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506DF8" w14:textId="77777777" w:rsidR="009D5668" w:rsidRPr="009F5696" w:rsidRDefault="009D5668" w:rsidP="009D5668">
      <w:pPr>
        <w:spacing w:after="0" w:line="240" w:lineRule="auto"/>
        <w:jc w:val="center"/>
        <w:rPr>
          <w:b/>
          <w:bCs/>
          <w:noProof/>
          <w:sz w:val="40"/>
          <w:szCs w:val="40"/>
        </w:rPr>
      </w:pPr>
      <w:bookmarkStart w:id="0" w:name="_Hlk158891377"/>
      <w:bookmarkStart w:id="1" w:name="_Hlk158891643"/>
      <w:r w:rsidRPr="009F5696">
        <w:rPr>
          <w:b/>
          <w:bCs/>
          <w:noProof/>
          <w:sz w:val="40"/>
          <w:szCs w:val="40"/>
        </w:rPr>
        <w:t>T.C</w:t>
      </w:r>
    </w:p>
    <w:p w14:paraId="1397BC1B" w14:textId="77777777" w:rsidR="009D5668" w:rsidRPr="009F5696" w:rsidRDefault="009D5668" w:rsidP="009D5668">
      <w:pPr>
        <w:spacing w:after="0" w:line="240" w:lineRule="auto"/>
        <w:jc w:val="center"/>
        <w:rPr>
          <w:b/>
          <w:bCs/>
          <w:noProof/>
          <w:sz w:val="40"/>
          <w:szCs w:val="40"/>
        </w:rPr>
      </w:pPr>
      <w:r w:rsidRPr="009F5696">
        <w:rPr>
          <w:b/>
          <w:bCs/>
          <w:noProof/>
          <w:sz w:val="40"/>
          <w:szCs w:val="40"/>
        </w:rPr>
        <w:t>ELAZIĞ VALİLİĞİ</w:t>
      </w:r>
    </w:p>
    <w:p w14:paraId="3F1818B2" w14:textId="77777777" w:rsidR="009D5668" w:rsidRPr="009F5696" w:rsidRDefault="009D5668" w:rsidP="009D5668">
      <w:pPr>
        <w:tabs>
          <w:tab w:val="left" w:pos="6240"/>
        </w:tabs>
        <w:spacing w:after="0" w:line="240" w:lineRule="auto"/>
        <w:jc w:val="center"/>
        <w:rPr>
          <w:b/>
          <w:bCs/>
          <w:noProof/>
          <w:sz w:val="40"/>
          <w:szCs w:val="40"/>
        </w:rPr>
      </w:pPr>
      <w:r>
        <w:rPr>
          <w:b/>
          <w:bCs/>
          <w:noProof/>
          <w:sz w:val="40"/>
          <w:szCs w:val="40"/>
        </w:rPr>
        <w:t xml:space="preserve">ŞEHİT PİYADE BİNBAŞI ZAFER KILIÇ İLKOKULU MÜDÜRLÜĞÜ </w:t>
      </w:r>
    </w:p>
    <w:p w14:paraId="6F0B40C6" w14:textId="77777777" w:rsidR="00786CDD" w:rsidRDefault="00952F04" w:rsidP="00F6404D">
      <w:pPr>
        <w:spacing w:after="208" w:line="259" w:lineRule="auto"/>
        <w:ind w:left="0" w:right="660" w:firstLine="0"/>
        <w:jc w:val="center"/>
      </w:pPr>
      <w:r>
        <w:rPr>
          <w:b/>
        </w:rPr>
        <w:t xml:space="preserve"> </w:t>
      </w:r>
    </w:p>
    <w:p w14:paraId="1DC0DBF3" w14:textId="43DA8AA1" w:rsidR="00786CDD" w:rsidRDefault="009D5668" w:rsidP="00F6404D">
      <w:pPr>
        <w:spacing w:after="205" w:line="259" w:lineRule="auto"/>
        <w:ind w:left="0" w:right="-2" w:firstLine="0"/>
        <w:jc w:val="center"/>
      </w:pPr>
      <w:r>
        <w:rPr>
          <w:b/>
          <w:bCs/>
          <w:noProof/>
          <w:szCs w:val="24"/>
        </w:rPr>
        <w:drawing>
          <wp:inline distT="0" distB="0" distL="0" distR="0" wp14:anchorId="32052339" wp14:editId="0A25084B">
            <wp:extent cx="5753100" cy="3619500"/>
            <wp:effectExtent l="19050" t="0" r="0" b="0"/>
            <wp:docPr id="16" name="Resim 1" descr="20150515_0816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50515_081658"/>
                    <pic:cNvPicPr>
                      <a:picLocks noChangeAspect="1" noChangeArrowheads="1"/>
                    </pic:cNvPicPr>
                  </pic:nvPicPr>
                  <pic:blipFill>
                    <a:blip r:embed="rId8" cstate="print"/>
                    <a:srcRect/>
                    <a:stretch>
                      <a:fillRect/>
                    </a:stretch>
                  </pic:blipFill>
                  <pic:spPr bwMode="auto">
                    <a:xfrm>
                      <a:off x="0" y="0"/>
                      <a:ext cx="5753100" cy="3619500"/>
                    </a:xfrm>
                    <a:prstGeom prst="rect">
                      <a:avLst/>
                    </a:prstGeom>
                    <a:noFill/>
                    <a:ln w="9525">
                      <a:noFill/>
                      <a:miter lim="800000"/>
                      <a:headEnd/>
                      <a:tailEnd/>
                    </a:ln>
                  </pic:spPr>
                </pic:pic>
              </a:graphicData>
            </a:graphic>
          </wp:inline>
        </w:drawing>
      </w:r>
      <w:r w:rsidR="0092233E">
        <w:rPr>
          <w:b/>
        </w:rPr>
        <w:t xml:space="preserve"> </w:t>
      </w:r>
    </w:p>
    <w:p w14:paraId="6C9A950E" w14:textId="6EAFB39B" w:rsidR="00786CDD" w:rsidRDefault="00952F04" w:rsidP="00F6404D">
      <w:pPr>
        <w:spacing w:after="205" w:line="259" w:lineRule="auto"/>
        <w:ind w:left="0" w:right="660" w:firstLine="0"/>
        <w:jc w:val="center"/>
      </w:pPr>
      <w:r>
        <w:rPr>
          <w:b/>
        </w:rPr>
        <w:t xml:space="preserve">  </w:t>
      </w:r>
    </w:p>
    <w:p w14:paraId="0155265D" w14:textId="77777777" w:rsidR="00786CDD" w:rsidRDefault="00952F04" w:rsidP="00F6404D">
      <w:pPr>
        <w:spacing w:after="356" w:line="259" w:lineRule="auto"/>
        <w:ind w:left="0" w:right="660" w:firstLine="0"/>
        <w:jc w:val="center"/>
      </w:pPr>
      <w:r>
        <w:rPr>
          <w:b/>
        </w:rPr>
        <w:t xml:space="preserve"> </w:t>
      </w:r>
    </w:p>
    <w:p w14:paraId="3AAD5D08" w14:textId="77777777" w:rsidR="00786CDD" w:rsidRDefault="00952F04" w:rsidP="00F6404D">
      <w:pPr>
        <w:pStyle w:val="Balk1"/>
        <w:spacing w:after="84"/>
        <w:ind w:left="0" w:right="-2" w:firstLine="0"/>
        <w:jc w:val="center"/>
      </w:pPr>
      <w:bookmarkStart w:id="2" w:name="_Toc160024545"/>
      <w:r>
        <w:t>2024-2028 STRATEJİK PLANI</w:t>
      </w:r>
      <w:bookmarkEnd w:id="2"/>
      <w:r>
        <w:t xml:space="preserve"> </w:t>
      </w:r>
    </w:p>
    <w:p w14:paraId="761D226B" w14:textId="3CDCD4FD" w:rsidR="00786CDD" w:rsidRDefault="00952F04" w:rsidP="00F6404D">
      <w:pPr>
        <w:spacing w:after="208" w:line="259" w:lineRule="auto"/>
        <w:ind w:left="0" w:right="0" w:firstLine="0"/>
        <w:jc w:val="left"/>
      </w:pPr>
      <w:r>
        <w:rPr>
          <w:b/>
        </w:rPr>
        <w:t xml:space="preserve"> </w:t>
      </w:r>
    </w:p>
    <w:p w14:paraId="56BE4D31" w14:textId="77777777" w:rsidR="00786CDD" w:rsidRDefault="00952F04" w:rsidP="00F6404D">
      <w:pPr>
        <w:spacing w:after="0" w:line="259" w:lineRule="auto"/>
        <w:ind w:left="0" w:right="660" w:firstLine="0"/>
        <w:jc w:val="center"/>
      </w:pPr>
      <w:r>
        <w:t xml:space="preserve"> </w:t>
      </w:r>
    </w:p>
    <w:p w14:paraId="5DA44769" w14:textId="77777777" w:rsidR="00786CDD" w:rsidRDefault="00952F04" w:rsidP="00F6404D">
      <w:pPr>
        <w:spacing w:after="0" w:line="259" w:lineRule="auto"/>
        <w:ind w:left="0" w:right="660" w:firstLine="0"/>
        <w:jc w:val="center"/>
      </w:pPr>
      <w:r>
        <w:t xml:space="preserve"> </w:t>
      </w:r>
    </w:p>
    <w:p w14:paraId="02547598" w14:textId="77777777" w:rsidR="00786CDD" w:rsidRDefault="00952F04" w:rsidP="00F6404D">
      <w:pPr>
        <w:spacing w:after="0" w:line="259" w:lineRule="auto"/>
        <w:ind w:left="0" w:right="660" w:firstLine="0"/>
        <w:jc w:val="center"/>
      </w:pPr>
      <w:r>
        <w:t xml:space="preserve"> </w:t>
      </w:r>
    </w:p>
    <w:p w14:paraId="7D2FF1A7" w14:textId="77777777" w:rsidR="00786CDD" w:rsidRDefault="00952F04" w:rsidP="00F6404D">
      <w:pPr>
        <w:spacing w:after="0" w:line="259" w:lineRule="auto"/>
        <w:ind w:left="0" w:right="660" w:firstLine="0"/>
        <w:jc w:val="center"/>
      </w:pPr>
      <w:r>
        <w:t xml:space="preserve"> </w:t>
      </w:r>
    </w:p>
    <w:p w14:paraId="33567EAB" w14:textId="77777777" w:rsidR="00786CDD" w:rsidRDefault="00952F04" w:rsidP="00F6404D">
      <w:pPr>
        <w:spacing w:after="0" w:line="259" w:lineRule="auto"/>
        <w:ind w:left="0" w:right="660" w:firstLine="0"/>
        <w:jc w:val="center"/>
      </w:pPr>
      <w:r>
        <w:t xml:space="preserve"> </w:t>
      </w:r>
    </w:p>
    <w:p w14:paraId="6A81695D" w14:textId="77777777" w:rsidR="00786CDD" w:rsidRDefault="00952F04" w:rsidP="00F6404D">
      <w:pPr>
        <w:spacing w:after="0" w:line="259" w:lineRule="auto"/>
        <w:ind w:left="0" w:right="0" w:firstLine="0"/>
        <w:jc w:val="left"/>
      </w:pPr>
      <w:r>
        <w:rPr>
          <w:b/>
        </w:rPr>
        <w:t xml:space="preserve"> </w:t>
      </w:r>
    </w:p>
    <w:p w14:paraId="01B4154B" w14:textId="77777777" w:rsidR="00786CDD" w:rsidRDefault="00952F04" w:rsidP="00F6404D">
      <w:pPr>
        <w:spacing w:after="0" w:line="259" w:lineRule="auto"/>
        <w:ind w:left="0" w:right="0" w:firstLine="0"/>
        <w:jc w:val="left"/>
      </w:pPr>
      <w:r>
        <w:rPr>
          <w:b/>
        </w:rPr>
        <w:t xml:space="preserve"> </w:t>
      </w:r>
    </w:p>
    <w:p w14:paraId="74A17F10" w14:textId="77777777" w:rsidR="00786CDD" w:rsidRDefault="00952F04" w:rsidP="00F6404D">
      <w:pPr>
        <w:spacing w:after="0" w:line="259" w:lineRule="auto"/>
        <w:ind w:left="0" w:right="0" w:firstLine="0"/>
        <w:jc w:val="left"/>
      </w:pPr>
      <w:r>
        <w:rPr>
          <w:sz w:val="20"/>
        </w:rPr>
        <w:t xml:space="preserve"> </w:t>
      </w:r>
    </w:p>
    <w:p w14:paraId="643660C8" w14:textId="77777777" w:rsidR="00287576" w:rsidRPr="007D06B7" w:rsidRDefault="00287576" w:rsidP="00F6404D">
      <w:pPr>
        <w:ind w:left="0" w:firstLine="0"/>
        <w:rPr>
          <w:b/>
          <w:bCs/>
          <w:noProof/>
          <w:szCs w:val="24"/>
        </w:rPr>
      </w:pPr>
    </w:p>
    <w:p w14:paraId="152BC89A" w14:textId="7A3BB6AC" w:rsidR="00287576" w:rsidRPr="007D06B7" w:rsidRDefault="00287576" w:rsidP="00F6404D">
      <w:pPr>
        <w:spacing w:after="200" w:line="276" w:lineRule="auto"/>
        <w:ind w:left="0" w:right="-2" w:firstLine="0"/>
        <w:jc w:val="center"/>
        <w:rPr>
          <w:sz w:val="30"/>
          <w:szCs w:val="30"/>
        </w:rPr>
      </w:pPr>
      <w:r w:rsidRPr="007D06B7">
        <w:rPr>
          <w:noProof/>
        </w:rPr>
        <w:lastRenderedPageBreak/>
        <w:drawing>
          <wp:anchor distT="0" distB="0" distL="114300" distR="114300" simplePos="0" relativeHeight="251664384" behindDoc="0" locked="0" layoutInCell="1" allowOverlap="1" wp14:anchorId="3825B27E" wp14:editId="0DCFDC1B">
            <wp:simplePos x="0" y="0"/>
            <wp:positionH relativeFrom="column">
              <wp:posOffset>2103755</wp:posOffset>
            </wp:positionH>
            <wp:positionV relativeFrom="paragraph">
              <wp:posOffset>85725</wp:posOffset>
            </wp:positionV>
            <wp:extent cx="1896110" cy="2914015"/>
            <wp:effectExtent l="0" t="0" r="8890" b="635"/>
            <wp:wrapSquare wrapText="bothSides"/>
            <wp:docPr id="1394725927" name="Resim 4" descr="kravat, adam, kişi, kıyafet içeren bir resim&#10;&#10;Çok yüksek güvenilirlikle oluşturulmuş açıkla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 descr="kravat, adam, kişi, kıyafet içeren bir resim&#10;&#10;Çok yüksek güvenilirlikle oluşturulmuş açıklama"/>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l="14514" t="2130" r="2524" b="2011"/>
                    <a:stretch>
                      <a:fillRect/>
                    </a:stretch>
                  </pic:blipFill>
                  <pic:spPr bwMode="auto">
                    <a:xfrm>
                      <a:off x="0" y="0"/>
                      <a:ext cx="1896110" cy="29140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BB7DA8" w14:textId="77777777" w:rsidR="00287576" w:rsidRPr="007D06B7" w:rsidRDefault="00287576" w:rsidP="00F6404D">
      <w:pPr>
        <w:spacing w:after="200" w:line="276" w:lineRule="auto"/>
        <w:ind w:left="0" w:firstLine="0"/>
        <w:jc w:val="center"/>
        <w:rPr>
          <w:sz w:val="30"/>
          <w:szCs w:val="30"/>
        </w:rPr>
      </w:pPr>
    </w:p>
    <w:p w14:paraId="72D07B55" w14:textId="77777777" w:rsidR="00287576" w:rsidRPr="007D06B7" w:rsidRDefault="00287576" w:rsidP="00F6404D">
      <w:pPr>
        <w:spacing w:after="200" w:line="276" w:lineRule="auto"/>
        <w:ind w:left="0" w:firstLine="0"/>
        <w:jc w:val="center"/>
        <w:rPr>
          <w:sz w:val="30"/>
          <w:szCs w:val="30"/>
        </w:rPr>
      </w:pPr>
    </w:p>
    <w:p w14:paraId="43185BE6" w14:textId="77777777" w:rsidR="00287576" w:rsidRPr="007D06B7" w:rsidRDefault="00287576" w:rsidP="00F6404D">
      <w:pPr>
        <w:spacing w:after="200" w:line="276" w:lineRule="auto"/>
        <w:ind w:left="0" w:firstLine="0"/>
        <w:jc w:val="center"/>
        <w:rPr>
          <w:sz w:val="30"/>
          <w:szCs w:val="30"/>
        </w:rPr>
      </w:pPr>
    </w:p>
    <w:p w14:paraId="188A4F50" w14:textId="77777777" w:rsidR="00287576" w:rsidRPr="007D06B7" w:rsidRDefault="00287576" w:rsidP="00F6404D">
      <w:pPr>
        <w:spacing w:after="200" w:line="276" w:lineRule="auto"/>
        <w:ind w:left="0" w:firstLine="0"/>
        <w:jc w:val="center"/>
        <w:rPr>
          <w:sz w:val="30"/>
          <w:szCs w:val="30"/>
        </w:rPr>
      </w:pPr>
    </w:p>
    <w:p w14:paraId="0D1171DA" w14:textId="77777777" w:rsidR="00287576" w:rsidRPr="007D06B7" w:rsidRDefault="00287576" w:rsidP="00F6404D">
      <w:pPr>
        <w:spacing w:after="200" w:line="276" w:lineRule="auto"/>
        <w:ind w:left="0" w:firstLine="0"/>
        <w:jc w:val="center"/>
        <w:rPr>
          <w:sz w:val="30"/>
          <w:szCs w:val="30"/>
        </w:rPr>
      </w:pPr>
    </w:p>
    <w:p w14:paraId="71497E1A" w14:textId="77777777" w:rsidR="00287576" w:rsidRPr="007D06B7" w:rsidRDefault="00287576" w:rsidP="00F6404D">
      <w:pPr>
        <w:spacing w:after="200" w:line="276" w:lineRule="auto"/>
        <w:ind w:left="0" w:firstLine="0"/>
        <w:jc w:val="center"/>
        <w:rPr>
          <w:sz w:val="30"/>
          <w:szCs w:val="30"/>
        </w:rPr>
      </w:pPr>
    </w:p>
    <w:p w14:paraId="2B779758" w14:textId="77777777" w:rsidR="00287576" w:rsidRPr="007D06B7" w:rsidRDefault="00287576" w:rsidP="00F6404D">
      <w:pPr>
        <w:spacing w:after="200" w:line="276" w:lineRule="auto"/>
        <w:ind w:left="0" w:firstLine="0"/>
        <w:jc w:val="center"/>
        <w:rPr>
          <w:sz w:val="30"/>
          <w:szCs w:val="30"/>
        </w:rPr>
      </w:pPr>
    </w:p>
    <w:p w14:paraId="25F5D407" w14:textId="77777777" w:rsidR="00287576" w:rsidRPr="007D06B7" w:rsidRDefault="00287576" w:rsidP="00F6404D">
      <w:pPr>
        <w:spacing w:after="200" w:line="276" w:lineRule="auto"/>
        <w:ind w:left="0" w:firstLine="0"/>
        <w:jc w:val="center"/>
        <w:rPr>
          <w:sz w:val="30"/>
          <w:szCs w:val="30"/>
        </w:rPr>
      </w:pPr>
    </w:p>
    <w:p w14:paraId="62D3C7D7" w14:textId="77777777" w:rsidR="00287576" w:rsidRPr="007D06B7" w:rsidRDefault="00287576" w:rsidP="00F6404D">
      <w:pPr>
        <w:spacing w:after="200" w:line="276" w:lineRule="auto"/>
        <w:ind w:left="0" w:firstLine="0"/>
        <w:jc w:val="center"/>
        <w:rPr>
          <w:sz w:val="30"/>
          <w:szCs w:val="30"/>
        </w:rPr>
      </w:pPr>
    </w:p>
    <w:p w14:paraId="71A65EE4" w14:textId="77777777" w:rsidR="00287576" w:rsidRPr="007D06B7" w:rsidRDefault="00287576" w:rsidP="00F6404D">
      <w:pPr>
        <w:spacing w:after="200" w:line="276" w:lineRule="auto"/>
        <w:ind w:left="0" w:firstLine="0"/>
        <w:jc w:val="center"/>
        <w:rPr>
          <w:sz w:val="30"/>
          <w:szCs w:val="30"/>
        </w:rPr>
      </w:pPr>
      <w:r w:rsidRPr="007D06B7">
        <w:rPr>
          <w:sz w:val="30"/>
          <w:szCs w:val="30"/>
        </w:rPr>
        <w:t>“Milli Eğitim'in gayesi; memlekete ahlâklı, karakterli, cumhuriyetçi, inkılâpçı, olumlu, atılgan, başladığı işleri başarabilecek kabiliyette, dürüst, düşünceli, iradeli, hayatta rastlayacağı engelleri aşmaya kudretli, karakter sahibi genç yetiştirmektir. Bunun için de öğretim programları ve sistemleri ona göre düzenlenmelidir. (1923)”</w:t>
      </w:r>
    </w:p>
    <w:p w14:paraId="16933E3A" w14:textId="77777777" w:rsidR="00287576" w:rsidRPr="007D06B7" w:rsidRDefault="00287576" w:rsidP="00F6404D">
      <w:pPr>
        <w:spacing w:after="200" w:line="276" w:lineRule="auto"/>
        <w:ind w:left="0" w:firstLine="0"/>
        <w:rPr>
          <w:b/>
          <w:sz w:val="30"/>
          <w:szCs w:val="30"/>
        </w:rPr>
      </w:pPr>
    </w:p>
    <w:tbl>
      <w:tblPr>
        <w:tblW w:w="0" w:type="auto"/>
        <w:tblInd w:w="4395" w:type="dxa"/>
        <w:tblLook w:val="04A0" w:firstRow="1" w:lastRow="0" w:firstColumn="1" w:lastColumn="0" w:noHBand="0" w:noVBand="1"/>
      </w:tblPr>
      <w:tblGrid>
        <w:gridCol w:w="4816"/>
      </w:tblGrid>
      <w:tr w:rsidR="00287576" w:rsidRPr="007D06B7" w14:paraId="4C216DDD" w14:textId="77777777" w:rsidTr="009D5668">
        <w:trPr>
          <w:trHeight w:val="794"/>
        </w:trPr>
        <w:tc>
          <w:tcPr>
            <w:tcW w:w="4816" w:type="dxa"/>
            <w:shd w:val="clear" w:color="auto" w:fill="auto"/>
          </w:tcPr>
          <w:p w14:paraId="29C6F20A" w14:textId="77777777" w:rsidR="00287576" w:rsidRPr="007D06B7" w:rsidRDefault="00287576" w:rsidP="00F6404D">
            <w:pPr>
              <w:ind w:left="0" w:firstLine="0"/>
              <w:jc w:val="center"/>
              <w:rPr>
                <w:sz w:val="30"/>
                <w:szCs w:val="30"/>
              </w:rPr>
            </w:pPr>
            <w:r w:rsidRPr="007D06B7">
              <w:rPr>
                <w:sz w:val="30"/>
                <w:szCs w:val="30"/>
              </w:rPr>
              <w:t>Mustafa Kemal ATATÜRK</w:t>
            </w:r>
          </w:p>
          <w:p w14:paraId="50404199" w14:textId="7F5EC5DF" w:rsidR="00287576" w:rsidRPr="007D06B7" w:rsidRDefault="00287576" w:rsidP="00F6404D">
            <w:pPr>
              <w:ind w:left="0" w:firstLine="0"/>
              <w:jc w:val="center"/>
              <w:rPr>
                <w:b/>
                <w:sz w:val="30"/>
                <w:szCs w:val="30"/>
              </w:rPr>
            </w:pPr>
            <w:r w:rsidRPr="007D06B7">
              <w:rPr>
                <w:b/>
                <w:noProof/>
                <w:sz w:val="30"/>
                <w:szCs w:val="30"/>
              </w:rPr>
              <w:drawing>
                <wp:inline distT="0" distB="0" distL="0" distR="0" wp14:anchorId="193D6AC9" wp14:editId="55B0EC1C">
                  <wp:extent cx="1872615" cy="614680"/>
                  <wp:effectExtent l="0" t="0" r="0" b="0"/>
                  <wp:docPr id="643186359" name="Resim 3" descr="http://www.msgsl.com/wp-content/uploads/2011/12/Atat%C3%BCrk-imz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0" descr="http://www.msgsl.com/wp-content/uploads/2011/12/Atat%C3%BCrk-imza.jpg"/>
                          <pic:cNvPicPr>
                            <a:picLocks noChangeAspect="1" noChangeArrowheads="1"/>
                          </pic:cNvPicPr>
                        </pic:nvPicPr>
                        <pic:blipFill>
                          <a:blip r:embed="rId10">
                            <a:clrChange>
                              <a:clrFrom>
                                <a:srgbClr val="FFFFFF"/>
                              </a:clrFrom>
                              <a:clrTo>
                                <a:srgbClr val="FFFFFF">
                                  <a:alpha val="0"/>
                                </a:srgbClr>
                              </a:clrTo>
                            </a:clrChange>
                            <a:grayscl/>
                            <a:biLevel thresh="50000"/>
                            <a:extLst>
                              <a:ext uri="{28A0092B-C50C-407E-A947-70E740481C1C}">
                                <a14:useLocalDpi xmlns:a14="http://schemas.microsoft.com/office/drawing/2010/main" val="0"/>
                              </a:ext>
                            </a:extLst>
                          </a:blip>
                          <a:srcRect/>
                          <a:stretch>
                            <a:fillRect/>
                          </a:stretch>
                        </pic:blipFill>
                        <pic:spPr bwMode="auto">
                          <a:xfrm>
                            <a:off x="0" y="0"/>
                            <a:ext cx="1872615" cy="614680"/>
                          </a:xfrm>
                          <a:prstGeom prst="rect">
                            <a:avLst/>
                          </a:prstGeom>
                          <a:noFill/>
                          <a:ln>
                            <a:noFill/>
                          </a:ln>
                        </pic:spPr>
                      </pic:pic>
                    </a:graphicData>
                  </a:graphic>
                </wp:inline>
              </w:drawing>
            </w:r>
          </w:p>
        </w:tc>
      </w:tr>
    </w:tbl>
    <w:p w14:paraId="0E68CDB9" w14:textId="77777777" w:rsidR="00287576" w:rsidRDefault="00287576" w:rsidP="00F6404D">
      <w:pPr>
        <w:spacing w:after="0" w:line="259" w:lineRule="auto"/>
        <w:ind w:left="0" w:right="0" w:firstLine="0"/>
        <w:jc w:val="left"/>
      </w:pPr>
    </w:p>
    <w:p w14:paraId="1EA2382B" w14:textId="77777777" w:rsidR="00287576" w:rsidRDefault="00287576" w:rsidP="00F6404D">
      <w:pPr>
        <w:spacing w:after="160" w:line="259" w:lineRule="auto"/>
        <w:ind w:left="0" w:right="0" w:firstLine="0"/>
        <w:jc w:val="left"/>
      </w:pPr>
      <w:r>
        <w:br w:type="page"/>
      </w:r>
    </w:p>
    <w:p w14:paraId="3DD69367" w14:textId="65A8FA96" w:rsidR="00786CDD" w:rsidRDefault="00952F04" w:rsidP="00F6404D">
      <w:pPr>
        <w:spacing w:after="0" w:line="259" w:lineRule="auto"/>
        <w:ind w:left="0" w:right="0" w:firstLine="0"/>
        <w:jc w:val="left"/>
      </w:pPr>
      <w:r>
        <w:lastRenderedPageBreak/>
        <w:t xml:space="preserve"> </w:t>
      </w:r>
    </w:p>
    <w:p w14:paraId="3AF5B55A" w14:textId="77777777" w:rsidR="00C44984" w:rsidRDefault="00C44984" w:rsidP="00F6404D">
      <w:pPr>
        <w:pStyle w:val="Balk2"/>
        <w:spacing w:after="2" w:line="259" w:lineRule="auto"/>
        <w:ind w:left="0" w:firstLine="0"/>
      </w:pPr>
      <w:bookmarkStart w:id="3" w:name="_Toc160024546"/>
      <w:r>
        <w:t>Okul/Kurum Bilgileri</w:t>
      </w:r>
      <w:bookmarkEnd w:id="3"/>
      <w:r>
        <w:t xml:space="preserve"> </w:t>
      </w:r>
    </w:p>
    <w:p w14:paraId="7F3B059F" w14:textId="77777777" w:rsidR="00C44984" w:rsidRDefault="00C44984" w:rsidP="00F6404D">
      <w:pPr>
        <w:spacing w:after="0" w:line="259" w:lineRule="auto"/>
        <w:ind w:left="0" w:right="625" w:firstLine="0"/>
        <w:jc w:val="center"/>
      </w:pPr>
      <w:r>
        <w:rPr>
          <w:b/>
          <w:sz w:val="40"/>
        </w:rPr>
        <w:t xml:space="preserve"> </w:t>
      </w:r>
    </w:p>
    <w:tbl>
      <w:tblPr>
        <w:tblStyle w:val="TableGrid"/>
        <w:tblW w:w="9313" w:type="dxa"/>
        <w:tblInd w:w="0" w:type="dxa"/>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shd w:val="clear" w:color="auto" w:fill="FFE599" w:themeFill="accent4" w:themeFillTint="66"/>
        <w:tblCellMar>
          <w:top w:w="44" w:type="dxa"/>
          <w:left w:w="70" w:type="dxa"/>
          <w:right w:w="26" w:type="dxa"/>
        </w:tblCellMar>
        <w:tblLook w:val="04A0" w:firstRow="1" w:lastRow="0" w:firstColumn="1" w:lastColumn="0" w:noHBand="0" w:noVBand="1"/>
      </w:tblPr>
      <w:tblGrid>
        <w:gridCol w:w="1796"/>
        <w:gridCol w:w="2857"/>
        <w:gridCol w:w="1782"/>
        <w:gridCol w:w="2878"/>
      </w:tblGrid>
      <w:tr w:rsidR="003430A9" w:rsidRPr="002A5B2A" w14:paraId="244D6C67" w14:textId="77777777" w:rsidTr="003C761C">
        <w:trPr>
          <w:trHeight w:val="1198"/>
        </w:trPr>
        <w:tc>
          <w:tcPr>
            <w:tcW w:w="4653" w:type="dxa"/>
            <w:gridSpan w:val="2"/>
            <w:shd w:val="clear" w:color="auto" w:fill="9CC2E5" w:themeFill="accent5" w:themeFillTint="99"/>
            <w:vAlign w:val="center"/>
          </w:tcPr>
          <w:p w14:paraId="4BBE7677" w14:textId="77777777" w:rsidR="00ED6D71" w:rsidRPr="002A5B2A" w:rsidRDefault="00ED6D71" w:rsidP="00F6404D">
            <w:pPr>
              <w:spacing w:after="0" w:line="259" w:lineRule="auto"/>
              <w:ind w:left="0" w:right="0" w:firstLine="0"/>
              <w:rPr>
                <w:color w:val="auto"/>
                <w:sz w:val="20"/>
                <w:szCs w:val="20"/>
              </w:rPr>
            </w:pPr>
            <w:r w:rsidRPr="002A5B2A">
              <w:rPr>
                <w:b/>
                <w:color w:val="auto"/>
                <w:sz w:val="20"/>
                <w:szCs w:val="20"/>
              </w:rPr>
              <w:t>İli: ELAZIĞ</w:t>
            </w:r>
          </w:p>
        </w:tc>
        <w:tc>
          <w:tcPr>
            <w:tcW w:w="4660" w:type="dxa"/>
            <w:gridSpan w:val="2"/>
            <w:shd w:val="clear" w:color="auto" w:fill="9CC2E5" w:themeFill="accent5" w:themeFillTint="99"/>
            <w:vAlign w:val="center"/>
          </w:tcPr>
          <w:p w14:paraId="64D396CF" w14:textId="77777777" w:rsidR="00ED6D71" w:rsidRPr="002A5B2A" w:rsidRDefault="00ED6D71" w:rsidP="00F6404D">
            <w:pPr>
              <w:spacing w:after="0" w:line="259" w:lineRule="auto"/>
              <w:ind w:left="0" w:right="0" w:firstLine="0"/>
              <w:jc w:val="left"/>
              <w:rPr>
                <w:color w:val="auto"/>
                <w:sz w:val="20"/>
                <w:szCs w:val="20"/>
              </w:rPr>
            </w:pPr>
            <w:r w:rsidRPr="002A5B2A">
              <w:rPr>
                <w:b/>
                <w:color w:val="auto"/>
                <w:sz w:val="20"/>
                <w:szCs w:val="20"/>
              </w:rPr>
              <w:t>İlçesi:</w:t>
            </w:r>
            <w:r w:rsidRPr="002A5B2A">
              <w:rPr>
                <w:color w:val="auto"/>
                <w:sz w:val="20"/>
                <w:szCs w:val="20"/>
              </w:rPr>
              <w:t xml:space="preserve"> Merkez  </w:t>
            </w:r>
          </w:p>
        </w:tc>
      </w:tr>
      <w:tr w:rsidR="003430A9" w:rsidRPr="002A5B2A" w14:paraId="09FE0316" w14:textId="77777777" w:rsidTr="003C761C">
        <w:trPr>
          <w:trHeight w:val="1006"/>
        </w:trPr>
        <w:tc>
          <w:tcPr>
            <w:tcW w:w="1796" w:type="dxa"/>
            <w:shd w:val="clear" w:color="auto" w:fill="9CC2E5" w:themeFill="accent5" w:themeFillTint="99"/>
            <w:vAlign w:val="center"/>
          </w:tcPr>
          <w:p w14:paraId="49445FCB" w14:textId="77777777" w:rsidR="00ED6D71" w:rsidRPr="002A5B2A" w:rsidRDefault="00ED6D71" w:rsidP="00F6404D">
            <w:pPr>
              <w:spacing w:after="0" w:line="259" w:lineRule="auto"/>
              <w:ind w:left="0" w:right="0" w:firstLine="0"/>
              <w:jc w:val="left"/>
              <w:rPr>
                <w:color w:val="auto"/>
                <w:sz w:val="20"/>
                <w:szCs w:val="20"/>
              </w:rPr>
            </w:pPr>
            <w:r w:rsidRPr="002A5B2A">
              <w:rPr>
                <w:b/>
                <w:color w:val="auto"/>
                <w:sz w:val="20"/>
                <w:szCs w:val="20"/>
              </w:rPr>
              <w:t>Adres:</w:t>
            </w:r>
            <w:r w:rsidRPr="002A5B2A">
              <w:rPr>
                <w:color w:val="auto"/>
                <w:sz w:val="20"/>
                <w:szCs w:val="20"/>
              </w:rPr>
              <w:t xml:space="preserve">  </w:t>
            </w:r>
          </w:p>
        </w:tc>
        <w:tc>
          <w:tcPr>
            <w:tcW w:w="2856" w:type="dxa"/>
            <w:shd w:val="clear" w:color="auto" w:fill="FFE599" w:themeFill="accent4" w:themeFillTint="66"/>
            <w:vAlign w:val="center"/>
          </w:tcPr>
          <w:p w14:paraId="5F1BC74F" w14:textId="4407D092" w:rsidR="00ED6D71" w:rsidRPr="002A5B2A" w:rsidRDefault="009D5668" w:rsidP="00F6404D">
            <w:pPr>
              <w:spacing w:after="0" w:line="259" w:lineRule="auto"/>
              <w:ind w:left="0" w:right="0" w:firstLine="0"/>
              <w:jc w:val="left"/>
              <w:rPr>
                <w:color w:val="auto"/>
                <w:sz w:val="20"/>
                <w:szCs w:val="20"/>
              </w:rPr>
            </w:pPr>
            <w:r>
              <w:rPr>
                <w:color w:val="auto"/>
                <w:sz w:val="20"/>
                <w:szCs w:val="20"/>
              </w:rPr>
              <w:t>Yenibağlar Mh. Fevzi Çakmak Cd No:14/1</w:t>
            </w:r>
            <w:r w:rsidR="002A5B2A" w:rsidRPr="002A5B2A">
              <w:rPr>
                <w:color w:val="auto"/>
                <w:sz w:val="20"/>
                <w:szCs w:val="20"/>
              </w:rPr>
              <w:t xml:space="preserve"> Yazıkonak Beldesi/ELAZIĞ</w:t>
            </w:r>
          </w:p>
        </w:tc>
        <w:tc>
          <w:tcPr>
            <w:tcW w:w="1782" w:type="dxa"/>
            <w:shd w:val="clear" w:color="auto" w:fill="9CC2E5" w:themeFill="accent5" w:themeFillTint="99"/>
            <w:vAlign w:val="center"/>
          </w:tcPr>
          <w:p w14:paraId="47BA165D" w14:textId="77777777" w:rsidR="00ED6D71" w:rsidRPr="002A5B2A" w:rsidRDefault="00ED6D71" w:rsidP="00F6404D">
            <w:pPr>
              <w:spacing w:after="0" w:line="259" w:lineRule="auto"/>
              <w:ind w:left="0" w:right="0" w:firstLine="0"/>
              <w:jc w:val="left"/>
              <w:rPr>
                <w:color w:val="auto"/>
                <w:sz w:val="20"/>
                <w:szCs w:val="20"/>
              </w:rPr>
            </w:pPr>
            <w:r w:rsidRPr="002A5B2A">
              <w:rPr>
                <w:b/>
                <w:color w:val="auto"/>
                <w:sz w:val="20"/>
                <w:szCs w:val="20"/>
              </w:rPr>
              <w:t>Coğrafi Konum (link)</w:t>
            </w:r>
            <w:r w:rsidRPr="002A5B2A">
              <w:rPr>
                <w:color w:val="auto"/>
                <w:sz w:val="20"/>
                <w:szCs w:val="20"/>
              </w:rPr>
              <w:t xml:space="preserve"> </w:t>
            </w:r>
          </w:p>
        </w:tc>
        <w:tc>
          <w:tcPr>
            <w:tcW w:w="2878" w:type="dxa"/>
            <w:shd w:val="clear" w:color="auto" w:fill="FFE599" w:themeFill="accent4" w:themeFillTint="66"/>
            <w:vAlign w:val="center"/>
          </w:tcPr>
          <w:p w14:paraId="48F8C081" w14:textId="77777777" w:rsidR="00ED6D71" w:rsidRPr="002A5B2A" w:rsidRDefault="00ED6D71" w:rsidP="00F6404D">
            <w:pPr>
              <w:spacing w:after="0" w:line="259" w:lineRule="auto"/>
              <w:ind w:left="0" w:right="0" w:firstLine="0"/>
              <w:jc w:val="left"/>
              <w:rPr>
                <w:color w:val="auto"/>
                <w:sz w:val="20"/>
                <w:szCs w:val="20"/>
              </w:rPr>
            </w:pPr>
            <w:r w:rsidRPr="002A5B2A">
              <w:rPr>
                <w:color w:val="auto"/>
                <w:sz w:val="20"/>
                <w:szCs w:val="20"/>
              </w:rPr>
              <w:t xml:space="preserve"> http://meb.ai/UHqDnQy</w:t>
            </w:r>
          </w:p>
        </w:tc>
      </w:tr>
      <w:tr w:rsidR="003430A9" w:rsidRPr="002A5B2A" w14:paraId="22B47BEE" w14:textId="77777777" w:rsidTr="003C761C">
        <w:trPr>
          <w:trHeight w:val="1006"/>
        </w:trPr>
        <w:tc>
          <w:tcPr>
            <w:tcW w:w="1796" w:type="dxa"/>
            <w:shd w:val="clear" w:color="auto" w:fill="9CC2E5" w:themeFill="accent5" w:themeFillTint="99"/>
            <w:vAlign w:val="center"/>
          </w:tcPr>
          <w:p w14:paraId="70C91DE2" w14:textId="77777777" w:rsidR="00ED6D71" w:rsidRPr="002A5B2A" w:rsidRDefault="00ED6D71" w:rsidP="00F6404D">
            <w:pPr>
              <w:spacing w:after="0" w:line="259" w:lineRule="auto"/>
              <w:ind w:left="0" w:right="0" w:firstLine="0"/>
              <w:jc w:val="left"/>
              <w:rPr>
                <w:color w:val="auto"/>
                <w:sz w:val="20"/>
                <w:szCs w:val="20"/>
              </w:rPr>
            </w:pPr>
            <w:r w:rsidRPr="002A5B2A">
              <w:rPr>
                <w:b/>
                <w:color w:val="auto"/>
                <w:sz w:val="20"/>
                <w:szCs w:val="20"/>
              </w:rPr>
              <w:t xml:space="preserve">Telefon </w:t>
            </w:r>
          </w:p>
          <w:p w14:paraId="6E8C5E76" w14:textId="77777777" w:rsidR="00ED6D71" w:rsidRPr="002A5B2A" w:rsidRDefault="00ED6D71" w:rsidP="00F6404D">
            <w:pPr>
              <w:spacing w:after="0" w:line="259" w:lineRule="auto"/>
              <w:ind w:left="0" w:right="0" w:firstLine="0"/>
              <w:jc w:val="left"/>
              <w:rPr>
                <w:color w:val="auto"/>
                <w:sz w:val="20"/>
                <w:szCs w:val="20"/>
              </w:rPr>
            </w:pPr>
            <w:r w:rsidRPr="002A5B2A">
              <w:rPr>
                <w:b/>
                <w:color w:val="auto"/>
                <w:sz w:val="20"/>
                <w:szCs w:val="20"/>
              </w:rPr>
              <w:t xml:space="preserve">Numarası:  </w:t>
            </w:r>
          </w:p>
        </w:tc>
        <w:tc>
          <w:tcPr>
            <w:tcW w:w="2856" w:type="dxa"/>
            <w:shd w:val="clear" w:color="auto" w:fill="FFE599" w:themeFill="accent4" w:themeFillTint="66"/>
            <w:vAlign w:val="center"/>
          </w:tcPr>
          <w:p w14:paraId="1A10BC59" w14:textId="7FD20C1C" w:rsidR="00ED6D71" w:rsidRPr="002A5B2A" w:rsidRDefault="009D5668" w:rsidP="00F6404D">
            <w:pPr>
              <w:spacing w:after="0" w:line="259" w:lineRule="auto"/>
              <w:ind w:left="0" w:right="0" w:firstLine="0"/>
              <w:jc w:val="left"/>
              <w:rPr>
                <w:color w:val="auto"/>
                <w:sz w:val="20"/>
                <w:szCs w:val="20"/>
              </w:rPr>
            </w:pPr>
            <w:r>
              <w:rPr>
                <w:color w:val="auto"/>
                <w:sz w:val="20"/>
                <w:szCs w:val="20"/>
              </w:rPr>
              <w:t>04242555101</w:t>
            </w:r>
          </w:p>
        </w:tc>
        <w:tc>
          <w:tcPr>
            <w:tcW w:w="1782" w:type="dxa"/>
            <w:shd w:val="clear" w:color="auto" w:fill="9CC2E5" w:themeFill="accent5" w:themeFillTint="99"/>
            <w:vAlign w:val="center"/>
          </w:tcPr>
          <w:p w14:paraId="0F164FF7" w14:textId="77777777" w:rsidR="00ED6D71" w:rsidRPr="002A5B2A" w:rsidRDefault="00ED6D71" w:rsidP="00F6404D">
            <w:pPr>
              <w:spacing w:after="0" w:line="259" w:lineRule="auto"/>
              <w:ind w:left="0" w:right="0" w:firstLine="0"/>
              <w:jc w:val="left"/>
              <w:rPr>
                <w:color w:val="auto"/>
                <w:sz w:val="20"/>
                <w:szCs w:val="20"/>
              </w:rPr>
            </w:pPr>
            <w:r w:rsidRPr="002A5B2A">
              <w:rPr>
                <w:b/>
                <w:color w:val="auto"/>
                <w:sz w:val="20"/>
                <w:szCs w:val="20"/>
              </w:rPr>
              <w:t xml:space="preserve">Faks Numarası: </w:t>
            </w:r>
          </w:p>
        </w:tc>
        <w:tc>
          <w:tcPr>
            <w:tcW w:w="2878" w:type="dxa"/>
            <w:shd w:val="clear" w:color="auto" w:fill="FFE599" w:themeFill="accent4" w:themeFillTint="66"/>
            <w:vAlign w:val="center"/>
          </w:tcPr>
          <w:p w14:paraId="660681F5" w14:textId="3B3E1AC6" w:rsidR="00ED6D71" w:rsidRPr="002A5B2A" w:rsidRDefault="00ED6D71" w:rsidP="007A4149">
            <w:pPr>
              <w:spacing w:after="0" w:line="259" w:lineRule="auto"/>
              <w:ind w:left="0" w:right="0" w:firstLine="0"/>
              <w:jc w:val="left"/>
              <w:rPr>
                <w:color w:val="auto"/>
                <w:sz w:val="20"/>
                <w:szCs w:val="20"/>
              </w:rPr>
            </w:pPr>
            <w:r w:rsidRPr="002A5B2A">
              <w:rPr>
                <w:color w:val="auto"/>
                <w:sz w:val="20"/>
                <w:szCs w:val="20"/>
              </w:rPr>
              <w:t xml:space="preserve"> </w:t>
            </w:r>
            <w:r w:rsidR="009D5668" w:rsidRPr="00380779">
              <w:rPr>
                <w:sz w:val="20"/>
              </w:rPr>
              <w:t> </w:t>
            </w:r>
          </w:p>
        </w:tc>
      </w:tr>
      <w:tr w:rsidR="003430A9" w:rsidRPr="002A5B2A" w14:paraId="2CB41478" w14:textId="77777777" w:rsidTr="003C761C">
        <w:trPr>
          <w:trHeight w:val="998"/>
        </w:trPr>
        <w:tc>
          <w:tcPr>
            <w:tcW w:w="1796" w:type="dxa"/>
            <w:shd w:val="clear" w:color="auto" w:fill="9CC2E5" w:themeFill="accent5" w:themeFillTint="99"/>
            <w:vAlign w:val="center"/>
          </w:tcPr>
          <w:p w14:paraId="010330D5" w14:textId="77777777" w:rsidR="00ED6D71" w:rsidRPr="002A5B2A" w:rsidRDefault="00ED6D71" w:rsidP="00F6404D">
            <w:pPr>
              <w:spacing w:after="0" w:line="259" w:lineRule="auto"/>
              <w:ind w:left="0" w:right="0" w:firstLine="0"/>
              <w:jc w:val="left"/>
              <w:rPr>
                <w:color w:val="auto"/>
                <w:sz w:val="20"/>
                <w:szCs w:val="20"/>
              </w:rPr>
            </w:pPr>
            <w:r w:rsidRPr="002A5B2A">
              <w:rPr>
                <w:b/>
                <w:color w:val="auto"/>
                <w:sz w:val="20"/>
                <w:szCs w:val="20"/>
              </w:rPr>
              <w:t xml:space="preserve">e- Posta Adresi: </w:t>
            </w:r>
          </w:p>
        </w:tc>
        <w:tc>
          <w:tcPr>
            <w:tcW w:w="2856" w:type="dxa"/>
            <w:shd w:val="clear" w:color="auto" w:fill="FFE599" w:themeFill="accent4" w:themeFillTint="66"/>
            <w:vAlign w:val="center"/>
          </w:tcPr>
          <w:p w14:paraId="727506E9" w14:textId="60824B23" w:rsidR="00ED6D71" w:rsidRPr="002A5B2A" w:rsidRDefault="009D5668" w:rsidP="00F6404D">
            <w:pPr>
              <w:spacing w:after="0" w:line="259" w:lineRule="auto"/>
              <w:ind w:left="0" w:right="0" w:firstLine="0"/>
              <w:jc w:val="left"/>
              <w:rPr>
                <w:color w:val="auto"/>
                <w:sz w:val="20"/>
                <w:szCs w:val="20"/>
              </w:rPr>
            </w:pPr>
            <w:r>
              <w:rPr>
                <w:color w:val="auto"/>
                <w:sz w:val="20"/>
                <w:szCs w:val="20"/>
              </w:rPr>
              <w:t>717641</w:t>
            </w:r>
            <w:r w:rsidR="00ED6D71" w:rsidRPr="002A5B2A">
              <w:rPr>
                <w:color w:val="auto"/>
                <w:sz w:val="20"/>
                <w:szCs w:val="20"/>
              </w:rPr>
              <w:t xml:space="preserve">@meb.k12.tr </w:t>
            </w:r>
            <w:r w:rsidR="00ED6D71" w:rsidRPr="002A5B2A">
              <w:rPr>
                <w:b/>
                <w:color w:val="auto"/>
                <w:sz w:val="20"/>
                <w:szCs w:val="20"/>
              </w:rPr>
              <w:t xml:space="preserve"> </w:t>
            </w:r>
          </w:p>
        </w:tc>
        <w:tc>
          <w:tcPr>
            <w:tcW w:w="1782" w:type="dxa"/>
            <w:shd w:val="clear" w:color="auto" w:fill="9CC2E5" w:themeFill="accent5" w:themeFillTint="99"/>
            <w:vAlign w:val="center"/>
          </w:tcPr>
          <w:p w14:paraId="0E9706F2" w14:textId="77777777" w:rsidR="00ED6D71" w:rsidRPr="002A5B2A" w:rsidRDefault="00ED6D71" w:rsidP="00F6404D">
            <w:pPr>
              <w:spacing w:after="0" w:line="259" w:lineRule="auto"/>
              <w:ind w:left="0" w:right="0" w:firstLine="0"/>
              <w:jc w:val="left"/>
              <w:rPr>
                <w:color w:val="auto"/>
                <w:sz w:val="20"/>
                <w:szCs w:val="20"/>
              </w:rPr>
            </w:pPr>
            <w:r w:rsidRPr="002A5B2A">
              <w:rPr>
                <w:b/>
                <w:color w:val="auto"/>
                <w:sz w:val="20"/>
                <w:szCs w:val="20"/>
              </w:rPr>
              <w:t xml:space="preserve">Web </w:t>
            </w:r>
            <w:r w:rsidRPr="002A5B2A">
              <w:rPr>
                <w:b/>
                <w:color w:val="auto"/>
                <w:sz w:val="20"/>
                <w:szCs w:val="20"/>
              </w:rPr>
              <w:tab/>
              <w:t xml:space="preserve">sayfası adresi: </w:t>
            </w:r>
          </w:p>
        </w:tc>
        <w:tc>
          <w:tcPr>
            <w:tcW w:w="2878" w:type="dxa"/>
            <w:shd w:val="clear" w:color="auto" w:fill="FFE599" w:themeFill="accent4" w:themeFillTint="66"/>
            <w:vAlign w:val="center"/>
          </w:tcPr>
          <w:p w14:paraId="52F218F3" w14:textId="6D34D08C" w:rsidR="00ED6D71" w:rsidRPr="002A5B2A" w:rsidRDefault="009D5668" w:rsidP="00F6404D">
            <w:pPr>
              <w:spacing w:after="0" w:line="259" w:lineRule="auto"/>
              <w:ind w:left="0" w:right="0" w:firstLine="0"/>
              <w:jc w:val="left"/>
              <w:rPr>
                <w:color w:val="auto"/>
                <w:sz w:val="20"/>
                <w:szCs w:val="20"/>
              </w:rPr>
            </w:pPr>
            <w:r>
              <w:rPr>
                <w:sz w:val="20"/>
              </w:rPr>
              <w:t>http://zki.meb.k12.tr</w:t>
            </w:r>
          </w:p>
        </w:tc>
      </w:tr>
      <w:tr w:rsidR="003430A9" w:rsidRPr="002A5B2A" w14:paraId="51596302" w14:textId="77777777" w:rsidTr="003C761C">
        <w:trPr>
          <w:trHeight w:val="1287"/>
        </w:trPr>
        <w:tc>
          <w:tcPr>
            <w:tcW w:w="1796" w:type="dxa"/>
            <w:shd w:val="clear" w:color="auto" w:fill="9CC2E5" w:themeFill="accent5" w:themeFillTint="99"/>
            <w:vAlign w:val="center"/>
          </w:tcPr>
          <w:p w14:paraId="1382128B" w14:textId="77777777" w:rsidR="00ED6D71" w:rsidRPr="002A5B2A" w:rsidRDefault="00ED6D71" w:rsidP="00F6404D">
            <w:pPr>
              <w:spacing w:after="0" w:line="259" w:lineRule="auto"/>
              <w:ind w:left="0" w:right="0" w:firstLine="0"/>
              <w:jc w:val="left"/>
              <w:rPr>
                <w:color w:val="auto"/>
                <w:sz w:val="20"/>
                <w:szCs w:val="20"/>
              </w:rPr>
            </w:pPr>
            <w:r w:rsidRPr="002A5B2A">
              <w:rPr>
                <w:b/>
                <w:color w:val="auto"/>
                <w:sz w:val="20"/>
                <w:szCs w:val="20"/>
              </w:rPr>
              <w:t xml:space="preserve">Kurum Kodu: </w:t>
            </w:r>
          </w:p>
        </w:tc>
        <w:tc>
          <w:tcPr>
            <w:tcW w:w="2856" w:type="dxa"/>
            <w:shd w:val="clear" w:color="auto" w:fill="FFE599" w:themeFill="accent4" w:themeFillTint="66"/>
            <w:vAlign w:val="center"/>
          </w:tcPr>
          <w:p w14:paraId="000E14E6" w14:textId="6D88785E" w:rsidR="00ED6D71" w:rsidRPr="002A5B2A" w:rsidRDefault="009D5668" w:rsidP="00F6404D">
            <w:pPr>
              <w:spacing w:after="0" w:line="259" w:lineRule="auto"/>
              <w:ind w:left="0" w:right="0" w:firstLine="0"/>
              <w:jc w:val="left"/>
              <w:rPr>
                <w:color w:val="auto"/>
                <w:sz w:val="20"/>
                <w:szCs w:val="20"/>
              </w:rPr>
            </w:pPr>
            <w:r>
              <w:rPr>
                <w:b/>
                <w:color w:val="auto"/>
                <w:sz w:val="20"/>
                <w:szCs w:val="20"/>
              </w:rPr>
              <w:t xml:space="preserve"> 717641</w:t>
            </w:r>
          </w:p>
        </w:tc>
        <w:tc>
          <w:tcPr>
            <w:tcW w:w="1782" w:type="dxa"/>
            <w:shd w:val="clear" w:color="auto" w:fill="9CC2E5" w:themeFill="accent5" w:themeFillTint="99"/>
            <w:vAlign w:val="center"/>
          </w:tcPr>
          <w:p w14:paraId="37446A16" w14:textId="77777777" w:rsidR="00ED6D71" w:rsidRPr="002A5B2A" w:rsidRDefault="00ED6D71" w:rsidP="00F6404D">
            <w:pPr>
              <w:spacing w:after="0" w:line="259" w:lineRule="auto"/>
              <w:ind w:left="0" w:right="0" w:firstLine="0"/>
              <w:jc w:val="left"/>
              <w:rPr>
                <w:color w:val="auto"/>
                <w:sz w:val="20"/>
                <w:szCs w:val="20"/>
              </w:rPr>
            </w:pPr>
            <w:r w:rsidRPr="002A5B2A">
              <w:rPr>
                <w:b/>
                <w:color w:val="auto"/>
                <w:sz w:val="20"/>
                <w:szCs w:val="20"/>
              </w:rPr>
              <w:t>Öğretim Şekli:</w:t>
            </w:r>
            <w:r w:rsidRPr="002A5B2A">
              <w:rPr>
                <w:color w:val="auto"/>
                <w:sz w:val="20"/>
                <w:szCs w:val="20"/>
              </w:rPr>
              <w:t xml:space="preserve"> </w:t>
            </w:r>
          </w:p>
        </w:tc>
        <w:tc>
          <w:tcPr>
            <w:tcW w:w="2878" w:type="dxa"/>
            <w:shd w:val="clear" w:color="auto" w:fill="FFE599" w:themeFill="accent4" w:themeFillTint="66"/>
            <w:vAlign w:val="center"/>
          </w:tcPr>
          <w:p w14:paraId="56A6A01D" w14:textId="77777777" w:rsidR="00ED6D71" w:rsidRPr="002A5B2A" w:rsidRDefault="00ED6D71" w:rsidP="00F6404D">
            <w:pPr>
              <w:spacing w:after="0" w:line="259" w:lineRule="auto"/>
              <w:ind w:left="0" w:right="0" w:firstLine="0"/>
              <w:jc w:val="left"/>
              <w:rPr>
                <w:color w:val="auto"/>
                <w:sz w:val="20"/>
                <w:szCs w:val="20"/>
              </w:rPr>
            </w:pPr>
            <w:r w:rsidRPr="002A5B2A">
              <w:rPr>
                <w:color w:val="auto"/>
                <w:sz w:val="20"/>
                <w:szCs w:val="20"/>
              </w:rPr>
              <w:t xml:space="preserve">Normal Öğretim </w:t>
            </w:r>
          </w:p>
        </w:tc>
      </w:tr>
    </w:tbl>
    <w:p w14:paraId="7B87BCB6" w14:textId="20111901" w:rsidR="00C44984" w:rsidRDefault="00C44984" w:rsidP="00F6404D">
      <w:pPr>
        <w:spacing w:after="205" w:line="259" w:lineRule="auto"/>
        <w:ind w:left="0" w:right="0" w:firstLine="0"/>
        <w:jc w:val="left"/>
      </w:pPr>
      <w:r>
        <w:t xml:space="preserve"> </w:t>
      </w:r>
    </w:p>
    <w:p w14:paraId="21BFC8E1" w14:textId="77777777" w:rsidR="00786CDD" w:rsidRDefault="00952F04" w:rsidP="00F6404D">
      <w:pPr>
        <w:spacing w:after="205" w:line="259" w:lineRule="auto"/>
        <w:ind w:left="0" w:right="0" w:firstLine="0"/>
        <w:jc w:val="left"/>
      </w:pPr>
      <w:r>
        <w:t xml:space="preserve"> </w:t>
      </w:r>
    </w:p>
    <w:p w14:paraId="558A2EDD" w14:textId="77777777" w:rsidR="00786CDD" w:rsidRDefault="00952F04" w:rsidP="00F6404D">
      <w:pPr>
        <w:spacing w:after="205" w:line="259" w:lineRule="auto"/>
        <w:ind w:left="0" w:right="0" w:firstLine="0"/>
        <w:jc w:val="left"/>
      </w:pPr>
      <w:r>
        <w:t xml:space="preserve"> </w:t>
      </w:r>
    </w:p>
    <w:p w14:paraId="3134A6EF" w14:textId="77777777" w:rsidR="00786CDD" w:rsidRDefault="00952F04" w:rsidP="00F6404D">
      <w:pPr>
        <w:spacing w:after="205" w:line="259" w:lineRule="auto"/>
        <w:ind w:left="0" w:right="0" w:firstLine="0"/>
        <w:jc w:val="left"/>
      </w:pPr>
      <w:r>
        <w:t xml:space="preserve"> </w:t>
      </w:r>
    </w:p>
    <w:p w14:paraId="4BF4DFB6" w14:textId="77777777" w:rsidR="00786CDD" w:rsidRDefault="00952F04" w:rsidP="00F6404D">
      <w:pPr>
        <w:spacing w:after="208" w:line="259" w:lineRule="auto"/>
        <w:ind w:left="0" w:right="0" w:firstLine="0"/>
        <w:jc w:val="left"/>
      </w:pPr>
      <w:r>
        <w:t xml:space="preserve"> </w:t>
      </w:r>
    </w:p>
    <w:p w14:paraId="0C372E80" w14:textId="77777777" w:rsidR="00786CDD" w:rsidRDefault="00952F04" w:rsidP="00F6404D">
      <w:pPr>
        <w:spacing w:after="205" w:line="259" w:lineRule="auto"/>
        <w:ind w:left="0" w:right="0" w:firstLine="0"/>
        <w:jc w:val="left"/>
      </w:pPr>
      <w:r>
        <w:t xml:space="preserve"> </w:t>
      </w:r>
    </w:p>
    <w:p w14:paraId="3BFF8EC3" w14:textId="77777777" w:rsidR="00786CDD" w:rsidRDefault="00952F04" w:rsidP="00F6404D">
      <w:pPr>
        <w:spacing w:after="205" w:line="259" w:lineRule="auto"/>
        <w:ind w:left="0" w:right="0" w:firstLine="0"/>
        <w:jc w:val="left"/>
      </w:pPr>
      <w:r>
        <w:t xml:space="preserve"> </w:t>
      </w:r>
    </w:p>
    <w:p w14:paraId="56149366" w14:textId="77777777" w:rsidR="00786CDD" w:rsidRDefault="00952F04" w:rsidP="00F6404D">
      <w:pPr>
        <w:spacing w:after="205" w:line="259" w:lineRule="auto"/>
        <w:ind w:left="0" w:right="0" w:firstLine="0"/>
        <w:jc w:val="left"/>
      </w:pPr>
      <w:r>
        <w:t xml:space="preserve"> </w:t>
      </w:r>
    </w:p>
    <w:p w14:paraId="6E67919C" w14:textId="77777777" w:rsidR="00786CDD" w:rsidRDefault="00952F04" w:rsidP="00F6404D">
      <w:pPr>
        <w:spacing w:after="205" w:line="259" w:lineRule="auto"/>
        <w:ind w:left="0" w:right="0" w:firstLine="0"/>
        <w:jc w:val="left"/>
      </w:pPr>
      <w:r>
        <w:t xml:space="preserve"> </w:t>
      </w:r>
    </w:p>
    <w:p w14:paraId="1649FA8C" w14:textId="77777777" w:rsidR="00786CDD" w:rsidRDefault="00952F04" w:rsidP="00F6404D">
      <w:pPr>
        <w:spacing w:after="208" w:line="259" w:lineRule="auto"/>
        <w:ind w:left="0" w:right="0" w:firstLine="0"/>
        <w:jc w:val="left"/>
      </w:pPr>
      <w:r>
        <w:t xml:space="preserve"> </w:t>
      </w:r>
    </w:p>
    <w:p w14:paraId="2F1D7D7D" w14:textId="77777777" w:rsidR="00786CDD" w:rsidRDefault="00952F04" w:rsidP="00F6404D">
      <w:pPr>
        <w:spacing w:after="205" w:line="259" w:lineRule="auto"/>
        <w:ind w:left="0" w:right="0" w:firstLine="0"/>
        <w:jc w:val="left"/>
      </w:pPr>
      <w:r>
        <w:t xml:space="preserve"> </w:t>
      </w:r>
    </w:p>
    <w:p w14:paraId="1963F9D5" w14:textId="77777777" w:rsidR="00786CDD" w:rsidRDefault="00952F04" w:rsidP="00F6404D">
      <w:pPr>
        <w:spacing w:after="205" w:line="259" w:lineRule="auto"/>
        <w:ind w:left="0" w:right="0" w:firstLine="0"/>
        <w:jc w:val="left"/>
      </w:pPr>
      <w:r>
        <w:t xml:space="preserve"> </w:t>
      </w:r>
    </w:p>
    <w:p w14:paraId="2B74168E" w14:textId="77777777" w:rsidR="00786CDD" w:rsidRDefault="00952F04" w:rsidP="00F6404D">
      <w:pPr>
        <w:spacing w:after="205" w:line="259" w:lineRule="auto"/>
        <w:ind w:left="0" w:right="0" w:firstLine="0"/>
        <w:jc w:val="left"/>
      </w:pPr>
      <w:r>
        <w:t xml:space="preserve"> </w:t>
      </w:r>
    </w:p>
    <w:p w14:paraId="1F920594" w14:textId="77777777" w:rsidR="00786CDD" w:rsidRDefault="00952F04" w:rsidP="00F6404D">
      <w:pPr>
        <w:spacing w:after="208" w:line="259" w:lineRule="auto"/>
        <w:ind w:left="0" w:right="0" w:firstLine="0"/>
        <w:jc w:val="left"/>
      </w:pPr>
      <w:r>
        <w:t xml:space="preserve"> </w:t>
      </w:r>
    </w:p>
    <w:p w14:paraId="39911E7E" w14:textId="2B5F18EE" w:rsidR="00786CDD" w:rsidRDefault="00786CDD" w:rsidP="003C761C">
      <w:pPr>
        <w:spacing w:after="205" w:line="259" w:lineRule="auto"/>
        <w:ind w:left="0" w:right="0" w:firstLine="0"/>
        <w:jc w:val="left"/>
      </w:pPr>
    </w:p>
    <w:p w14:paraId="0F4BAA15" w14:textId="3E898BFA" w:rsidR="00786CDD" w:rsidRDefault="00952F04" w:rsidP="00F6404D">
      <w:pPr>
        <w:pStyle w:val="Balk1"/>
        <w:ind w:left="0" w:firstLine="0"/>
        <w:jc w:val="center"/>
      </w:pPr>
      <w:bookmarkStart w:id="4" w:name="_Toc160024547"/>
      <w:r>
        <w:t>SUNUŞ</w:t>
      </w:r>
      <w:bookmarkEnd w:id="4"/>
    </w:p>
    <w:p w14:paraId="05F98673" w14:textId="054B8308" w:rsidR="0053024A" w:rsidRPr="00144451" w:rsidRDefault="00144451" w:rsidP="00F6404D">
      <w:pPr>
        <w:spacing w:after="205" w:line="259" w:lineRule="auto"/>
        <w:ind w:left="0" w:right="0" w:firstLine="0"/>
        <w:jc w:val="left"/>
      </w:pPr>
      <w:r>
        <w:t xml:space="preserve">                                    </w:t>
      </w:r>
      <w:r w:rsidR="00952F04">
        <w:t xml:space="preserve"> </w:t>
      </w:r>
      <w:r>
        <w:rPr>
          <w:noProof/>
          <w:sz w:val="56"/>
          <w:szCs w:val="56"/>
        </w:rPr>
        <w:drawing>
          <wp:inline distT="0" distB="0" distL="0" distR="0" wp14:anchorId="7CE92954" wp14:editId="5AF4A1DD">
            <wp:extent cx="3276600" cy="2114550"/>
            <wp:effectExtent l="0" t="0" r="0" b="0"/>
            <wp:docPr id="9" name="Resim 1" descr="C:\Users\OZELBURO-SAKIR\Desktop\2222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ZELBURO-SAKIR\Desktop\222222.jpg"/>
                    <pic:cNvPicPr>
                      <a:picLocks noChangeAspect="1" noChangeArrowheads="1"/>
                    </pic:cNvPicPr>
                  </pic:nvPicPr>
                  <pic:blipFill rotWithShape="1">
                    <a:blip r:embed="rId11" cstate="print"/>
                    <a:srcRect t="2986" r="10465"/>
                    <a:stretch/>
                  </pic:blipFill>
                  <pic:spPr bwMode="auto">
                    <a:xfrm>
                      <a:off x="0" y="0"/>
                      <a:ext cx="3275548" cy="2113871"/>
                    </a:xfrm>
                    <a:prstGeom prst="rect">
                      <a:avLst/>
                    </a:prstGeom>
                    <a:noFill/>
                    <a:ln>
                      <a:noFill/>
                    </a:ln>
                    <a:extLst>
                      <a:ext uri="{53640926-AAD7-44D8-BBD7-CCE9431645EC}">
                        <a14:shadowObscured xmlns:a14="http://schemas.microsoft.com/office/drawing/2010/main"/>
                      </a:ext>
                    </a:extLst>
                  </pic:spPr>
                </pic:pic>
              </a:graphicData>
            </a:graphic>
          </wp:inline>
        </w:drawing>
      </w:r>
    </w:p>
    <w:p w14:paraId="2D8CE24C" w14:textId="2C953D5B" w:rsidR="0053024A" w:rsidRPr="007D06B7" w:rsidRDefault="0053024A" w:rsidP="00F6404D">
      <w:pPr>
        <w:autoSpaceDE w:val="0"/>
        <w:autoSpaceDN w:val="0"/>
        <w:adjustRightInd w:val="0"/>
        <w:spacing w:before="240" w:after="240" w:line="276" w:lineRule="auto"/>
        <w:ind w:left="0" w:right="-2" w:firstLine="0"/>
        <w:rPr>
          <w:rFonts w:cs="Calibri Light"/>
          <w:szCs w:val="24"/>
        </w:rPr>
      </w:pPr>
      <w:r w:rsidRPr="007D06B7">
        <w:rPr>
          <w:rFonts w:cs="Calibri Light"/>
          <w:szCs w:val="24"/>
        </w:rPr>
        <w:t>Çağımız dünyasında her alanda yaşanan hızlı gelişmelere paralel olarak eğitimin amaçlarında, yöntemlerinde ve işlevlerinde de değişimin olması vazgeçilmez, ertelenmez ve kaçınılmaz bir zorunluluk haline gelmiştir. Eğitimin her safhasında sürekli gelişime açık, nitelikli insan yetiştirme hedefine ulaşılabilmesi; belli bir</w:t>
      </w:r>
      <w:r>
        <w:rPr>
          <w:rFonts w:cs="Calibri Light"/>
          <w:szCs w:val="24"/>
        </w:rPr>
        <w:t xml:space="preserve"> kurumsal</w:t>
      </w:r>
      <w:r w:rsidRPr="007D06B7">
        <w:rPr>
          <w:rFonts w:cs="Calibri Light"/>
          <w:szCs w:val="24"/>
        </w:rPr>
        <w:t xml:space="preserve"> planlamayı gerektirmektedir.</w:t>
      </w:r>
    </w:p>
    <w:p w14:paraId="10D2538E" w14:textId="77777777" w:rsidR="0053024A" w:rsidRPr="007D06B7" w:rsidRDefault="0053024A" w:rsidP="00F6404D">
      <w:pPr>
        <w:spacing w:line="276" w:lineRule="auto"/>
        <w:ind w:left="0" w:right="-2" w:firstLine="0"/>
        <w:rPr>
          <w:szCs w:val="24"/>
        </w:rPr>
      </w:pPr>
      <w:r w:rsidRPr="007D06B7">
        <w:rPr>
          <w:szCs w:val="24"/>
        </w:rPr>
        <w:t xml:space="preserve">Kurumsallaşma, her işin amacı, aracı ve zamanının olduğunun bilinmesi yani bu işi ben şu araçla şu amaç için şu zamanda şu hedefe ulaşmak için yapmalıyım demektir. </w:t>
      </w:r>
      <w:r w:rsidRPr="007D06B7">
        <w:rPr>
          <w:rFonts w:cs="Calibri Light"/>
          <w:szCs w:val="24"/>
        </w:rPr>
        <w:t>Eğitim ve öğretim alanında mevcut değerlerimizin bilgisel kazanımlarla kaynaştırılması; ülkemizin ekonomik, sosyal, kültürel yönlerden gelişimine önemli ölçüde katkı sağlayacağı inancını taşımaktayız. Stratejik planlama, kamu kurumlarının varlığını daha etkili bir biçimde sürdürebilmesi ve kamu yönetiminin daha etkin, verimli, değişim ve yeniliklere açık bir yapıya kavuşturulabilmesi için temel bir araç niteliği taşımaktadır.</w:t>
      </w:r>
    </w:p>
    <w:p w14:paraId="6FDC2F2C" w14:textId="4D30BB80" w:rsidR="0053024A" w:rsidRPr="007D06B7" w:rsidRDefault="0053024A" w:rsidP="00F6404D">
      <w:pPr>
        <w:spacing w:line="276" w:lineRule="auto"/>
        <w:ind w:left="0" w:right="-2" w:firstLine="0"/>
        <w:rPr>
          <w:szCs w:val="24"/>
        </w:rPr>
      </w:pPr>
      <w:r w:rsidRPr="007D06B7">
        <w:rPr>
          <w:i/>
        </w:rPr>
        <w:t xml:space="preserve">Katılımcı yöntemlerle tüm paydaşlarımızın da fikirlerini alarak hazırladığımız ve </w:t>
      </w:r>
      <w:r w:rsidR="00FB5680">
        <w:rPr>
          <w:szCs w:val="24"/>
        </w:rPr>
        <w:t>202</w:t>
      </w:r>
      <w:bookmarkStart w:id="5" w:name="_GoBack"/>
      <w:bookmarkEnd w:id="5"/>
      <w:r w:rsidR="00FB5680">
        <w:rPr>
          <w:szCs w:val="24"/>
        </w:rPr>
        <w:t>4 – 2028</w:t>
      </w:r>
      <w:r w:rsidRPr="007D06B7">
        <w:rPr>
          <w:szCs w:val="24"/>
        </w:rPr>
        <w:t xml:space="preserve"> yıllarını kapsayacak olan </w:t>
      </w:r>
      <w:r w:rsidRPr="007D06B7">
        <w:rPr>
          <w:b/>
          <w:szCs w:val="24"/>
        </w:rPr>
        <w:t xml:space="preserve">“Stratejik Plan” </w:t>
      </w:r>
      <w:r w:rsidRPr="007D06B7">
        <w:rPr>
          <w:szCs w:val="24"/>
        </w:rPr>
        <w:t>bu yönde atılan en ciddi adımdır. Eminim ki yapılan bu planlama bize ışık tutarak önümüzü daha iyi görmemizi sağlayarak; sağlam adımlarla hedeflerimize yürümemizi sağlayacaktır.</w:t>
      </w:r>
    </w:p>
    <w:p w14:paraId="6D0A9ADA" w14:textId="77777777" w:rsidR="0053024A" w:rsidRPr="007D06B7" w:rsidRDefault="0053024A" w:rsidP="00F6404D">
      <w:pPr>
        <w:spacing w:line="276" w:lineRule="auto"/>
        <w:ind w:left="0" w:right="-2" w:firstLine="0"/>
        <w:rPr>
          <w:szCs w:val="24"/>
        </w:rPr>
      </w:pPr>
      <w:r w:rsidRPr="007D06B7">
        <w:rPr>
          <w:i/>
        </w:rPr>
        <w:t xml:space="preserve">Her bir yıllık uygulama için gelişim planları hazırlayacağımız </w:t>
      </w:r>
      <w:r>
        <w:rPr>
          <w:szCs w:val="24"/>
        </w:rPr>
        <w:t>2024-2028</w:t>
      </w:r>
      <w:r w:rsidRPr="007D06B7">
        <w:rPr>
          <w:szCs w:val="24"/>
        </w:rPr>
        <w:t xml:space="preserve"> yılları arasını kapsayan </w:t>
      </w:r>
      <w:r w:rsidRPr="007D06B7">
        <w:rPr>
          <w:b/>
          <w:szCs w:val="24"/>
        </w:rPr>
        <w:t>“Stratejik Plan”</w:t>
      </w:r>
      <w:r w:rsidRPr="007D06B7">
        <w:rPr>
          <w:szCs w:val="24"/>
        </w:rPr>
        <w:t xml:space="preserve">ın hazırlanmasında emeği geçen </w:t>
      </w:r>
      <w:r w:rsidRPr="007D06B7">
        <w:rPr>
          <w:b/>
          <w:szCs w:val="24"/>
        </w:rPr>
        <w:t>“Üst Kurul ve Stratejik Plan Ekibi”</w:t>
      </w:r>
      <w:r w:rsidRPr="007D06B7">
        <w:rPr>
          <w:szCs w:val="24"/>
        </w:rPr>
        <w:t>ne teşekkür eder; çalışmalarında başarılar dilerim.</w:t>
      </w:r>
    </w:p>
    <w:p w14:paraId="4AE37E61" w14:textId="77777777" w:rsidR="0053024A" w:rsidRPr="007D06B7" w:rsidRDefault="0053024A" w:rsidP="00F6404D">
      <w:pPr>
        <w:spacing w:line="276" w:lineRule="auto"/>
        <w:ind w:left="0" w:right="-2" w:firstLine="0"/>
        <w:rPr>
          <w:rFonts w:cs="Calibri Light"/>
          <w:szCs w:val="24"/>
        </w:rPr>
      </w:pPr>
    </w:p>
    <w:p w14:paraId="14741958" w14:textId="2EAE853A" w:rsidR="0053024A" w:rsidRPr="007D06B7" w:rsidRDefault="00DD5AEE" w:rsidP="00F6404D">
      <w:pPr>
        <w:spacing w:after="0" w:line="276" w:lineRule="auto"/>
        <w:ind w:left="0" w:right="-2" w:firstLine="0"/>
        <w:jc w:val="right"/>
        <w:rPr>
          <w:rFonts w:cs="Calibri Light"/>
          <w:szCs w:val="24"/>
        </w:rPr>
      </w:pPr>
      <w:r>
        <w:rPr>
          <w:rFonts w:cs="Calibri Light"/>
          <w:szCs w:val="24"/>
        </w:rPr>
        <w:t>Ahmet YILDIZ</w:t>
      </w:r>
    </w:p>
    <w:p w14:paraId="32387B93" w14:textId="605F40E4" w:rsidR="00786CDD" w:rsidRDefault="0053024A" w:rsidP="00F6404D">
      <w:pPr>
        <w:spacing w:after="0" w:line="259" w:lineRule="auto"/>
        <w:ind w:left="0" w:right="-2" w:firstLine="0"/>
        <w:jc w:val="right"/>
      </w:pPr>
      <w:r>
        <w:rPr>
          <w:rFonts w:cs="Calibri Light"/>
          <w:szCs w:val="24"/>
        </w:rPr>
        <w:t xml:space="preserve">                                                                                                                                </w:t>
      </w:r>
      <w:r w:rsidRPr="007D06B7">
        <w:rPr>
          <w:rFonts w:cs="Calibri Light"/>
          <w:szCs w:val="24"/>
        </w:rPr>
        <w:t>Okul Müdürü</w:t>
      </w:r>
      <w:r>
        <w:t xml:space="preserve">                 </w:t>
      </w:r>
    </w:p>
    <w:p w14:paraId="3BE9733F" w14:textId="77777777" w:rsidR="00786CDD" w:rsidRDefault="00952F04" w:rsidP="00F6404D">
      <w:pPr>
        <w:spacing w:after="205" w:line="259" w:lineRule="auto"/>
        <w:ind w:left="0" w:right="0" w:firstLine="0"/>
        <w:jc w:val="left"/>
      </w:pPr>
      <w:r>
        <w:t xml:space="preserve"> </w:t>
      </w:r>
    </w:p>
    <w:p w14:paraId="3FF9AD1C" w14:textId="2BE3E6EC" w:rsidR="00DD5AEE" w:rsidRDefault="00952F04" w:rsidP="00DD5AEE">
      <w:pPr>
        <w:spacing w:after="205" w:line="259" w:lineRule="auto"/>
        <w:ind w:left="0" w:right="0" w:firstLine="0"/>
        <w:jc w:val="left"/>
      </w:pPr>
      <w:r>
        <w:t xml:space="preserve"> </w:t>
      </w:r>
    </w:p>
    <w:p w14:paraId="1CCDDE7C" w14:textId="77777777" w:rsidR="00D011BB" w:rsidRPr="007D06B7" w:rsidRDefault="00D011BB" w:rsidP="00DD5AEE">
      <w:pPr>
        <w:pStyle w:val="Balk1"/>
      </w:pPr>
      <w:r w:rsidRPr="00DD5AEE">
        <w:br w:type="page"/>
      </w:r>
      <w:bookmarkStart w:id="6" w:name="_Toc160024548"/>
      <w:r w:rsidRPr="007D06B7">
        <w:lastRenderedPageBreak/>
        <w:t>İÇİNDEKİLER</w:t>
      </w:r>
      <w:bookmarkEnd w:id="6"/>
    </w:p>
    <w:p w14:paraId="28BA0560" w14:textId="2E4DF1D9" w:rsidR="00A0328E" w:rsidRPr="00A0328E" w:rsidRDefault="00D011BB">
      <w:pPr>
        <w:pStyle w:val="T1"/>
        <w:tabs>
          <w:tab w:val="right" w:leader="dot" w:pos="9323"/>
        </w:tabs>
        <w:rPr>
          <w:rFonts w:ascii="Cambria" w:eastAsiaTheme="minorEastAsia" w:hAnsi="Cambria" w:cstheme="minorBidi"/>
          <w:caps w:val="0"/>
          <w:noProof/>
          <w:kern w:val="2"/>
          <w14:ligatures w14:val="standardContextual"/>
        </w:rPr>
      </w:pPr>
      <w:r w:rsidRPr="00A0328E">
        <w:rPr>
          <w:rFonts w:ascii="Cambria" w:hAnsi="Cambria"/>
          <w:i/>
          <w:iCs/>
        </w:rPr>
        <w:fldChar w:fldCharType="begin"/>
      </w:r>
      <w:r w:rsidRPr="00A0328E">
        <w:rPr>
          <w:rFonts w:ascii="Cambria" w:hAnsi="Cambria"/>
          <w:i/>
          <w:iCs/>
        </w:rPr>
        <w:instrText xml:space="preserve"> TOC \o "1-2" \h \z \u </w:instrText>
      </w:r>
      <w:r w:rsidRPr="00A0328E">
        <w:rPr>
          <w:rFonts w:ascii="Cambria" w:hAnsi="Cambria"/>
          <w:i/>
          <w:iCs/>
        </w:rPr>
        <w:fldChar w:fldCharType="separate"/>
      </w:r>
      <w:hyperlink w:anchor="_Toc160024545" w:history="1">
        <w:r w:rsidR="00A0328E" w:rsidRPr="00A0328E">
          <w:rPr>
            <w:rStyle w:val="Kpr"/>
            <w:rFonts w:ascii="Cambria" w:hAnsi="Cambria"/>
            <w:noProof/>
          </w:rPr>
          <w:t>2024-2028 STRATEJİK PLANI</w:t>
        </w:r>
        <w:r w:rsidR="00A0328E" w:rsidRPr="00A0328E">
          <w:rPr>
            <w:rFonts w:ascii="Cambria" w:hAnsi="Cambria"/>
            <w:noProof/>
            <w:webHidden/>
          </w:rPr>
          <w:tab/>
        </w:r>
        <w:r w:rsidR="00A0328E" w:rsidRPr="00A0328E">
          <w:rPr>
            <w:rFonts w:ascii="Cambria" w:hAnsi="Cambria"/>
            <w:noProof/>
            <w:webHidden/>
          </w:rPr>
          <w:fldChar w:fldCharType="begin"/>
        </w:r>
        <w:r w:rsidR="00A0328E" w:rsidRPr="00A0328E">
          <w:rPr>
            <w:rFonts w:ascii="Cambria" w:hAnsi="Cambria"/>
            <w:noProof/>
            <w:webHidden/>
          </w:rPr>
          <w:instrText xml:space="preserve"> PAGEREF _Toc160024545 \h </w:instrText>
        </w:r>
        <w:r w:rsidR="00A0328E" w:rsidRPr="00A0328E">
          <w:rPr>
            <w:rFonts w:ascii="Cambria" w:hAnsi="Cambria"/>
            <w:noProof/>
            <w:webHidden/>
          </w:rPr>
        </w:r>
        <w:r w:rsidR="00A0328E" w:rsidRPr="00A0328E">
          <w:rPr>
            <w:rFonts w:ascii="Cambria" w:hAnsi="Cambria"/>
            <w:noProof/>
            <w:webHidden/>
          </w:rPr>
          <w:fldChar w:fldCharType="separate"/>
        </w:r>
        <w:r w:rsidR="003E1400">
          <w:rPr>
            <w:rFonts w:ascii="Cambria" w:hAnsi="Cambria"/>
            <w:noProof/>
            <w:webHidden/>
          </w:rPr>
          <w:t>1</w:t>
        </w:r>
        <w:r w:rsidR="00A0328E" w:rsidRPr="00A0328E">
          <w:rPr>
            <w:rFonts w:ascii="Cambria" w:hAnsi="Cambria"/>
            <w:noProof/>
            <w:webHidden/>
          </w:rPr>
          <w:fldChar w:fldCharType="end"/>
        </w:r>
      </w:hyperlink>
    </w:p>
    <w:p w14:paraId="036CF584" w14:textId="43E6A6CA" w:rsidR="00A0328E" w:rsidRPr="00A0328E" w:rsidRDefault="00246DAC">
      <w:pPr>
        <w:pStyle w:val="T2"/>
        <w:rPr>
          <w:rFonts w:eastAsiaTheme="minorEastAsia" w:cstheme="minorBidi"/>
          <w:b/>
          <w:bCs/>
          <w:noProof/>
          <w:color w:val="auto"/>
          <w:sz w:val="20"/>
          <w:szCs w:val="20"/>
        </w:rPr>
      </w:pPr>
      <w:hyperlink w:anchor="_Toc160024546" w:history="1">
        <w:r w:rsidR="00A0328E" w:rsidRPr="00A0328E">
          <w:rPr>
            <w:rStyle w:val="Kpr"/>
            <w:b/>
            <w:bCs/>
            <w:noProof/>
            <w:sz w:val="20"/>
            <w:szCs w:val="20"/>
          </w:rPr>
          <w:t>Okul/Kurum Bilgileri</w:t>
        </w:r>
        <w:r w:rsidR="00A0328E" w:rsidRPr="00A0328E">
          <w:rPr>
            <w:b/>
            <w:bCs/>
            <w:noProof/>
            <w:webHidden/>
            <w:sz w:val="20"/>
            <w:szCs w:val="20"/>
          </w:rPr>
          <w:tab/>
        </w:r>
        <w:r w:rsidR="00A0328E" w:rsidRPr="00A0328E">
          <w:rPr>
            <w:b/>
            <w:bCs/>
            <w:noProof/>
            <w:webHidden/>
            <w:sz w:val="20"/>
            <w:szCs w:val="20"/>
          </w:rPr>
          <w:fldChar w:fldCharType="begin"/>
        </w:r>
        <w:r w:rsidR="00A0328E" w:rsidRPr="00A0328E">
          <w:rPr>
            <w:b/>
            <w:bCs/>
            <w:noProof/>
            <w:webHidden/>
            <w:sz w:val="20"/>
            <w:szCs w:val="20"/>
          </w:rPr>
          <w:instrText xml:space="preserve"> PAGEREF _Toc160024546 \h </w:instrText>
        </w:r>
        <w:r w:rsidR="00A0328E" w:rsidRPr="00A0328E">
          <w:rPr>
            <w:b/>
            <w:bCs/>
            <w:noProof/>
            <w:webHidden/>
            <w:sz w:val="20"/>
            <w:szCs w:val="20"/>
          </w:rPr>
        </w:r>
        <w:r w:rsidR="00A0328E" w:rsidRPr="00A0328E">
          <w:rPr>
            <w:b/>
            <w:bCs/>
            <w:noProof/>
            <w:webHidden/>
            <w:sz w:val="20"/>
            <w:szCs w:val="20"/>
          </w:rPr>
          <w:fldChar w:fldCharType="separate"/>
        </w:r>
        <w:r w:rsidR="003E1400">
          <w:rPr>
            <w:b/>
            <w:bCs/>
            <w:noProof/>
            <w:webHidden/>
            <w:sz w:val="20"/>
            <w:szCs w:val="20"/>
          </w:rPr>
          <w:t>2</w:t>
        </w:r>
        <w:r w:rsidR="00A0328E" w:rsidRPr="00A0328E">
          <w:rPr>
            <w:b/>
            <w:bCs/>
            <w:noProof/>
            <w:webHidden/>
            <w:sz w:val="20"/>
            <w:szCs w:val="20"/>
          </w:rPr>
          <w:fldChar w:fldCharType="end"/>
        </w:r>
      </w:hyperlink>
    </w:p>
    <w:p w14:paraId="061380EE" w14:textId="5F9E534B" w:rsidR="00A0328E" w:rsidRPr="00A0328E" w:rsidRDefault="00246DAC">
      <w:pPr>
        <w:pStyle w:val="T1"/>
        <w:tabs>
          <w:tab w:val="right" w:leader="dot" w:pos="9323"/>
        </w:tabs>
        <w:rPr>
          <w:rFonts w:ascii="Cambria" w:eastAsiaTheme="minorEastAsia" w:hAnsi="Cambria" w:cstheme="minorBidi"/>
          <w:caps w:val="0"/>
          <w:noProof/>
          <w:kern w:val="2"/>
          <w14:ligatures w14:val="standardContextual"/>
        </w:rPr>
      </w:pPr>
      <w:hyperlink w:anchor="_Toc160024547" w:history="1">
        <w:r w:rsidR="00A0328E" w:rsidRPr="00A0328E">
          <w:rPr>
            <w:rStyle w:val="Kpr"/>
            <w:rFonts w:ascii="Cambria" w:hAnsi="Cambria"/>
            <w:noProof/>
          </w:rPr>
          <w:t>SUNUŞ</w:t>
        </w:r>
        <w:r w:rsidR="00A0328E" w:rsidRPr="00A0328E">
          <w:rPr>
            <w:rFonts w:ascii="Cambria" w:hAnsi="Cambria"/>
            <w:noProof/>
            <w:webHidden/>
          </w:rPr>
          <w:tab/>
        </w:r>
        <w:r w:rsidR="00A0328E" w:rsidRPr="00A0328E">
          <w:rPr>
            <w:rFonts w:ascii="Cambria" w:hAnsi="Cambria"/>
            <w:noProof/>
            <w:webHidden/>
          </w:rPr>
          <w:fldChar w:fldCharType="begin"/>
        </w:r>
        <w:r w:rsidR="00A0328E" w:rsidRPr="00A0328E">
          <w:rPr>
            <w:rFonts w:ascii="Cambria" w:hAnsi="Cambria"/>
            <w:noProof/>
            <w:webHidden/>
          </w:rPr>
          <w:instrText xml:space="preserve"> PAGEREF _Toc160024547 \h </w:instrText>
        </w:r>
        <w:r w:rsidR="00A0328E" w:rsidRPr="00A0328E">
          <w:rPr>
            <w:rFonts w:ascii="Cambria" w:hAnsi="Cambria"/>
            <w:noProof/>
            <w:webHidden/>
          </w:rPr>
        </w:r>
        <w:r w:rsidR="00A0328E" w:rsidRPr="00A0328E">
          <w:rPr>
            <w:rFonts w:ascii="Cambria" w:hAnsi="Cambria"/>
            <w:noProof/>
            <w:webHidden/>
          </w:rPr>
          <w:fldChar w:fldCharType="separate"/>
        </w:r>
        <w:r w:rsidR="003E1400">
          <w:rPr>
            <w:rFonts w:ascii="Cambria" w:hAnsi="Cambria"/>
            <w:noProof/>
            <w:webHidden/>
          </w:rPr>
          <w:t>2</w:t>
        </w:r>
        <w:r w:rsidR="00A0328E" w:rsidRPr="00A0328E">
          <w:rPr>
            <w:rFonts w:ascii="Cambria" w:hAnsi="Cambria"/>
            <w:noProof/>
            <w:webHidden/>
          </w:rPr>
          <w:fldChar w:fldCharType="end"/>
        </w:r>
      </w:hyperlink>
    </w:p>
    <w:p w14:paraId="3545D1E0" w14:textId="001787CF" w:rsidR="00A0328E" w:rsidRPr="00A0328E" w:rsidRDefault="00246DAC">
      <w:pPr>
        <w:pStyle w:val="T1"/>
        <w:tabs>
          <w:tab w:val="right" w:leader="dot" w:pos="9323"/>
        </w:tabs>
        <w:rPr>
          <w:rFonts w:ascii="Cambria" w:eastAsiaTheme="minorEastAsia" w:hAnsi="Cambria" w:cstheme="minorBidi"/>
          <w:caps w:val="0"/>
          <w:noProof/>
          <w:kern w:val="2"/>
          <w14:ligatures w14:val="standardContextual"/>
        </w:rPr>
      </w:pPr>
      <w:hyperlink w:anchor="_Toc160024548" w:history="1">
        <w:r w:rsidR="00A0328E" w:rsidRPr="00A0328E">
          <w:rPr>
            <w:rStyle w:val="Kpr"/>
            <w:rFonts w:ascii="Cambria" w:hAnsi="Cambria"/>
            <w:noProof/>
          </w:rPr>
          <w:t>İÇİNDEKİLER</w:t>
        </w:r>
        <w:r w:rsidR="00A0328E" w:rsidRPr="00A0328E">
          <w:rPr>
            <w:rFonts w:ascii="Cambria" w:hAnsi="Cambria"/>
            <w:noProof/>
            <w:webHidden/>
          </w:rPr>
          <w:tab/>
        </w:r>
        <w:r w:rsidR="00A0328E" w:rsidRPr="00A0328E">
          <w:rPr>
            <w:rFonts w:ascii="Cambria" w:hAnsi="Cambria"/>
            <w:noProof/>
            <w:webHidden/>
          </w:rPr>
          <w:fldChar w:fldCharType="begin"/>
        </w:r>
        <w:r w:rsidR="00A0328E" w:rsidRPr="00A0328E">
          <w:rPr>
            <w:rFonts w:ascii="Cambria" w:hAnsi="Cambria"/>
            <w:noProof/>
            <w:webHidden/>
          </w:rPr>
          <w:instrText xml:space="preserve"> PAGEREF _Toc160024548 \h </w:instrText>
        </w:r>
        <w:r w:rsidR="00A0328E" w:rsidRPr="00A0328E">
          <w:rPr>
            <w:rFonts w:ascii="Cambria" w:hAnsi="Cambria"/>
            <w:noProof/>
            <w:webHidden/>
          </w:rPr>
        </w:r>
        <w:r w:rsidR="00A0328E" w:rsidRPr="00A0328E">
          <w:rPr>
            <w:rFonts w:ascii="Cambria" w:hAnsi="Cambria"/>
            <w:noProof/>
            <w:webHidden/>
          </w:rPr>
          <w:fldChar w:fldCharType="separate"/>
        </w:r>
        <w:r w:rsidR="003E1400">
          <w:rPr>
            <w:rFonts w:ascii="Cambria" w:hAnsi="Cambria"/>
            <w:noProof/>
            <w:webHidden/>
          </w:rPr>
          <w:t>2</w:t>
        </w:r>
        <w:r w:rsidR="00A0328E" w:rsidRPr="00A0328E">
          <w:rPr>
            <w:rFonts w:ascii="Cambria" w:hAnsi="Cambria"/>
            <w:noProof/>
            <w:webHidden/>
          </w:rPr>
          <w:fldChar w:fldCharType="end"/>
        </w:r>
      </w:hyperlink>
    </w:p>
    <w:p w14:paraId="529146AE" w14:textId="6AA2CD94" w:rsidR="00A0328E" w:rsidRPr="00A0328E" w:rsidRDefault="00246DAC">
      <w:pPr>
        <w:pStyle w:val="T2"/>
        <w:rPr>
          <w:rFonts w:eastAsiaTheme="minorEastAsia" w:cstheme="minorBidi"/>
          <w:b/>
          <w:bCs/>
          <w:noProof/>
          <w:color w:val="auto"/>
          <w:sz w:val="20"/>
          <w:szCs w:val="20"/>
        </w:rPr>
      </w:pPr>
      <w:hyperlink w:anchor="_Toc160024549" w:history="1">
        <w:r w:rsidR="00A0328E" w:rsidRPr="00A0328E">
          <w:rPr>
            <w:rStyle w:val="Kpr"/>
            <w:b/>
            <w:bCs/>
            <w:noProof/>
            <w:sz w:val="20"/>
            <w:szCs w:val="20"/>
          </w:rPr>
          <w:t>İÇERİK ŞEMASI</w:t>
        </w:r>
        <w:r w:rsidR="00A0328E" w:rsidRPr="00A0328E">
          <w:rPr>
            <w:b/>
            <w:bCs/>
            <w:noProof/>
            <w:webHidden/>
            <w:sz w:val="20"/>
            <w:szCs w:val="20"/>
          </w:rPr>
          <w:tab/>
        </w:r>
        <w:r w:rsidR="00A0328E" w:rsidRPr="00A0328E">
          <w:rPr>
            <w:b/>
            <w:bCs/>
            <w:noProof/>
            <w:webHidden/>
            <w:sz w:val="20"/>
            <w:szCs w:val="20"/>
          </w:rPr>
          <w:fldChar w:fldCharType="begin"/>
        </w:r>
        <w:r w:rsidR="00A0328E" w:rsidRPr="00A0328E">
          <w:rPr>
            <w:b/>
            <w:bCs/>
            <w:noProof/>
            <w:webHidden/>
            <w:sz w:val="20"/>
            <w:szCs w:val="20"/>
          </w:rPr>
          <w:instrText xml:space="preserve"> PAGEREF _Toc160024549 \h </w:instrText>
        </w:r>
        <w:r w:rsidR="00A0328E" w:rsidRPr="00A0328E">
          <w:rPr>
            <w:b/>
            <w:bCs/>
            <w:noProof/>
            <w:webHidden/>
            <w:sz w:val="20"/>
            <w:szCs w:val="20"/>
          </w:rPr>
        </w:r>
        <w:r w:rsidR="00A0328E" w:rsidRPr="00A0328E">
          <w:rPr>
            <w:b/>
            <w:bCs/>
            <w:noProof/>
            <w:webHidden/>
            <w:sz w:val="20"/>
            <w:szCs w:val="20"/>
          </w:rPr>
          <w:fldChar w:fldCharType="separate"/>
        </w:r>
        <w:r w:rsidR="003E1400">
          <w:rPr>
            <w:b/>
            <w:bCs/>
            <w:noProof/>
            <w:webHidden/>
            <w:sz w:val="20"/>
            <w:szCs w:val="20"/>
          </w:rPr>
          <w:t>2</w:t>
        </w:r>
        <w:r w:rsidR="00A0328E" w:rsidRPr="00A0328E">
          <w:rPr>
            <w:b/>
            <w:bCs/>
            <w:noProof/>
            <w:webHidden/>
            <w:sz w:val="20"/>
            <w:szCs w:val="20"/>
          </w:rPr>
          <w:fldChar w:fldCharType="end"/>
        </w:r>
      </w:hyperlink>
    </w:p>
    <w:p w14:paraId="2A5165EB" w14:textId="5C357570" w:rsidR="00A0328E" w:rsidRPr="00A0328E" w:rsidRDefault="00246DAC">
      <w:pPr>
        <w:pStyle w:val="T2"/>
        <w:rPr>
          <w:rFonts w:eastAsiaTheme="minorEastAsia" w:cstheme="minorBidi"/>
          <w:b/>
          <w:bCs/>
          <w:noProof/>
          <w:color w:val="auto"/>
          <w:sz w:val="20"/>
          <w:szCs w:val="20"/>
        </w:rPr>
      </w:pPr>
      <w:hyperlink w:anchor="_Toc160024550" w:history="1">
        <w:r w:rsidR="00A0328E" w:rsidRPr="00A0328E">
          <w:rPr>
            <w:rStyle w:val="Kpr"/>
            <w:b/>
            <w:bCs/>
            <w:noProof/>
            <w:sz w:val="20"/>
            <w:szCs w:val="20"/>
          </w:rPr>
          <w:t>1. GİRİŞ VE STRATEJİK PLANIN HAZIRLIK SÜRECİ</w:t>
        </w:r>
        <w:r w:rsidR="00A0328E" w:rsidRPr="00A0328E">
          <w:rPr>
            <w:b/>
            <w:bCs/>
            <w:noProof/>
            <w:webHidden/>
            <w:sz w:val="20"/>
            <w:szCs w:val="20"/>
          </w:rPr>
          <w:tab/>
        </w:r>
        <w:r w:rsidR="00A0328E" w:rsidRPr="00A0328E">
          <w:rPr>
            <w:b/>
            <w:bCs/>
            <w:noProof/>
            <w:webHidden/>
            <w:sz w:val="20"/>
            <w:szCs w:val="20"/>
          </w:rPr>
          <w:fldChar w:fldCharType="begin"/>
        </w:r>
        <w:r w:rsidR="00A0328E" w:rsidRPr="00A0328E">
          <w:rPr>
            <w:b/>
            <w:bCs/>
            <w:noProof/>
            <w:webHidden/>
            <w:sz w:val="20"/>
            <w:szCs w:val="20"/>
          </w:rPr>
          <w:instrText xml:space="preserve"> PAGEREF _Toc160024550 \h </w:instrText>
        </w:r>
        <w:r w:rsidR="00A0328E" w:rsidRPr="00A0328E">
          <w:rPr>
            <w:b/>
            <w:bCs/>
            <w:noProof/>
            <w:webHidden/>
            <w:sz w:val="20"/>
            <w:szCs w:val="20"/>
          </w:rPr>
        </w:r>
        <w:r w:rsidR="00A0328E" w:rsidRPr="00A0328E">
          <w:rPr>
            <w:b/>
            <w:bCs/>
            <w:noProof/>
            <w:webHidden/>
            <w:sz w:val="20"/>
            <w:szCs w:val="20"/>
          </w:rPr>
          <w:fldChar w:fldCharType="separate"/>
        </w:r>
        <w:r w:rsidR="003E1400">
          <w:rPr>
            <w:b/>
            <w:bCs/>
            <w:noProof/>
            <w:webHidden/>
            <w:sz w:val="20"/>
            <w:szCs w:val="20"/>
          </w:rPr>
          <w:t>2</w:t>
        </w:r>
        <w:r w:rsidR="00A0328E" w:rsidRPr="00A0328E">
          <w:rPr>
            <w:b/>
            <w:bCs/>
            <w:noProof/>
            <w:webHidden/>
            <w:sz w:val="20"/>
            <w:szCs w:val="20"/>
          </w:rPr>
          <w:fldChar w:fldCharType="end"/>
        </w:r>
      </w:hyperlink>
    </w:p>
    <w:p w14:paraId="0FBFA0A5" w14:textId="3854937A" w:rsidR="00A0328E" w:rsidRPr="00A0328E" w:rsidRDefault="00246DAC">
      <w:pPr>
        <w:pStyle w:val="T2"/>
        <w:rPr>
          <w:rFonts w:eastAsiaTheme="minorEastAsia" w:cstheme="minorBidi"/>
          <w:b/>
          <w:bCs/>
          <w:noProof/>
          <w:color w:val="auto"/>
          <w:sz w:val="20"/>
          <w:szCs w:val="20"/>
        </w:rPr>
      </w:pPr>
      <w:hyperlink w:anchor="_Toc160024551" w:history="1">
        <w:r w:rsidR="00A0328E" w:rsidRPr="00A0328E">
          <w:rPr>
            <w:rStyle w:val="Kpr"/>
            <w:b/>
            <w:bCs/>
            <w:noProof/>
            <w:sz w:val="20"/>
            <w:szCs w:val="20"/>
          </w:rPr>
          <w:t>2.</w:t>
        </w:r>
        <w:r w:rsidR="00A0328E" w:rsidRPr="00A0328E">
          <w:rPr>
            <w:rStyle w:val="Kpr"/>
            <w:rFonts w:eastAsia="Arial" w:cs="Arial"/>
            <w:b/>
            <w:bCs/>
            <w:noProof/>
            <w:sz w:val="20"/>
            <w:szCs w:val="20"/>
          </w:rPr>
          <w:t xml:space="preserve"> </w:t>
        </w:r>
        <w:r w:rsidR="00A0328E" w:rsidRPr="00A0328E">
          <w:rPr>
            <w:rStyle w:val="Kpr"/>
            <w:b/>
            <w:bCs/>
            <w:noProof/>
            <w:sz w:val="20"/>
            <w:szCs w:val="20"/>
          </w:rPr>
          <w:t>DURUM ANALİZİ</w:t>
        </w:r>
        <w:r w:rsidR="00A0328E" w:rsidRPr="00A0328E">
          <w:rPr>
            <w:b/>
            <w:bCs/>
            <w:noProof/>
            <w:webHidden/>
            <w:sz w:val="20"/>
            <w:szCs w:val="20"/>
          </w:rPr>
          <w:tab/>
        </w:r>
        <w:r w:rsidR="00A0328E" w:rsidRPr="00A0328E">
          <w:rPr>
            <w:b/>
            <w:bCs/>
            <w:noProof/>
            <w:webHidden/>
            <w:sz w:val="20"/>
            <w:szCs w:val="20"/>
          </w:rPr>
          <w:fldChar w:fldCharType="begin"/>
        </w:r>
        <w:r w:rsidR="00A0328E" w:rsidRPr="00A0328E">
          <w:rPr>
            <w:b/>
            <w:bCs/>
            <w:noProof/>
            <w:webHidden/>
            <w:sz w:val="20"/>
            <w:szCs w:val="20"/>
          </w:rPr>
          <w:instrText xml:space="preserve"> PAGEREF _Toc160024551 \h </w:instrText>
        </w:r>
        <w:r w:rsidR="00A0328E" w:rsidRPr="00A0328E">
          <w:rPr>
            <w:b/>
            <w:bCs/>
            <w:noProof/>
            <w:webHidden/>
            <w:sz w:val="20"/>
            <w:szCs w:val="20"/>
          </w:rPr>
        </w:r>
        <w:r w:rsidR="00A0328E" w:rsidRPr="00A0328E">
          <w:rPr>
            <w:b/>
            <w:bCs/>
            <w:noProof/>
            <w:webHidden/>
            <w:sz w:val="20"/>
            <w:szCs w:val="20"/>
          </w:rPr>
          <w:fldChar w:fldCharType="separate"/>
        </w:r>
        <w:r w:rsidR="003E1400">
          <w:rPr>
            <w:b/>
            <w:bCs/>
            <w:noProof/>
            <w:webHidden/>
            <w:sz w:val="20"/>
            <w:szCs w:val="20"/>
          </w:rPr>
          <w:t>2</w:t>
        </w:r>
        <w:r w:rsidR="00A0328E" w:rsidRPr="00A0328E">
          <w:rPr>
            <w:b/>
            <w:bCs/>
            <w:noProof/>
            <w:webHidden/>
            <w:sz w:val="20"/>
            <w:szCs w:val="20"/>
          </w:rPr>
          <w:fldChar w:fldCharType="end"/>
        </w:r>
      </w:hyperlink>
    </w:p>
    <w:p w14:paraId="45829D3A" w14:textId="6BCE5EFC" w:rsidR="00A0328E" w:rsidRPr="00A0328E" w:rsidRDefault="00246DAC">
      <w:pPr>
        <w:pStyle w:val="T2"/>
        <w:rPr>
          <w:rFonts w:eastAsiaTheme="minorEastAsia" w:cstheme="minorBidi"/>
          <w:b/>
          <w:bCs/>
          <w:noProof/>
          <w:color w:val="auto"/>
          <w:sz w:val="20"/>
          <w:szCs w:val="20"/>
        </w:rPr>
      </w:pPr>
      <w:hyperlink w:anchor="_Toc160024552" w:history="1">
        <w:r w:rsidR="00A0328E" w:rsidRPr="00A0328E">
          <w:rPr>
            <w:rStyle w:val="Kpr"/>
            <w:b/>
            <w:bCs/>
            <w:noProof/>
            <w:sz w:val="20"/>
            <w:szCs w:val="20"/>
          </w:rPr>
          <w:t>3.</w:t>
        </w:r>
        <w:r w:rsidR="00A0328E" w:rsidRPr="00A0328E">
          <w:rPr>
            <w:rStyle w:val="Kpr"/>
            <w:rFonts w:eastAsia="Arial" w:cs="Arial"/>
            <w:b/>
            <w:bCs/>
            <w:noProof/>
            <w:sz w:val="20"/>
            <w:szCs w:val="20"/>
          </w:rPr>
          <w:t xml:space="preserve"> </w:t>
        </w:r>
        <w:r w:rsidR="00A0328E" w:rsidRPr="00A0328E">
          <w:rPr>
            <w:rStyle w:val="Kpr"/>
            <w:b/>
            <w:bCs/>
            <w:noProof/>
            <w:sz w:val="20"/>
            <w:szCs w:val="20"/>
          </w:rPr>
          <w:t>GELECEĞE BAKIŞ</w:t>
        </w:r>
        <w:r w:rsidR="00A0328E" w:rsidRPr="00A0328E">
          <w:rPr>
            <w:b/>
            <w:bCs/>
            <w:noProof/>
            <w:webHidden/>
            <w:sz w:val="20"/>
            <w:szCs w:val="20"/>
          </w:rPr>
          <w:tab/>
        </w:r>
        <w:r w:rsidR="00A0328E" w:rsidRPr="00A0328E">
          <w:rPr>
            <w:b/>
            <w:bCs/>
            <w:noProof/>
            <w:webHidden/>
            <w:sz w:val="20"/>
            <w:szCs w:val="20"/>
          </w:rPr>
          <w:fldChar w:fldCharType="begin"/>
        </w:r>
        <w:r w:rsidR="00A0328E" w:rsidRPr="00A0328E">
          <w:rPr>
            <w:b/>
            <w:bCs/>
            <w:noProof/>
            <w:webHidden/>
            <w:sz w:val="20"/>
            <w:szCs w:val="20"/>
          </w:rPr>
          <w:instrText xml:space="preserve"> PAGEREF _Toc160024552 \h </w:instrText>
        </w:r>
        <w:r w:rsidR="00A0328E" w:rsidRPr="00A0328E">
          <w:rPr>
            <w:b/>
            <w:bCs/>
            <w:noProof/>
            <w:webHidden/>
            <w:sz w:val="20"/>
            <w:szCs w:val="20"/>
          </w:rPr>
        </w:r>
        <w:r w:rsidR="00A0328E" w:rsidRPr="00A0328E">
          <w:rPr>
            <w:b/>
            <w:bCs/>
            <w:noProof/>
            <w:webHidden/>
            <w:sz w:val="20"/>
            <w:szCs w:val="20"/>
          </w:rPr>
          <w:fldChar w:fldCharType="separate"/>
        </w:r>
        <w:r w:rsidR="003E1400">
          <w:rPr>
            <w:b/>
            <w:bCs/>
            <w:noProof/>
            <w:webHidden/>
            <w:sz w:val="20"/>
            <w:szCs w:val="20"/>
          </w:rPr>
          <w:t>2</w:t>
        </w:r>
        <w:r w:rsidR="00A0328E" w:rsidRPr="00A0328E">
          <w:rPr>
            <w:b/>
            <w:bCs/>
            <w:noProof/>
            <w:webHidden/>
            <w:sz w:val="20"/>
            <w:szCs w:val="20"/>
          </w:rPr>
          <w:fldChar w:fldCharType="end"/>
        </w:r>
      </w:hyperlink>
    </w:p>
    <w:p w14:paraId="3ED69841" w14:textId="6D6EE30D" w:rsidR="00A0328E" w:rsidRPr="00A0328E" w:rsidRDefault="00246DAC">
      <w:pPr>
        <w:pStyle w:val="T2"/>
        <w:rPr>
          <w:rFonts w:eastAsiaTheme="minorEastAsia" w:cstheme="minorBidi"/>
          <w:b/>
          <w:bCs/>
          <w:noProof/>
          <w:color w:val="auto"/>
          <w:sz w:val="20"/>
          <w:szCs w:val="20"/>
        </w:rPr>
      </w:pPr>
      <w:hyperlink w:anchor="_Toc160024553" w:history="1">
        <w:r w:rsidR="00A0328E" w:rsidRPr="00A0328E">
          <w:rPr>
            <w:rStyle w:val="Kpr"/>
            <w:b/>
            <w:bCs/>
            <w:noProof/>
            <w:sz w:val="20"/>
            <w:szCs w:val="20"/>
          </w:rPr>
          <w:t>4.</w:t>
        </w:r>
        <w:r w:rsidR="00A0328E" w:rsidRPr="00A0328E">
          <w:rPr>
            <w:rStyle w:val="Kpr"/>
            <w:rFonts w:eastAsia="Arial" w:cs="Arial"/>
            <w:b/>
            <w:bCs/>
            <w:noProof/>
            <w:sz w:val="20"/>
            <w:szCs w:val="20"/>
          </w:rPr>
          <w:t xml:space="preserve"> </w:t>
        </w:r>
        <w:r w:rsidR="00A0328E" w:rsidRPr="00A0328E">
          <w:rPr>
            <w:rStyle w:val="Kpr"/>
            <w:b/>
            <w:bCs/>
            <w:noProof/>
            <w:sz w:val="20"/>
            <w:szCs w:val="20"/>
          </w:rPr>
          <w:t>AMAÇ, HEDEF VE PERFORMANS GÖSTERGESİ İLE STRATEJİLERİN BELİRLENMESİ</w:t>
        </w:r>
        <w:r w:rsidR="00A0328E" w:rsidRPr="00A0328E">
          <w:rPr>
            <w:b/>
            <w:bCs/>
            <w:noProof/>
            <w:webHidden/>
            <w:sz w:val="20"/>
            <w:szCs w:val="20"/>
          </w:rPr>
          <w:tab/>
        </w:r>
        <w:r w:rsidR="00A0328E" w:rsidRPr="00A0328E">
          <w:rPr>
            <w:b/>
            <w:bCs/>
            <w:noProof/>
            <w:webHidden/>
            <w:sz w:val="20"/>
            <w:szCs w:val="20"/>
          </w:rPr>
          <w:fldChar w:fldCharType="begin"/>
        </w:r>
        <w:r w:rsidR="00A0328E" w:rsidRPr="00A0328E">
          <w:rPr>
            <w:b/>
            <w:bCs/>
            <w:noProof/>
            <w:webHidden/>
            <w:sz w:val="20"/>
            <w:szCs w:val="20"/>
          </w:rPr>
          <w:instrText xml:space="preserve"> PAGEREF _Toc160024553 \h </w:instrText>
        </w:r>
        <w:r w:rsidR="00A0328E" w:rsidRPr="00A0328E">
          <w:rPr>
            <w:b/>
            <w:bCs/>
            <w:noProof/>
            <w:webHidden/>
            <w:sz w:val="20"/>
            <w:szCs w:val="20"/>
          </w:rPr>
        </w:r>
        <w:r w:rsidR="00A0328E" w:rsidRPr="00A0328E">
          <w:rPr>
            <w:b/>
            <w:bCs/>
            <w:noProof/>
            <w:webHidden/>
            <w:sz w:val="20"/>
            <w:szCs w:val="20"/>
          </w:rPr>
          <w:fldChar w:fldCharType="separate"/>
        </w:r>
        <w:r w:rsidR="003E1400">
          <w:rPr>
            <w:b/>
            <w:bCs/>
            <w:noProof/>
            <w:webHidden/>
            <w:sz w:val="20"/>
            <w:szCs w:val="20"/>
          </w:rPr>
          <w:t>2</w:t>
        </w:r>
        <w:r w:rsidR="00A0328E" w:rsidRPr="00A0328E">
          <w:rPr>
            <w:b/>
            <w:bCs/>
            <w:noProof/>
            <w:webHidden/>
            <w:sz w:val="20"/>
            <w:szCs w:val="20"/>
          </w:rPr>
          <w:fldChar w:fldCharType="end"/>
        </w:r>
      </w:hyperlink>
    </w:p>
    <w:p w14:paraId="499BDBD1" w14:textId="37CF649C" w:rsidR="00A0328E" w:rsidRPr="00A0328E" w:rsidRDefault="00246DAC">
      <w:pPr>
        <w:pStyle w:val="T1"/>
        <w:tabs>
          <w:tab w:val="right" w:leader="dot" w:pos="9323"/>
        </w:tabs>
        <w:rPr>
          <w:rFonts w:ascii="Cambria" w:eastAsiaTheme="minorEastAsia" w:hAnsi="Cambria" w:cstheme="minorBidi"/>
          <w:caps w:val="0"/>
          <w:noProof/>
          <w:kern w:val="2"/>
          <w14:ligatures w14:val="standardContextual"/>
        </w:rPr>
      </w:pPr>
      <w:hyperlink w:anchor="_Toc160024554" w:history="1">
        <w:r w:rsidR="00A0328E" w:rsidRPr="00A0328E">
          <w:rPr>
            <w:rStyle w:val="Kpr"/>
            <w:rFonts w:ascii="Cambria" w:hAnsi="Cambria"/>
            <w:noProof/>
          </w:rPr>
          <w:t>4.3.1. Stratejik Amaç 1</w:t>
        </w:r>
        <w:r w:rsidR="00A0328E" w:rsidRPr="00A0328E">
          <w:rPr>
            <w:rFonts w:ascii="Cambria" w:hAnsi="Cambria"/>
            <w:noProof/>
            <w:webHidden/>
          </w:rPr>
          <w:tab/>
        </w:r>
        <w:r w:rsidR="00A0328E" w:rsidRPr="00A0328E">
          <w:rPr>
            <w:rFonts w:ascii="Cambria" w:hAnsi="Cambria"/>
            <w:noProof/>
            <w:webHidden/>
          </w:rPr>
          <w:fldChar w:fldCharType="begin"/>
        </w:r>
        <w:r w:rsidR="00A0328E" w:rsidRPr="00A0328E">
          <w:rPr>
            <w:rFonts w:ascii="Cambria" w:hAnsi="Cambria"/>
            <w:noProof/>
            <w:webHidden/>
          </w:rPr>
          <w:instrText xml:space="preserve"> PAGEREF _Toc160024554 \h </w:instrText>
        </w:r>
        <w:r w:rsidR="00A0328E" w:rsidRPr="00A0328E">
          <w:rPr>
            <w:rFonts w:ascii="Cambria" w:hAnsi="Cambria"/>
            <w:noProof/>
            <w:webHidden/>
          </w:rPr>
        </w:r>
        <w:r w:rsidR="00A0328E" w:rsidRPr="00A0328E">
          <w:rPr>
            <w:rFonts w:ascii="Cambria" w:hAnsi="Cambria"/>
            <w:noProof/>
            <w:webHidden/>
          </w:rPr>
          <w:fldChar w:fldCharType="separate"/>
        </w:r>
        <w:r w:rsidR="003E1400">
          <w:rPr>
            <w:rFonts w:ascii="Cambria" w:hAnsi="Cambria"/>
            <w:noProof/>
            <w:webHidden/>
          </w:rPr>
          <w:t>2</w:t>
        </w:r>
        <w:r w:rsidR="00A0328E" w:rsidRPr="00A0328E">
          <w:rPr>
            <w:rFonts w:ascii="Cambria" w:hAnsi="Cambria"/>
            <w:noProof/>
            <w:webHidden/>
          </w:rPr>
          <w:fldChar w:fldCharType="end"/>
        </w:r>
      </w:hyperlink>
    </w:p>
    <w:p w14:paraId="7B4CB178" w14:textId="7D606E98" w:rsidR="00A0328E" w:rsidRPr="00A0328E" w:rsidRDefault="00246DAC">
      <w:pPr>
        <w:pStyle w:val="T1"/>
        <w:tabs>
          <w:tab w:val="right" w:leader="dot" w:pos="9323"/>
        </w:tabs>
        <w:rPr>
          <w:rFonts w:ascii="Cambria" w:eastAsiaTheme="minorEastAsia" w:hAnsi="Cambria" w:cstheme="minorBidi"/>
          <w:caps w:val="0"/>
          <w:noProof/>
          <w:kern w:val="2"/>
          <w14:ligatures w14:val="standardContextual"/>
        </w:rPr>
      </w:pPr>
      <w:hyperlink w:anchor="_Toc160024555" w:history="1">
        <w:r w:rsidR="00A0328E" w:rsidRPr="00A0328E">
          <w:rPr>
            <w:rStyle w:val="Kpr"/>
            <w:rFonts w:ascii="Cambria" w:hAnsi="Cambria"/>
            <w:noProof/>
          </w:rPr>
          <w:t>4.3.2. Stratejik Amaç 2</w:t>
        </w:r>
        <w:r w:rsidR="00A0328E" w:rsidRPr="00A0328E">
          <w:rPr>
            <w:rFonts w:ascii="Cambria" w:hAnsi="Cambria"/>
            <w:noProof/>
            <w:webHidden/>
          </w:rPr>
          <w:tab/>
        </w:r>
        <w:r w:rsidR="00A0328E" w:rsidRPr="00A0328E">
          <w:rPr>
            <w:rFonts w:ascii="Cambria" w:hAnsi="Cambria"/>
            <w:noProof/>
            <w:webHidden/>
          </w:rPr>
          <w:fldChar w:fldCharType="begin"/>
        </w:r>
        <w:r w:rsidR="00A0328E" w:rsidRPr="00A0328E">
          <w:rPr>
            <w:rFonts w:ascii="Cambria" w:hAnsi="Cambria"/>
            <w:noProof/>
            <w:webHidden/>
          </w:rPr>
          <w:instrText xml:space="preserve"> PAGEREF _Toc160024555 \h </w:instrText>
        </w:r>
        <w:r w:rsidR="00A0328E" w:rsidRPr="00A0328E">
          <w:rPr>
            <w:rFonts w:ascii="Cambria" w:hAnsi="Cambria"/>
            <w:noProof/>
            <w:webHidden/>
          </w:rPr>
        </w:r>
        <w:r w:rsidR="00A0328E" w:rsidRPr="00A0328E">
          <w:rPr>
            <w:rFonts w:ascii="Cambria" w:hAnsi="Cambria"/>
            <w:noProof/>
            <w:webHidden/>
          </w:rPr>
          <w:fldChar w:fldCharType="separate"/>
        </w:r>
        <w:r w:rsidR="003E1400">
          <w:rPr>
            <w:rFonts w:ascii="Cambria" w:hAnsi="Cambria"/>
            <w:noProof/>
            <w:webHidden/>
          </w:rPr>
          <w:t>2</w:t>
        </w:r>
        <w:r w:rsidR="00A0328E" w:rsidRPr="00A0328E">
          <w:rPr>
            <w:rFonts w:ascii="Cambria" w:hAnsi="Cambria"/>
            <w:noProof/>
            <w:webHidden/>
          </w:rPr>
          <w:fldChar w:fldCharType="end"/>
        </w:r>
      </w:hyperlink>
    </w:p>
    <w:p w14:paraId="484152E9" w14:textId="7984D311" w:rsidR="00A0328E" w:rsidRPr="00A0328E" w:rsidRDefault="00246DAC">
      <w:pPr>
        <w:pStyle w:val="T1"/>
        <w:tabs>
          <w:tab w:val="right" w:leader="dot" w:pos="9323"/>
        </w:tabs>
        <w:rPr>
          <w:rFonts w:ascii="Cambria" w:eastAsiaTheme="minorEastAsia" w:hAnsi="Cambria" w:cstheme="minorBidi"/>
          <w:caps w:val="0"/>
          <w:noProof/>
          <w:kern w:val="2"/>
          <w14:ligatures w14:val="standardContextual"/>
        </w:rPr>
      </w:pPr>
      <w:hyperlink w:anchor="_Toc160024556" w:history="1">
        <w:r w:rsidR="00A0328E" w:rsidRPr="00A0328E">
          <w:rPr>
            <w:rStyle w:val="Kpr"/>
            <w:rFonts w:ascii="Cambria" w:hAnsi="Cambria"/>
            <w:noProof/>
          </w:rPr>
          <w:t>4.3.3. Stratejik Amaç 3</w:t>
        </w:r>
        <w:r w:rsidR="00A0328E" w:rsidRPr="00A0328E">
          <w:rPr>
            <w:rFonts w:ascii="Cambria" w:hAnsi="Cambria"/>
            <w:noProof/>
            <w:webHidden/>
          </w:rPr>
          <w:tab/>
        </w:r>
        <w:r w:rsidR="00A0328E" w:rsidRPr="00A0328E">
          <w:rPr>
            <w:rFonts w:ascii="Cambria" w:hAnsi="Cambria"/>
            <w:noProof/>
            <w:webHidden/>
          </w:rPr>
          <w:fldChar w:fldCharType="begin"/>
        </w:r>
        <w:r w:rsidR="00A0328E" w:rsidRPr="00A0328E">
          <w:rPr>
            <w:rFonts w:ascii="Cambria" w:hAnsi="Cambria"/>
            <w:noProof/>
            <w:webHidden/>
          </w:rPr>
          <w:instrText xml:space="preserve"> PAGEREF _Toc160024556 \h </w:instrText>
        </w:r>
        <w:r w:rsidR="00A0328E" w:rsidRPr="00A0328E">
          <w:rPr>
            <w:rFonts w:ascii="Cambria" w:hAnsi="Cambria"/>
            <w:noProof/>
            <w:webHidden/>
          </w:rPr>
        </w:r>
        <w:r w:rsidR="00A0328E" w:rsidRPr="00A0328E">
          <w:rPr>
            <w:rFonts w:ascii="Cambria" w:hAnsi="Cambria"/>
            <w:noProof/>
            <w:webHidden/>
          </w:rPr>
          <w:fldChar w:fldCharType="separate"/>
        </w:r>
        <w:r w:rsidR="003E1400">
          <w:rPr>
            <w:rFonts w:ascii="Cambria" w:hAnsi="Cambria"/>
            <w:noProof/>
            <w:webHidden/>
          </w:rPr>
          <w:t>2</w:t>
        </w:r>
        <w:r w:rsidR="00A0328E" w:rsidRPr="00A0328E">
          <w:rPr>
            <w:rFonts w:ascii="Cambria" w:hAnsi="Cambria"/>
            <w:noProof/>
            <w:webHidden/>
          </w:rPr>
          <w:fldChar w:fldCharType="end"/>
        </w:r>
      </w:hyperlink>
    </w:p>
    <w:p w14:paraId="0D169A7A" w14:textId="5E62FF48" w:rsidR="00A0328E" w:rsidRPr="00A0328E" w:rsidRDefault="00246DAC">
      <w:pPr>
        <w:pStyle w:val="T1"/>
        <w:tabs>
          <w:tab w:val="right" w:leader="dot" w:pos="9323"/>
        </w:tabs>
        <w:rPr>
          <w:rFonts w:ascii="Cambria" w:eastAsiaTheme="minorEastAsia" w:hAnsi="Cambria" w:cstheme="minorBidi"/>
          <w:caps w:val="0"/>
          <w:noProof/>
          <w:kern w:val="2"/>
          <w14:ligatures w14:val="standardContextual"/>
        </w:rPr>
      </w:pPr>
      <w:hyperlink w:anchor="_Toc160024557" w:history="1">
        <w:r w:rsidR="00A0328E" w:rsidRPr="00A0328E">
          <w:rPr>
            <w:rStyle w:val="Kpr"/>
            <w:rFonts w:ascii="Cambria" w:hAnsi="Cambria"/>
            <w:noProof/>
          </w:rPr>
          <w:t>4.3.4. Stratejik Amaç 4</w:t>
        </w:r>
        <w:r w:rsidR="00A0328E" w:rsidRPr="00A0328E">
          <w:rPr>
            <w:rFonts w:ascii="Cambria" w:hAnsi="Cambria"/>
            <w:noProof/>
            <w:webHidden/>
          </w:rPr>
          <w:tab/>
        </w:r>
        <w:r w:rsidR="00A0328E" w:rsidRPr="00A0328E">
          <w:rPr>
            <w:rFonts w:ascii="Cambria" w:hAnsi="Cambria"/>
            <w:noProof/>
            <w:webHidden/>
          </w:rPr>
          <w:fldChar w:fldCharType="begin"/>
        </w:r>
        <w:r w:rsidR="00A0328E" w:rsidRPr="00A0328E">
          <w:rPr>
            <w:rFonts w:ascii="Cambria" w:hAnsi="Cambria"/>
            <w:noProof/>
            <w:webHidden/>
          </w:rPr>
          <w:instrText xml:space="preserve"> PAGEREF _Toc160024557 \h </w:instrText>
        </w:r>
        <w:r w:rsidR="00A0328E" w:rsidRPr="00A0328E">
          <w:rPr>
            <w:rFonts w:ascii="Cambria" w:hAnsi="Cambria"/>
            <w:noProof/>
            <w:webHidden/>
          </w:rPr>
        </w:r>
        <w:r w:rsidR="00A0328E" w:rsidRPr="00A0328E">
          <w:rPr>
            <w:rFonts w:ascii="Cambria" w:hAnsi="Cambria"/>
            <w:noProof/>
            <w:webHidden/>
          </w:rPr>
          <w:fldChar w:fldCharType="separate"/>
        </w:r>
        <w:r w:rsidR="003E1400">
          <w:rPr>
            <w:rFonts w:ascii="Cambria" w:hAnsi="Cambria"/>
            <w:noProof/>
            <w:webHidden/>
          </w:rPr>
          <w:t>2</w:t>
        </w:r>
        <w:r w:rsidR="00A0328E" w:rsidRPr="00A0328E">
          <w:rPr>
            <w:rFonts w:ascii="Cambria" w:hAnsi="Cambria"/>
            <w:noProof/>
            <w:webHidden/>
          </w:rPr>
          <w:fldChar w:fldCharType="end"/>
        </w:r>
      </w:hyperlink>
    </w:p>
    <w:p w14:paraId="3730E807" w14:textId="219E9877" w:rsidR="00A0328E" w:rsidRPr="00A0328E" w:rsidRDefault="00246DAC">
      <w:pPr>
        <w:pStyle w:val="T2"/>
        <w:rPr>
          <w:rFonts w:eastAsiaTheme="minorEastAsia" w:cstheme="minorBidi"/>
          <w:b/>
          <w:bCs/>
          <w:noProof/>
          <w:color w:val="auto"/>
          <w:sz w:val="20"/>
          <w:szCs w:val="20"/>
        </w:rPr>
      </w:pPr>
      <w:hyperlink w:anchor="_Toc160024558" w:history="1">
        <w:r w:rsidR="00A0328E" w:rsidRPr="00A0328E">
          <w:rPr>
            <w:rStyle w:val="Kpr"/>
            <w:b/>
            <w:bCs/>
            <w:noProof/>
            <w:sz w:val="20"/>
            <w:szCs w:val="20"/>
          </w:rPr>
          <w:t>5.</w:t>
        </w:r>
        <w:r w:rsidR="00A0328E" w:rsidRPr="00A0328E">
          <w:rPr>
            <w:rStyle w:val="Kpr"/>
            <w:rFonts w:eastAsia="Arial" w:cs="Arial"/>
            <w:b/>
            <w:bCs/>
            <w:noProof/>
            <w:sz w:val="20"/>
            <w:szCs w:val="20"/>
          </w:rPr>
          <w:t xml:space="preserve"> </w:t>
        </w:r>
        <w:r w:rsidR="00A0328E" w:rsidRPr="00A0328E">
          <w:rPr>
            <w:rStyle w:val="Kpr"/>
            <w:b/>
            <w:bCs/>
            <w:noProof/>
            <w:sz w:val="20"/>
            <w:szCs w:val="20"/>
          </w:rPr>
          <w:t>İZLEME VE DEĞERLENDİRME</w:t>
        </w:r>
        <w:r w:rsidR="00A0328E" w:rsidRPr="00A0328E">
          <w:rPr>
            <w:b/>
            <w:bCs/>
            <w:noProof/>
            <w:webHidden/>
            <w:sz w:val="20"/>
            <w:szCs w:val="20"/>
          </w:rPr>
          <w:tab/>
        </w:r>
        <w:r w:rsidR="00A0328E" w:rsidRPr="00A0328E">
          <w:rPr>
            <w:b/>
            <w:bCs/>
            <w:noProof/>
            <w:webHidden/>
            <w:sz w:val="20"/>
            <w:szCs w:val="20"/>
          </w:rPr>
          <w:fldChar w:fldCharType="begin"/>
        </w:r>
        <w:r w:rsidR="00A0328E" w:rsidRPr="00A0328E">
          <w:rPr>
            <w:b/>
            <w:bCs/>
            <w:noProof/>
            <w:webHidden/>
            <w:sz w:val="20"/>
            <w:szCs w:val="20"/>
          </w:rPr>
          <w:instrText xml:space="preserve"> PAGEREF _Toc160024558 \h </w:instrText>
        </w:r>
        <w:r w:rsidR="00A0328E" w:rsidRPr="00A0328E">
          <w:rPr>
            <w:b/>
            <w:bCs/>
            <w:noProof/>
            <w:webHidden/>
            <w:sz w:val="20"/>
            <w:szCs w:val="20"/>
          </w:rPr>
        </w:r>
        <w:r w:rsidR="00A0328E" w:rsidRPr="00A0328E">
          <w:rPr>
            <w:b/>
            <w:bCs/>
            <w:noProof/>
            <w:webHidden/>
            <w:sz w:val="20"/>
            <w:szCs w:val="20"/>
          </w:rPr>
          <w:fldChar w:fldCharType="separate"/>
        </w:r>
        <w:r w:rsidR="003E1400">
          <w:rPr>
            <w:b/>
            <w:bCs/>
            <w:noProof/>
            <w:webHidden/>
            <w:sz w:val="20"/>
            <w:szCs w:val="20"/>
          </w:rPr>
          <w:t>2</w:t>
        </w:r>
        <w:r w:rsidR="00A0328E" w:rsidRPr="00A0328E">
          <w:rPr>
            <w:b/>
            <w:bCs/>
            <w:noProof/>
            <w:webHidden/>
            <w:sz w:val="20"/>
            <w:szCs w:val="20"/>
          </w:rPr>
          <w:fldChar w:fldCharType="end"/>
        </w:r>
      </w:hyperlink>
    </w:p>
    <w:p w14:paraId="6A4226BD" w14:textId="7E3D3ABF" w:rsidR="00A0328E" w:rsidRPr="00A0328E" w:rsidRDefault="00246DAC">
      <w:pPr>
        <w:pStyle w:val="T2"/>
        <w:rPr>
          <w:rFonts w:eastAsiaTheme="minorEastAsia" w:cstheme="minorBidi"/>
          <w:b/>
          <w:bCs/>
          <w:noProof/>
          <w:color w:val="auto"/>
          <w:sz w:val="20"/>
          <w:szCs w:val="20"/>
        </w:rPr>
      </w:pPr>
      <w:hyperlink w:anchor="_Toc160024559" w:history="1">
        <w:r w:rsidR="00A0328E" w:rsidRPr="00A0328E">
          <w:rPr>
            <w:rStyle w:val="Kpr"/>
            <w:b/>
            <w:bCs/>
            <w:noProof/>
            <w:sz w:val="20"/>
            <w:szCs w:val="20"/>
          </w:rPr>
          <w:t>6.</w:t>
        </w:r>
        <w:r w:rsidR="00A0328E" w:rsidRPr="00A0328E">
          <w:rPr>
            <w:rStyle w:val="Kpr"/>
            <w:rFonts w:eastAsia="Arial" w:cs="Arial"/>
            <w:b/>
            <w:bCs/>
            <w:noProof/>
            <w:sz w:val="20"/>
            <w:szCs w:val="20"/>
          </w:rPr>
          <w:t xml:space="preserve"> </w:t>
        </w:r>
        <w:r w:rsidR="00A0328E" w:rsidRPr="00A0328E">
          <w:rPr>
            <w:rStyle w:val="Kpr"/>
            <w:b/>
            <w:bCs/>
            <w:noProof/>
            <w:sz w:val="20"/>
            <w:szCs w:val="20"/>
          </w:rPr>
          <w:t>EKLER</w:t>
        </w:r>
        <w:r w:rsidR="00A0328E" w:rsidRPr="00A0328E">
          <w:rPr>
            <w:b/>
            <w:bCs/>
            <w:noProof/>
            <w:webHidden/>
            <w:sz w:val="20"/>
            <w:szCs w:val="20"/>
          </w:rPr>
          <w:tab/>
        </w:r>
        <w:r w:rsidR="00A0328E" w:rsidRPr="00A0328E">
          <w:rPr>
            <w:b/>
            <w:bCs/>
            <w:noProof/>
            <w:webHidden/>
            <w:sz w:val="20"/>
            <w:szCs w:val="20"/>
          </w:rPr>
          <w:fldChar w:fldCharType="begin"/>
        </w:r>
        <w:r w:rsidR="00A0328E" w:rsidRPr="00A0328E">
          <w:rPr>
            <w:b/>
            <w:bCs/>
            <w:noProof/>
            <w:webHidden/>
            <w:sz w:val="20"/>
            <w:szCs w:val="20"/>
          </w:rPr>
          <w:instrText xml:space="preserve"> PAGEREF _Toc160024559 \h </w:instrText>
        </w:r>
        <w:r w:rsidR="00A0328E" w:rsidRPr="00A0328E">
          <w:rPr>
            <w:b/>
            <w:bCs/>
            <w:noProof/>
            <w:webHidden/>
            <w:sz w:val="20"/>
            <w:szCs w:val="20"/>
          </w:rPr>
        </w:r>
        <w:r w:rsidR="00A0328E" w:rsidRPr="00A0328E">
          <w:rPr>
            <w:b/>
            <w:bCs/>
            <w:noProof/>
            <w:webHidden/>
            <w:sz w:val="20"/>
            <w:szCs w:val="20"/>
          </w:rPr>
          <w:fldChar w:fldCharType="separate"/>
        </w:r>
        <w:r w:rsidR="003E1400">
          <w:rPr>
            <w:b/>
            <w:bCs/>
            <w:noProof/>
            <w:webHidden/>
            <w:sz w:val="20"/>
            <w:szCs w:val="20"/>
          </w:rPr>
          <w:t>2</w:t>
        </w:r>
        <w:r w:rsidR="00A0328E" w:rsidRPr="00A0328E">
          <w:rPr>
            <w:b/>
            <w:bCs/>
            <w:noProof/>
            <w:webHidden/>
            <w:sz w:val="20"/>
            <w:szCs w:val="20"/>
          </w:rPr>
          <w:fldChar w:fldCharType="end"/>
        </w:r>
      </w:hyperlink>
    </w:p>
    <w:p w14:paraId="06D50478" w14:textId="5A77BC21" w:rsidR="00A0328E" w:rsidRPr="00A0328E" w:rsidRDefault="00246DAC">
      <w:pPr>
        <w:pStyle w:val="T2"/>
        <w:rPr>
          <w:rFonts w:eastAsiaTheme="minorEastAsia" w:cstheme="minorBidi"/>
          <w:b/>
          <w:bCs/>
          <w:noProof/>
          <w:color w:val="auto"/>
          <w:sz w:val="20"/>
          <w:szCs w:val="20"/>
        </w:rPr>
      </w:pPr>
      <w:hyperlink w:anchor="_Toc160024560" w:history="1">
        <w:r w:rsidR="00A0328E" w:rsidRPr="00A0328E">
          <w:rPr>
            <w:rStyle w:val="Kpr"/>
            <w:b/>
            <w:bCs/>
            <w:noProof/>
            <w:sz w:val="20"/>
            <w:szCs w:val="20"/>
          </w:rPr>
          <w:t>7.</w:t>
        </w:r>
        <w:r w:rsidR="00A0328E" w:rsidRPr="00A0328E">
          <w:rPr>
            <w:rStyle w:val="Kpr"/>
            <w:rFonts w:eastAsia="Arial" w:cs="Arial"/>
            <w:b/>
            <w:bCs/>
            <w:noProof/>
            <w:sz w:val="20"/>
            <w:szCs w:val="20"/>
          </w:rPr>
          <w:t xml:space="preserve"> </w:t>
        </w:r>
        <w:r w:rsidR="00A0328E" w:rsidRPr="00A0328E">
          <w:rPr>
            <w:rStyle w:val="Kpr"/>
            <w:b/>
            <w:bCs/>
            <w:noProof/>
            <w:sz w:val="20"/>
            <w:szCs w:val="20"/>
          </w:rPr>
          <w:t>TABLO, ŞEKİLLER VE EKLER</w:t>
        </w:r>
        <w:r w:rsidR="00A0328E" w:rsidRPr="00A0328E">
          <w:rPr>
            <w:b/>
            <w:bCs/>
            <w:noProof/>
            <w:webHidden/>
            <w:sz w:val="20"/>
            <w:szCs w:val="20"/>
          </w:rPr>
          <w:tab/>
        </w:r>
        <w:r w:rsidR="00A0328E" w:rsidRPr="00A0328E">
          <w:rPr>
            <w:b/>
            <w:bCs/>
            <w:noProof/>
            <w:webHidden/>
            <w:sz w:val="20"/>
            <w:szCs w:val="20"/>
          </w:rPr>
          <w:fldChar w:fldCharType="begin"/>
        </w:r>
        <w:r w:rsidR="00A0328E" w:rsidRPr="00A0328E">
          <w:rPr>
            <w:b/>
            <w:bCs/>
            <w:noProof/>
            <w:webHidden/>
            <w:sz w:val="20"/>
            <w:szCs w:val="20"/>
          </w:rPr>
          <w:instrText xml:space="preserve"> PAGEREF _Toc160024560 \h </w:instrText>
        </w:r>
        <w:r w:rsidR="00A0328E" w:rsidRPr="00A0328E">
          <w:rPr>
            <w:b/>
            <w:bCs/>
            <w:noProof/>
            <w:webHidden/>
            <w:sz w:val="20"/>
            <w:szCs w:val="20"/>
          </w:rPr>
        </w:r>
        <w:r w:rsidR="00A0328E" w:rsidRPr="00A0328E">
          <w:rPr>
            <w:b/>
            <w:bCs/>
            <w:noProof/>
            <w:webHidden/>
            <w:sz w:val="20"/>
            <w:szCs w:val="20"/>
          </w:rPr>
          <w:fldChar w:fldCharType="separate"/>
        </w:r>
        <w:r w:rsidR="003E1400">
          <w:rPr>
            <w:noProof/>
            <w:webHidden/>
            <w:sz w:val="20"/>
            <w:szCs w:val="20"/>
          </w:rPr>
          <w:t>Hata! Yer işareti tanımlanmamış.</w:t>
        </w:r>
        <w:r w:rsidR="00A0328E" w:rsidRPr="00A0328E">
          <w:rPr>
            <w:b/>
            <w:bCs/>
            <w:noProof/>
            <w:webHidden/>
            <w:sz w:val="20"/>
            <w:szCs w:val="20"/>
          </w:rPr>
          <w:fldChar w:fldCharType="end"/>
        </w:r>
      </w:hyperlink>
    </w:p>
    <w:p w14:paraId="7DADF36C" w14:textId="351920F9" w:rsidR="00D011BB" w:rsidRPr="00A0328E" w:rsidRDefault="00D011BB" w:rsidP="00D011BB">
      <w:pPr>
        <w:spacing w:after="160" w:line="259" w:lineRule="auto"/>
        <w:ind w:left="0" w:right="0" w:firstLine="0"/>
        <w:jc w:val="left"/>
        <w:rPr>
          <w:b/>
          <w:bCs/>
          <w:sz w:val="20"/>
          <w:szCs w:val="20"/>
        </w:rPr>
      </w:pPr>
      <w:r w:rsidRPr="00A0328E">
        <w:rPr>
          <w:b/>
          <w:bCs/>
          <w:i/>
          <w:iCs/>
          <w:sz w:val="20"/>
          <w:szCs w:val="20"/>
        </w:rPr>
        <w:fldChar w:fldCharType="end"/>
      </w:r>
    </w:p>
    <w:p w14:paraId="75B30CD6" w14:textId="77777777" w:rsidR="00D011BB" w:rsidRPr="00A0328E" w:rsidRDefault="00D011BB">
      <w:pPr>
        <w:spacing w:after="160" w:line="259" w:lineRule="auto"/>
        <w:ind w:left="0" w:right="0" w:firstLine="0"/>
        <w:jc w:val="left"/>
        <w:rPr>
          <w:b/>
          <w:bCs/>
          <w:sz w:val="20"/>
          <w:szCs w:val="20"/>
        </w:rPr>
      </w:pPr>
      <w:r w:rsidRPr="00A0328E">
        <w:rPr>
          <w:b/>
          <w:bCs/>
          <w:sz w:val="20"/>
          <w:szCs w:val="20"/>
        </w:rPr>
        <w:br w:type="page"/>
      </w:r>
    </w:p>
    <w:p w14:paraId="77C7DEE0" w14:textId="1C377072" w:rsidR="00786CDD" w:rsidRDefault="00D011BB" w:rsidP="00F6404D">
      <w:pPr>
        <w:pStyle w:val="Balk2"/>
        <w:spacing w:after="0" w:line="259" w:lineRule="auto"/>
        <w:ind w:left="0" w:right="712" w:firstLine="0"/>
        <w:jc w:val="center"/>
      </w:pPr>
      <w:bookmarkStart w:id="7" w:name="_Toc160024549"/>
      <w:r>
        <w:lastRenderedPageBreak/>
        <w:t>İÇERİK</w:t>
      </w:r>
      <w:r w:rsidR="006B696E">
        <w:t xml:space="preserve"> ŞEMASI</w:t>
      </w:r>
      <w:bookmarkEnd w:id="7"/>
    </w:p>
    <w:p w14:paraId="49BE3494" w14:textId="77777777" w:rsidR="00786CDD" w:rsidRDefault="00952F04" w:rsidP="00F6404D">
      <w:pPr>
        <w:spacing w:after="0" w:line="259" w:lineRule="auto"/>
        <w:ind w:left="0" w:right="0" w:firstLine="0"/>
        <w:jc w:val="left"/>
      </w:pPr>
      <w:r>
        <w:rPr>
          <w:b/>
        </w:rPr>
        <w:t xml:space="preserve"> </w:t>
      </w:r>
    </w:p>
    <w:p w14:paraId="0BA5D346" w14:textId="77777777" w:rsidR="00786CDD" w:rsidRDefault="00952F04" w:rsidP="00F6404D">
      <w:pPr>
        <w:numPr>
          <w:ilvl w:val="0"/>
          <w:numId w:val="1"/>
        </w:numPr>
        <w:spacing w:after="193" w:line="259" w:lineRule="auto"/>
        <w:ind w:left="0" w:right="-2" w:firstLine="0"/>
        <w:jc w:val="left"/>
      </w:pPr>
      <w:r>
        <w:rPr>
          <w:b/>
        </w:rPr>
        <w:t xml:space="preserve">GİRİŞ VE STRATEJİK PLANIN HAZIRLIK SÜRECİ </w:t>
      </w:r>
    </w:p>
    <w:p w14:paraId="73A6E3F7" w14:textId="77777777" w:rsidR="00786CDD" w:rsidRDefault="00952F04" w:rsidP="00F6404D">
      <w:pPr>
        <w:numPr>
          <w:ilvl w:val="1"/>
          <w:numId w:val="1"/>
        </w:numPr>
        <w:spacing w:after="56"/>
        <w:ind w:left="0" w:right="-2" w:firstLine="0"/>
      </w:pPr>
      <w:r>
        <w:t xml:space="preserve">Strateji Geliştirme Kurulu ve Stratejik Plan Ekibi </w:t>
      </w:r>
    </w:p>
    <w:p w14:paraId="64847C21" w14:textId="77777777" w:rsidR="00786CDD" w:rsidRDefault="00952F04" w:rsidP="00F6404D">
      <w:pPr>
        <w:numPr>
          <w:ilvl w:val="1"/>
          <w:numId w:val="1"/>
        </w:numPr>
        <w:spacing w:after="62"/>
        <w:ind w:left="0" w:right="-2" w:firstLine="0"/>
      </w:pPr>
      <w:r>
        <w:t>Planlama Süreci</w:t>
      </w:r>
      <w:r>
        <w:rPr>
          <w:b/>
        </w:rPr>
        <w:t xml:space="preserve"> </w:t>
      </w:r>
    </w:p>
    <w:p w14:paraId="499AF280" w14:textId="77777777" w:rsidR="00786CDD" w:rsidRDefault="00952F04" w:rsidP="00F6404D">
      <w:pPr>
        <w:numPr>
          <w:ilvl w:val="0"/>
          <w:numId w:val="1"/>
        </w:numPr>
        <w:spacing w:after="72" w:line="259" w:lineRule="auto"/>
        <w:ind w:left="0" w:right="-2" w:firstLine="0"/>
        <w:jc w:val="left"/>
      </w:pPr>
      <w:r>
        <w:rPr>
          <w:b/>
        </w:rPr>
        <w:t xml:space="preserve">DURUM ANALİZİ </w:t>
      </w:r>
    </w:p>
    <w:p w14:paraId="585603A5" w14:textId="77777777" w:rsidR="00786CDD" w:rsidRDefault="00952F04" w:rsidP="00F6404D">
      <w:pPr>
        <w:numPr>
          <w:ilvl w:val="1"/>
          <w:numId w:val="1"/>
        </w:numPr>
        <w:spacing w:after="57"/>
        <w:ind w:left="0" w:right="-2" w:firstLine="0"/>
      </w:pPr>
      <w:r>
        <w:t xml:space="preserve">Kurumsal Tarihçe </w:t>
      </w:r>
    </w:p>
    <w:p w14:paraId="76D6C766" w14:textId="77777777" w:rsidR="00786CDD" w:rsidRDefault="00952F04" w:rsidP="00F6404D">
      <w:pPr>
        <w:numPr>
          <w:ilvl w:val="1"/>
          <w:numId w:val="1"/>
        </w:numPr>
        <w:spacing w:after="56"/>
        <w:ind w:left="0" w:right="-2" w:firstLine="0"/>
      </w:pPr>
      <w:r>
        <w:t xml:space="preserve">Uygulanmakta Olan Planın Değerlendirilmesi  </w:t>
      </w:r>
    </w:p>
    <w:p w14:paraId="28AC9AED" w14:textId="77777777" w:rsidR="00786CDD" w:rsidRDefault="00952F04" w:rsidP="00F6404D">
      <w:pPr>
        <w:numPr>
          <w:ilvl w:val="1"/>
          <w:numId w:val="1"/>
        </w:numPr>
        <w:spacing w:after="59"/>
        <w:ind w:left="0" w:right="-2" w:firstLine="0"/>
      </w:pPr>
      <w:r>
        <w:t xml:space="preserve">Mevzuat Analizi </w:t>
      </w:r>
    </w:p>
    <w:p w14:paraId="00C04E25" w14:textId="77777777" w:rsidR="00786CDD" w:rsidRDefault="00952F04" w:rsidP="00F6404D">
      <w:pPr>
        <w:numPr>
          <w:ilvl w:val="1"/>
          <w:numId w:val="1"/>
        </w:numPr>
        <w:spacing w:after="57"/>
        <w:ind w:left="0" w:right="-2" w:firstLine="0"/>
      </w:pPr>
      <w:r>
        <w:t xml:space="preserve">Üst Politika Belgelerinin Analizi </w:t>
      </w:r>
    </w:p>
    <w:p w14:paraId="6C827EF6" w14:textId="77777777" w:rsidR="00786CDD" w:rsidRDefault="00952F04" w:rsidP="00F6404D">
      <w:pPr>
        <w:numPr>
          <w:ilvl w:val="1"/>
          <w:numId w:val="1"/>
        </w:numPr>
        <w:spacing w:after="56"/>
        <w:ind w:left="0" w:right="-2" w:firstLine="0"/>
      </w:pPr>
      <w:r>
        <w:t xml:space="preserve">Faaliyet Alanları ile Ürün ve Hizmetlerin Belirlenmesi </w:t>
      </w:r>
    </w:p>
    <w:p w14:paraId="77F579F4" w14:textId="4D7A688D" w:rsidR="001369DF" w:rsidRDefault="00952F04" w:rsidP="00DA12DC">
      <w:pPr>
        <w:numPr>
          <w:ilvl w:val="1"/>
          <w:numId w:val="1"/>
        </w:numPr>
        <w:spacing w:after="56"/>
        <w:ind w:left="0" w:right="-2" w:firstLine="0"/>
      </w:pPr>
      <w:r>
        <w:t>Paydaş Anal</w:t>
      </w:r>
      <w:r w:rsidR="00DA12DC">
        <w:t>izi</w:t>
      </w:r>
    </w:p>
    <w:p w14:paraId="10B0A6AF" w14:textId="55ED12A2" w:rsidR="00C53775" w:rsidRDefault="001369DF" w:rsidP="00F6404D">
      <w:pPr>
        <w:numPr>
          <w:ilvl w:val="1"/>
          <w:numId w:val="1"/>
        </w:numPr>
        <w:spacing w:after="115"/>
        <w:ind w:left="0" w:right="-2" w:firstLine="0"/>
      </w:pPr>
      <w:r>
        <w:t>Okul İçi Analiz</w:t>
      </w:r>
    </w:p>
    <w:p w14:paraId="6C0AD208" w14:textId="127BBBC7" w:rsidR="00786CDD" w:rsidRDefault="00C53775" w:rsidP="00C53775">
      <w:pPr>
        <w:pStyle w:val="ListeParagraf"/>
        <w:numPr>
          <w:ilvl w:val="2"/>
          <w:numId w:val="31"/>
        </w:numPr>
        <w:spacing w:after="115"/>
        <w:ind w:right="-2"/>
      </w:pPr>
      <w:r>
        <w:t>Teşkilat Yapısı</w:t>
      </w:r>
    </w:p>
    <w:p w14:paraId="1A57000B" w14:textId="53AF988A" w:rsidR="00C53775" w:rsidRDefault="00C53775" w:rsidP="00C53775">
      <w:pPr>
        <w:pStyle w:val="ListeParagraf"/>
        <w:numPr>
          <w:ilvl w:val="2"/>
          <w:numId w:val="31"/>
        </w:numPr>
        <w:spacing w:after="115"/>
        <w:ind w:right="-2"/>
      </w:pPr>
      <w:r>
        <w:t>İnsan Kaynakları</w:t>
      </w:r>
    </w:p>
    <w:p w14:paraId="2E18F281" w14:textId="38C6E7C4" w:rsidR="00C53775" w:rsidRDefault="00C53775" w:rsidP="00C53775">
      <w:pPr>
        <w:pStyle w:val="ListeParagraf"/>
        <w:numPr>
          <w:ilvl w:val="2"/>
          <w:numId w:val="31"/>
        </w:numPr>
        <w:spacing w:after="115"/>
        <w:ind w:right="-2"/>
      </w:pPr>
      <w:r>
        <w:t>Teknolojik Düzey</w:t>
      </w:r>
    </w:p>
    <w:p w14:paraId="0066F024" w14:textId="503AF8FF" w:rsidR="00C53775" w:rsidRDefault="00C53775" w:rsidP="00C53775">
      <w:pPr>
        <w:pStyle w:val="ListeParagraf"/>
        <w:numPr>
          <w:ilvl w:val="2"/>
          <w:numId w:val="31"/>
        </w:numPr>
        <w:spacing w:after="115"/>
        <w:ind w:right="-2"/>
      </w:pPr>
      <w:r>
        <w:t>Mali Kaynaklar</w:t>
      </w:r>
    </w:p>
    <w:p w14:paraId="23C7868C" w14:textId="3CA44D9C" w:rsidR="00C53775" w:rsidRDefault="00C53775" w:rsidP="00C53775">
      <w:pPr>
        <w:pStyle w:val="ListeParagraf"/>
        <w:numPr>
          <w:ilvl w:val="2"/>
          <w:numId w:val="31"/>
        </w:numPr>
        <w:spacing w:after="0"/>
        <w:ind w:right="-2"/>
      </w:pPr>
      <w:r>
        <w:t>İstatistiki Veriler</w:t>
      </w:r>
    </w:p>
    <w:p w14:paraId="484F0856" w14:textId="3125DE11" w:rsidR="00786CDD" w:rsidRDefault="00952F04" w:rsidP="002B6271">
      <w:pPr>
        <w:pStyle w:val="ListeParagraf"/>
        <w:numPr>
          <w:ilvl w:val="1"/>
          <w:numId w:val="31"/>
        </w:numPr>
        <w:spacing w:after="95"/>
        <w:ind w:left="0" w:right="-2" w:firstLine="0"/>
      </w:pPr>
      <w:r>
        <w:t xml:space="preserve">Dış Çevre Analizi (Politik, Ekonomik, Sosyal, Teknolojik, Yasal ve Çevresel Çevre Analizi -PESTLE) </w:t>
      </w:r>
    </w:p>
    <w:p w14:paraId="19726115" w14:textId="77777777" w:rsidR="00C53775" w:rsidRDefault="00952F04" w:rsidP="002B6271">
      <w:pPr>
        <w:numPr>
          <w:ilvl w:val="1"/>
          <w:numId w:val="31"/>
        </w:numPr>
        <w:spacing w:after="91"/>
        <w:ind w:left="0" w:right="-2" w:firstLine="0"/>
      </w:pPr>
      <w:r>
        <w:t>Güçlü ve Zayıf Yönler ile Fırsatlar ve Tehditler (GZFT) Analizi</w:t>
      </w:r>
    </w:p>
    <w:p w14:paraId="5CD8B37D" w14:textId="114053F6" w:rsidR="00786CDD" w:rsidRDefault="00C53775" w:rsidP="002B6271">
      <w:pPr>
        <w:numPr>
          <w:ilvl w:val="1"/>
          <w:numId w:val="31"/>
        </w:numPr>
        <w:spacing w:after="91"/>
        <w:ind w:left="0" w:right="-2" w:firstLine="0"/>
      </w:pPr>
      <w:r>
        <w:t xml:space="preserve">Tespit ve İhtiyaçların Belirlenmesi </w:t>
      </w:r>
    </w:p>
    <w:p w14:paraId="5C35A04B" w14:textId="77777777" w:rsidR="00641D09" w:rsidRPr="00641D09" w:rsidRDefault="00952F04" w:rsidP="00F6404D">
      <w:pPr>
        <w:numPr>
          <w:ilvl w:val="0"/>
          <w:numId w:val="1"/>
        </w:numPr>
        <w:spacing w:after="95" w:line="259" w:lineRule="auto"/>
        <w:ind w:left="0" w:right="-2" w:firstLine="0"/>
        <w:jc w:val="left"/>
      </w:pPr>
      <w:r>
        <w:rPr>
          <w:b/>
        </w:rPr>
        <w:t>GELECEĞE BAKIŞ</w:t>
      </w:r>
    </w:p>
    <w:p w14:paraId="006A9E34" w14:textId="232BC312" w:rsidR="00786CDD" w:rsidRDefault="00641D09" w:rsidP="00641D09">
      <w:pPr>
        <w:pStyle w:val="ListeParagraf"/>
        <w:numPr>
          <w:ilvl w:val="1"/>
          <w:numId w:val="1"/>
        </w:numPr>
        <w:spacing w:after="95" w:line="259" w:lineRule="auto"/>
        <w:ind w:left="0" w:right="-2"/>
        <w:jc w:val="left"/>
        <w:rPr>
          <w:bCs/>
        </w:rPr>
      </w:pPr>
      <w:r w:rsidRPr="00641D09">
        <w:rPr>
          <w:bCs/>
        </w:rPr>
        <w:t>Misyon</w:t>
      </w:r>
    </w:p>
    <w:p w14:paraId="2649E405" w14:textId="618971DE" w:rsidR="00641D09" w:rsidRDefault="00641D09" w:rsidP="00641D09">
      <w:pPr>
        <w:pStyle w:val="ListeParagraf"/>
        <w:numPr>
          <w:ilvl w:val="1"/>
          <w:numId w:val="1"/>
        </w:numPr>
        <w:spacing w:after="95" w:line="259" w:lineRule="auto"/>
        <w:ind w:left="0" w:right="-2"/>
        <w:jc w:val="left"/>
        <w:rPr>
          <w:bCs/>
        </w:rPr>
      </w:pPr>
      <w:r>
        <w:rPr>
          <w:bCs/>
        </w:rPr>
        <w:t>Vizyon</w:t>
      </w:r>
    </w:p>
    <w:p w14:paraId="40D479A0" w14:textId="14FF343B" w:rsidR="00786CDD" w:rsidRPr="00641D09" w:rsidRDefault="00641D09" w:rsidP="00641D09">
      <w:pPr>
        <w:pStyle w:val="ListeParagraf"/>
        <w:numPr>
          <w:ilvl w:val="1"/>
          <w:numId w:val="1"/>
        </w:numPr>
        <w:spacing w:after="95" w:line="259" w:lineRule="auto"/>
        <w:ind w:left="0" w:right="-2"/>
        <w:jc w:val="left"/>
        <w:rPr>
          <w:bCs/>
        </w:rPr>
      </w:pPr>
      <w:r>
        <w:rPr>
          <w:bCs/>
        </w:rPr>
        <w:t>Temel Değerler</w:t>
      </w:r>
    </w:p>
    <w:p w14:paraId="324ABAA7" w14:textId="2DCABEF0" w:rsidR="00786CDD" w:rsidRDefault="00952F04" w:rsidP="00641D09">
      <w:pPr>
        <w:pStyle w:val="ListeParagraf"/>
        <w:numPr>
          <w:ilvl w:val="0"/>
          <w:numId w:val="1"/>
        </w:numPr>
        <w:spacing w:after="95" w:line="259" w:lineRule="auto"/>
        <w:ind w:left="0" w:right="-2"/>
        <w:jc w:val="left"/>
      </w:pPr>
      <w:r w:rsidRPr="00641D09">
        <w:rPr>
          <w:b/>
        </w:rPr>
        <w:t xml:space="preserve">AMAÇ, HEDEF VE STRATEJİLERİN BELİRLENMESİ </w:t>
      </w:r>
    </w:p>
    <w:p w14:paraId="77E7761A" w14:textId="77777777" w:rsidR="00786CDD" w:rsidRDefault="00952F04" w:rsidP="00F6404D">
      <w:pPr>
        <w:numPr>
          <w:ilvl w:val="1"/>
          <w:numId w:val="5"/>
        </w:numPr>
        <w:spacing w:after="0"/>
        <w:ind w:left="0" w:right="-2" w:firstLine="0"/>
      </w:pPr>
      <w:r>
        <w:t xml:space="preserve">Amaçlar </w:t>
      </w:r>
    </w:p>
    <w:p w14:paraId="05AAB0B2" w14:textId="2BD0BD68" w:rsidR="00786CDD" w:rsidRDefault="00952F04" w:rsidP="00F6404D">
      <w:pPr>
        <w:numPr>
          <w:ilvl w:val="1"/>
          <w:numId w:val="5"/>
        </w:numPr>
        <w:spacing w:after="0"/>
        <w:ind w:left="0" w:right="-2" w:firstLine="0"/>
      </w:pPr>
      <w:r>
        <w:t xml:space="preserve">Hedefler </w:t>
      </w:r>
    </w:p>
    <w:p w14:paraId="004949DA" w14:textId="77777777" w:rsidR="00786CDD" w:rsidRDefault="00952F04" w:rsidP="00F6404D">
      <w:pPr>
        <w:numPr>
          <w:ilvl w:val="1"/>
          <w:numId w:val="5"/>
        </w:numPr>
        <w:spacing w:after="0"/>
        <w:ind w:left="0" w:right="-2" w:firstLine="0"/>
      </w:pPr>
      <w:r>
        <w:t xml:space="preserve">Performans Göstergeleri </w:t>
      </w:r>
    </w:p>
    <w:p w14:paraId="16A2D19E" w14:textId="77777777" w:rsidR="00786CDD" w:rsidRDefault="00952F04" w:rsidP="00F6404D">
      <w:pPr>
        <w:numPr>
          <w:ilvl w:val="1"/>
          <w:numId w:val="5"/>
        </w:numPr>
        <w:spacing w:after="0"/>
        <w:ind w:left="0" w:right="-2" w:firstLine="0"/>
      </w:pPr>
      <w:r>
        <w:t xml:space="preserve">Stratejilerin Belirlenmesi </w:t>
      </w:r>
    </w:p>
    <w:p w14:paraId="7F504E52" w14:textId="77777777" w:rsidR="00786CDD" w:rsidRDefault="00952F04" w:rsidP="00F6404D">
      <w:pPr>
        <w:numPr>
          <w:ilvl w:val="1"/>
          <w:numId w:val="5"/>
        </w:numPr>
        <w:spacing w:after="0"/>
        <w:ind w:left="0" w:right="-2" w:firstLine="0"/>
      </w:pPr>
      <w:r>
        <w:t xml:space="preserve">Maliyetlendirme </w:t>
      </w:r>
    </w:p>
    <w:p w14:paraId="46D9A9A3" w14:textId="77777777" w:rsidR="00786CDD" w:rsidRDefault="00952F04" w:rsidP="00F6404D">
      <w:pPr>
        <w:spacing w:after="0" w:line="259" w:lineRule="auto"/>
        <w:ind w:left="0" w:right="-2" w:firstLine="0"/>
        <w:jc w:val="left"/>
      </w:pPr>
      <w:r>
        <w:t xml:space="preserve"> </w:t>
      </w:r>
    </w:p>
    <w:p w14:paraId="274DBC64" w14:textId="77777777" w:rsidR="00786CDD" w:rsidRDefault="00952F04" w:rsidP="00F6404D">
      <w:pPr>
        <w:numPr>
          <w:ilvl w:val="2"/>
          <w:numId w:val="2"/>
        </w:numPr>
        <w:spacing w:after="95" w:line="259" w:lineRule="auto"/>
        <w:ind w:left="0" w:right="-2" w:firstLine="0"/>
        <w:jc w:val="left"/>
      </w:pPr>
      <w:r>
        <w:rPr>
          <w:b/>
        </w:rPr>
        <w:t xml:space="preserve">İZLEME VE DEĞERLENDİRME </w:t>
      </w:r>
    </w:p>
    <w:p w14:paraId="6C410A90" w14:textId="77777777" w:rsidR="00786CDD" w:rsidRPr="00DA12DC" w:rsidRDefault="00952F04" w:rsidP="00F6404D">
      <w:pPr>
        <w:numPr>
          <w:ilvl w:val="2"/>
          <w:numId w:val="2"/>
        </w:numPr>
        <w:spacing w:after="172" w:line="259" w:lineRule="auto"/>
        <w:ind w:left="0" w:right="-2" w:firstLine="0"/>
        <w:jc w:val="left"/>
      </w:pPr>
      <w:r>
        <w:rPr>
          <w:b/>
        </w:rPr>
        <w:t xml:space="preserve">Tablo/Şekil/Grafikler/Ekler </w:t>
      </w:r>
    </w:p>
    <w:p w14:paraId="6C09DA10" w14:textId="77777777" w:rsidR="00DA12DC" w:rsidRDefault="00DA12DC" w:rsidP="00DA12DC">
      <w:pPr>
        <w:spacing w:after="172" w:line="259" w:lineRule="auto"/>
        <w:ind w:left="0" w:right="-2" w:firstLine="0"/>
        <w:jc w:val="left"/>
      </w:pPr>
    </w:p>
    <w:p w14:paraId="163F2609" w14:textId="77777777" w:rsidR="00786CDD" w:rsidRDefault="00952F04" w:rsidP="00F6404D">
      <w:pPr>
        <w:spacing w:after="114" w:line="259" w:lineRule="auto"/>
        <w:ind w:left="0" w:right="0" w:firstLine="0"/>
        <w:jc w:val="left"/>
      </w:pPr>
      <w:r>
        <w:rPr>
          <w:b/>
          <w:sz w:val="32"/>
        </w:rPr>
        <w:t xml:space="preserve">   </w:t>
      </w:r>
    </w:p>
    <w:p w14:paraId="0FA2D428" w14:textId="77777777" w:rsidR="00786CDD" w:rsidRDefault="00952F04" w:rsidP="00F6404D">
      <w:pPr>
        <w:spacing w:after="0" w:line="259" w:lineRule="auto"/>
        <w:ind w:left="0" w:right="0" w:firstLine="0"/>
        <w:jc w:val="left"/>
      </w:pPr>
      <w:r>
        <w:t xml:space="preserve"> </w:t>
      </w:r>
      <w:r>
        <w:tab/>
      </w:r>
      <w:r>
        <w:rPr>
          <w:b/>
          <w:sz w:val="32"/>
        </w:rPr>
        <w:t xml:space="preserve"> </w:t>
      </w:r>
    </w:p>
    <w:p w14:paraId="74B1AE70" w14:textId="77777777" w:rsidR="00786CDD" w:rsidRDefault="00952F04" w:rsidP="00F6404D">
      <w:pPr>
        <w:pStyle w:val="Balk2"/>
        <w:spacing w:after="0" w:line="259" w:lineRule="auto"/>
        <w:ind w:left="0" w:right="714" w:firstLine="0"/>
        <w:jc w:val="center"/>
      </w:pPr>
      <w:bookmarkStart w:id="8" w:name="_Toc160024550"/>
      <w:r>
        <w:lastRenderedPageBreak/>
        <w:t>1. GİRİŞ VE STRATEJİK PLANIN HAZIRLIK SÜRECİ</w:t>
      </w:r>
      <w:bookmarkEnd w:id="8"/>
      <w:r>
        <w:t xml:space="preserve"> </w:t>
      </w:r>
    </w:p>
    <w:p w14:paraId="1233CC4D" w14:textId="77777777" w:rsidR="00DA12DC" w:rsidRDefault="00952F04" w:rsidP="00DA12DC">
      <w:pPr>
        <w:autoSpaceDE w:val="0"/>
        <w:autoSpaceDN w:val="0"/>
        <w:adjustRightInd w:val="0"/>
        <w:spacing w:after="0" w:line="360" w:lineRule="auto"/>
        <w:ind w:left="0" w:right="0" w:firstLine="708"/>
      </w:pPr>
      <w:r>
        <w:t xml:space="preserve"> </w:t>
      </w:r>
    </w:p>
    <w:p w14:paraId="5F7DE975" w14:textId="21D9B7E0" w:rsidR="00786CDD" w:rsidRDefault="00DA12DC" w:rsidP="00DA12DC">
      <w:pPr>
        <w:autoSpaceDE w:val="0"/>
        <w:autoSpaceDN w:val="0"/>
        <w:adjustRightInd w:val="0"/>
        <w:spacing w:after="0" w:line="360" w:lineRule="auto"/>
        <w:ind w:left="0" w:right="0" w:firstLine="708"/>
        <w:rPr>
          <w:rFonts w:eastAsia="Times New Roman" w:cs="Times New Roman"/>
          <w:color w:val="auto"/>
          <w:kern w:val="0"/>
          <w:szCs w:val="24"/>
          <w14:ligatures w14:val="none"/>
        </w:rPr>
      </w:pPr>
      <w:r w:rsidRPr="00DA12DC">
        <w:rPr>
          <w:rFonts w:eastAsia="Times New Roman" w:cs="Times New Roman"/>
          <w:color w:val="auto"/>
          <w:kern w:val="0"/>
          <w:szCs w:val="24"/>
          <w14:ligatures w14:val="none"/>
        </w:rPr>
        <w:t>5018 Sayılı Kamu Mali Yönetimi ve Kontrol Kanunu ile kamu kaynaklarının daha etkili ve verimli bir şekilde kullanılması, hesap verebilir ve saydam bir yönetim anlayışının oluşması hedeflenmektedir.</w:t>
      </w:r>
    </w:p>
    <w:p w14:paraId="386FDD26" w14:textId="77777777" w:rsidR="00DA12DC" w:rsidRPr="00DA12DC" w:rsidRDefault="00DA12DC" w:rsidP="00DA12DC">
      <w:pPr>
        <w:autoSpaceDE w:val="0"/>
        <w:autoSpaceDN w:val="0"/>
        <w:adjustRightInd w:val="0"/>
        <w:spacing w:after="0" w:line="360" w:lineRule="auto"/>
        <w:ind w:left="0" w:right="0" w:firstLine="708"/>
        <w:rPr>
          <w:rFonts w:eastAsia="Times New Roman" w:cs="Times New Roman"/>
          <w:color w:val="auto"/>
          <w:kern w:val="0"/>
          <w:szCs w:val="24"/>
          <w14:ligatures w14:val="none"/>
        </w:rPr>
      </w:pPr>
    </w:p>
    <w:p w14:paraId="7C72278F" w14:textId="77777777" w:rsidR="00786CDD" w:rsidRDefault="00952F04" w:rsidP="00F6404D">
      <w:pPr>
        <w:pStyle w:val="Balk3"/>
        <w:ind w:left="0" w:firstLine="0"/>
      </w:pPr>
      <w:r>
        <w:t>1.1.</w:t>
      </w:r>
      <w:r>
        <w:rPr>
          <w:rFonts w:ascii="Arial" w:eastAsia="Arial" w:hAnsi="Arial" w:cs="Arial"/>
        </w:rPr>
        <w:t xml:space="preserve"> </w:t>
      </w:r>
      <w:r>
        <w:t xml:space="preserve">Strateji Geliştirme Kurulu ve Stratejik Plan Ekibi </w:t>
      </w:r>
    </w:p>
    <w:p w14:paraId="42649508" w14:textId="77777777" w:rsidR="00786CDD" w:rsidRDefault="00952F04" w:rsidP="00F6404D">
      <w:pPr>
        <w:spacing w:after="0" w:line="259" w:lineRule="auto"/>
        <w:ind w:left="0" w:right="0" w:firstLine="0"/>
        <w:jc w:val="left"/>
      </w:pPr>
      <w:r>
        <w:rPr>
          <w:b/>
          <w:sz w:val="32"/>
        </w:rPr>
        <w:t xml:space="preserve"> </w:t>
      </w:r>
    </w:p>
    <w:p w14:paraId="54906EE6" w14:textId="62BD6679" w:rsidR="005D707B" w:rsidRDefault="00DA12DC" w:rsidP="00A34198">
      <w:pPr>
        <w:spacing w:after="0" w:line="360" w:lineRule="auto"/>
      </w:pPr>
      <w:r>
        <w:t>2024-2028 Strateji Geliştirme Kurulu Tablo 1’de yer almaktadır.</w:t>
      </w:r>
    </w:p>
    <w:tbl>
      <w:tblPr>
        <w:tblStyle w:val="TableGrid"/>
        <w:tblW w:w="9214" w:type="dxa"/>
        <w:tblInd w:w="137" w:type="dxa"/>
        <w:tblCellMar>
          <w:top w:w="39" w:type="dxa"/>
          <w:left w:w="107" w:type="dxa"/>
          <w:right w:w="115" w:type="dxa"/>
        </w:tblCellMar>
        <w:tblLook w:val="04A0" w:firstRow="1" w:lastRow="0" w:firstColumn="1" w:lastColumn="0" w:noHBand="0" w:noVBand="1"/>
      </w:tblPr>
      <w:tblGrid>
        <w:gridCol w:w="2552"/>
        <w:gridCol w:w="2268"/>
        <w:gridCol w:w="2268"/>
        <w:gridCol w:w="2126"/>
      </w:tblGrid>
      <w:tr w:rsidR="005D707B" w14:paraId="6B0C2526" w14:textId="77777777" w:rsidTr="009D5668">
        <w:trPr>
          <w:trHeight w:val="760"/>
        </w:trPr>
        <w:tc>
          <w:tcPr>
            <w:tcW w:w="4820" w:type="dxa"/>
            <w:gridSpan w:val="2"/>
            <w:tcBorders>
              <w:top w:val="single" w:sz="4" w:space="0" w:color="000000"/>
              <w:left w:val="single" w:sz="4" w:space="0" w:color="000000"/>
              <w:bottom w:val="single" w:sz="4" w:space="0" w:color="000000"/>
              <w:right w:val="single" w:sz="4" w:space="0" w:color="000000"/>
            </w:tcBorders>
            <w:shd w:val="clear" w:color="auto" w:fill="00AFEF"/>
            <w:vAlign w:val="center"/>
          </w:tcPr>
          <w:p w14:paraId="43FB546E" w14:textId="77777777" w:rsidR="005D707B" w:rsidRDefault="005D707B" w:rsidP="009D5668">
            <w:pPr>
              <w:spacing w:after="0" w:line="259" w:lineRule="auto"/>
              <w:ind w:left="0" w:right="0" w:firstLine="0"/>
              <w:jc w:val="center"/>
            </w:pPr>
            <w:r>
              <w:rPr>
                <w:b/>
                <w:sz w:val="20"/>
              </w:rPr>
              <w:t xml:space="preserve">Strateji Geliştirme Kurulu Bilgileri </w:t>
            </w:r>
          </w:p>
        </w:tc>
        <w:tc>
          <w:tcPr>
            <w:tcW w:w="4394" w:type="dxa"/>
            <w:gridSpan w:val="2"/>
            <w:tcBorders>
              <w:top w:val="single" w:sz="4" w:space="0" w:color="000000"/>
              <w:left w:val="single" w:sz="4" w:space="0" w:color="000000"/>
              <w:bottom w:val="single" w:sz="4" w:space="0" w:color="000000"/>
              <w:right w:val="single" w:sz="4" w:space="0" w:color="000000"/>
            </w:tcBorders>
            <w:shd w:val="clear" w:color="auto" w:fill="00AFEF"/>
            <w:vAlign w:val="center"/>
          </w:tcPr>
          <w:p w14:paraId="1BE2E8DD" w14:textId="77777777" w:rsidR="005D707B" w:rsidRDefault="005D707B" w:rsidP="009D5668">
            <w:pPr>
              <w:spacing w:after="0" w:line="259" w:lineRule="auto"/>
              <w:ind w:left="0" w:right="0" w:firstLine="0"/>
              <w:jc w:val="center"/>
            </w:pPr>
            <w:r>
              <w:rPr>
                <w:b/>
                <w:sz w:val="20"/>
              </w:rPr>
              <w:t xml:space="preserve">Stratejik Plan Ekibi Bilgileri </w:t>
            </w:r>
          </w:p>
        </w:tc>
      </w:tr>
      <w:tr w:rsidR="005D707B" w14:paraId="5B9472FF" w14:textId="77777777" w:rsidTr="009D5668">
        <w:trPr>
          <w:trHeight w:val="599"/>
        </w:trPr>
        <w:tc>
          <w:tcPr>
            <w:tcW w:w="2552" w:type="dxa"/>
            <w:tcBorders>
              <w:top w:val="single" w:sz="4" w:space="0" w:color="000000"/>
              <w:left w:val="single" w:sz="4" w:space="0" w:color="000000"/>
              <w:bottom w:val="single" w:sz="4" w:space="0" w:color="000000"/>
              <w:right w:val="single" w:sz="4" w:space="0" w:color="000000"/>
            </w:tcBorders>
          </w:tcPr>
          <w:p w14:paraId="4BFA0BDB" w14:textId="77777777" w:rsidR="005D707B" w:rsidRDefault="005D707B" w:rsidP="009D5668">
            <w:pPr>
              <w:spacing w:after="0" w:line="259" w:lineRule="auto"/>
              <w:ind w:left="0" w:right="0" w:firstLine="0"/>
              <w:jc w:val="center"/>
            </w:pPr>
            <w:r>
              <w:rPr>
                <w:b/>
                <w:sz w:val="20"/>
              </w:rPr>
              <w:t xml:space="preserve"> </w:t>
            </w:r>
          </w:p>
          <w:p w14:paraId="52A59D82" w14:textId="77777777" w:rsidR="005D707B" w:rsidRDefault="005D707B" w:rsidP="009D5668">
            <w:pPr>
              <w:spacing w:after="0" w:line="259" w:lineRule="auto"/>
              <w:ind w:left="0" w:right="0" w:firstLine="0"/>
              <w:jc w:val="center"/>
            </w:pPr>
            <w:r>
              <w:rPr>
                <w:b/>
                <w:sz w:val="20"/>
              </w:rPr>
              <w:t xml:space="preserve">Adı Soyadı </w:t>
            </w:r>
          </w:p>
        </w:tc>
        <w:tc>
          <w:tcPr>
            <w:tcW w:w="2268" w:type="dxa"/>
            <w:tcBorders>
              <w:top w:val="single" w:sz="4" w:space="0" w:color="000000"/>
              <w:left w:val="single" w:sz="4" w:space="0" w:color="000000"/>
              <w:bottom w:val="single" w:sz="4" w:space="0" w:color="000000"/>
              <w:right w:val="single" w:sz="4" w:space="0" w:color="000000"/>
            </w:tcBorders>
          </w:tcPr>
          <w:p w14:paraId="369872F9" w14:textId="77777777" w:rsidR="005D707B" w:rsidRDefault="005D707B" w:rsidP="009D5668">
            <w:pPr>
              <w:spacing w:after="0" w:line="259" w:lineRule="auto"/>
              <w:ind w:left="0" w:right="0" w:firstLine="0"/>
              <w:jc w:val="center"/>
            </w:pPr>
            <w:r>
              <w:rPr>
                <w:b/>
                <w:sz w:val="20"/>
              </w:rPr>
              <w:t xml:space="preserve"> </w:t>
            </w:r>
          </w:p>
          <w:p w14:paraId="117F7FC5" w14:textId="77777777" w:rsidR="005D707B" w:rsidRDefault="005D707B" w:rsidP="009D5668">
            <w:pPr>
              <w:spacing w:after="0" w:line="259" w:lineRule="auto"/>
              <w:ind w:left="0" w:right="0" w:firstLine="0"/>
              <w:jc w:val="center"/>
            </w:pPr>
            <w:r>
              <w:rPr>
                <w:b/>
                <w:sz w:val="20"/>
              </w:rPr>
              <w:t xml:space="preserve">Ünvanı </w:t>
            </w:r>
          </w:p>
        </w:tc>
        <w:tc>
          <w:tcPr>
            <w:tcW w:w="2268" w:type="dxa"/>
            <w:tcBorders>
              <w:top w:val="single" w:sz="4" w:space="0" w:color="000000"/>
              <w:left w:val="single" w:sz="4" w:space="0" w:color="000000"/>
              <w:bottom w:val="single" w:sz="4" w:space="0" w:color="000000"/>
              <w:right w:val="single" w:sz="4" w:space="0" w:color="000000"/>
            </w:tcBorders>
          </w:tcPr>
          <w:p w14:paraId="63555CB7" w14:textId="77777777" w:rsidR="005D707B" w:rsidRDefault="005D707B" w:rsidP="009D5668">
            <w:pPr>
              <w:spacing w:after="0" w:line="259" w:lineRule="auto"/>
              <w:ind w:left="0" w:right="0" w:firstLine="0"/>
              <w:jc w:val="center"/>
            </w:pPr>
            <w:r>
              <w:rPr>
                <w:b/>
                <w:sz w:val="20"/>
              </w:rPr>
              <w:t xml:space="preserve"> </w:t>
            </w:r>
          </w:p>
          <w:p w14:paraId="5CD2C281" w14:textId="77777777" w:rsidR="005D707B" w:rsidRDefault="005D707B" w:rsidP="009D5668">
            <w:pPr>
              <w:spacing w:after="0" w:line="259" w:lineRule="auto"/>
              <w:ind w:left="0" w:right="0" w:firstLine="0"/>
              <w:jc w:val="center"/>
            </w:pPr>
            <w:r>
              <w:rPr>
                <w:b/>
                <w:sz w:val="20"/>
              </w:rPr>
              <w:t xml:space="preserve">Adı Soyadı </w:t>
            </w:r>
          </w:p>
        </w:tc>
        <w:tc>
          <w:tcPr>
            <w:tcW w:w="2126" w:type="dxa"/>
            <w:tcBorders>
              <w:top w:val="single" w:sz="4" w:space="0" w:color="000000"/>
              <w:left w:val="single" w:sz="4" w:space="0" w:color="000000"/>
              <w:bottom w:val="single" w:sz="4" w:space="0" w:color="000000"/>
              <w:right w:val="single" w:sz="4" w:space="0" w:color="000000"/>
            </w:tcBorders>
          </w:tcPr>
          <w:p w14:paraId="1C7CA987" w14:textId="77777777" w:rsidR="005D707B" w:rsidRDefault="005D707B" w:rsidP="009D5668">
            <w:pPr>
              <w:spacing w:after="0" w:line="259" w:lineRule="auto"/>
              <w:ind w:left="0" w:right="0" w:firstLine="0"/>
              <w:jc w:val="center"/>
            </w:pPr>
            <w:r>
              <w:rPr>
                <w:b/>
                <w:sz w:val="20"/>
              </w:rPr>
              <w:t xml:space="preserve"> </w:t>
            </w:r>
          </w:p>
          <w:p w14:paraId="758071A3" w14:textId="77777777" w:rsidR="005D707B" w:rsidRDefault="005D707B" w:rsidP="009D5668">
            <w:pPr>
              <w:spacing w:after="0" w:line="259" w:lineRule="auto"/>
              <w:ind w:left="0" w:right="0" w:firstLine="0"/>
              <w:jc w:val="center"/>
            </w:pPr>
            <w:r>
              <w:rPr>
                <w:b/>
                <w:sz w:val="20"/>
              </w:rPr>
              <w:t xml:space="preserve">Ünvanı </w:t>
            </w:r>
          </w:p>
        </w:tc>
      </w:tr>
      <w:tr w:rsidR="005D707B" w14:paraId="0FE5FE54" w14:textId="77777777" w:rsidTr="009D5668">
        <w:trPr>
          <w:trHeight w:val="300"/>
        </w:trPr>
        <w:tc>
          <w:tcPr>
            <w:tcW w:w="2552" w:type="dxa"/>
            <w:tcBorders>
              <w:top w:val="single" w:sz="4" w:space="0" w:color="000000"/>
              <w:left w:val="single" w:sz="4" w:space="0" w:color="000000"/>
              <w:bottom w:val="single" w:sz="4" w:space="0" w:color="000000"/>
              <w:right w:val="single" w:sz="4" w:space="0" w:color="000000"/>
            </w:tcBorders>
          </w:tcPr>
          <w:p w14:paraId="690C9958" w14:textId="2C27C3C5" w:rsidR="005D707B" w:rsidRDefault="005D707B" w:rsidP="00DD5AEE">
            <w:pPr>
              <w:spacing w:after="0" w:line="259" w:lineRule="auto"/>
              <w:ind w:left="0" w:right="0" w:firstLine="0"/>
              <w:jc w:val="left"/>
            </w:pPr>
            <w:r>
              <w:rPr>
                <w:b/>
                <w:sz w:val="20"/>
              </w:rPr>
              <w:t xml:space="preserve"> </w:t>
            </w:r>
            <w:r w:rsidR="00DD5AEE">
              <w:rPr>
                <w:b/>
                <w:sz w:val="20"/>
              </w:rPr>
              <w:t>Ahmet YILDIZ</w:t>
            </w:r>
          </w:p>
        </w:tc>
        <w:tc>
          <w:tcPr>
            <w:tcW w:w="2268" w:type="dxa"/>
            <w:tcBorders>
              <w:top w:val="single" w:sz="4" w:space="0" w:color="000000"/>
              <w:left w:val="single" w:sz="4" w:space="0" w:color="000000"/>
              <w:bottom w:val="single" w:sz="4" w:space="0" w:color="000000"/>
              <w:right w:val="single" w:sz="4" w:space="0" w:color="000000"/>
            </w:tcBorders>
          </w:tcPr>
          <w:p w14:paraId="2363B6B6" w14:textId="77777777" w:rsidR="005D707B" w:rsidRDefault="005D707B" w:rsidP="009D5668">
            <w:pPr>
              <w:spacing w:after="0" w:line="259" w:lineRule="auto"/>
              <w:ind w:left="0" w:right="0" w:firstLine="0"/>
              <w:jc w:val="left"/>
            </w:pPr>
            <w:r>
              <w:rPr>
                <w:b/>
                <w:sz w:val="20"/>
              </w:rPr>
              <w:t>Okul Müdürü</w:t>
            </w:r>
          </w:p>
        </w:tc>
        <w:tc>
          <w:tcPr>
            <w:tcW w:w="2268" w:type="dxa"/>
            <w:tcBorders>
              <w:top w:val="single" w:sz="4" w:space="0" w:color="000000"/>
              <w:left w:val="single" w:sz="4" w:space="0" w:color="000000"/>
              <w:bottom w:val="single" w:sz="4" w:space="0" w:color="000000"/>
              <w:right w:val="single" w:sz="4" w:space="0" w:color="000000"/>
            </w:tcBorders>
          </w:tcPr>
          <w:p w14:paraId="4365339E" w14:textId="752685DB" w:rsidR="005D707B" w:rsidRPr="004716D5" w:rsidRDefault="005D707B" w:rsidP="004716D5">
            <w:pPr>
              <w:spacing w:after="0" w:line="259" w:lineRule="auto"/>
              <w:ind w:left="0" w:right="0" w:firstLine="0"/>
              <w:jc w:val="left"/>
              <w:rPr>
                <w:sz w:val="18"/>
                <w:szCs w:val="18"/>
              </w:rPr>
            </w:pPr>
            <w:r>
              <w:rPr>
                <w:b/>
                <w:sz w:val="20"/>
              </w:rPr>
              <w:t xml:space="preserve"> </w:t>
            </w:r>
            <w:r w:rsidR="004716D5" w:rsidRPr="004716D5">
              <w:rPr>
                <w:b/>
                <w:sz w:val="18"/>
                <w:szCs w:val="18"/>
              </w:rPr>
              <w:t>Mustafa Serhat SÖNMEZ</w:t>
            </w:r>
          </w:p>
        </w:tc>
        <w:tc>
          <w:tcPr>
            <w:tcW w:w="2126" w:type="dxa"/>
            <w:tcBorders>
              <w:top w:val="single" w:sz="4" w:space="0" w:color="000000"/>
              <w:left w:val="single" w:sz="4" w:space="0" w:color="000000"/>
              <w:bottom w:val="single" w:sz="4" w:space="0" w:color="000000"/>
              <w:right w:val="single" w:sz="4" w:space="0" w:color="000000"/>
            </w:tcBorders>
          </w:tcPr>
          <w:p w14:paraId="1C7A0386" w14:textId="77777777" w:rsidR="005D707B" w:rsidRDefault="005D707B" w:rsidP="009D5668">
            <w:pPr>
              <w:spacing w:after="0" w:line="259" w:lineRule="auto"/>
              <w:ind w:left="0" w:right="0" w:firstLine="0"/>
              <w:jc w:val="left"/>
            </w:pPr>
            <w:r>
              <w:rPr>
                <w:b/>
                <w:sz w:val="20"/>
              </w:rPr>
              <w:t>Müdür Yardımcısı</w:t>
            </w:r>
          </w:p>
        </w:tc>
      </w:tr>
      <w:tr w:rsidR="005D707B" w14:paraId="6069B480" w14:textId="77777777" w:rsidTr="009D5668">
        <w:trPr>
          <w:trHeight w:val="302"/>
        </w:trPr>
        <w:tc>
          <w:tcPr>
            <w:tcW w:w="2552" w:type="dxa"/>
            <w:tcBorders>
              <w:top w:val="single" w:sz="4" w:space="0" w:color="000000"/>
              <w:left w:val="single" w:sz="4" w:space="0" w:color="000000"/>
              <w:bottom w:val="single" w:sz="4" w:space="0" w:color="000000"/>
              <w:right w:val="single" w:sz="4" w:space="0" w:color="000000"/>
            </w:tcBorders>
          </w:tcPr>
          <w:p w14:paraId="055A9D68" w14:textId="49D7CAD1" w:rsidR="005D707B" w:rsidRDefault="005D707B" w:rsidP="00DA12DC">
            <w:pPr>
              <w:spacing w:after="0" w:line="259" w:lineRule="auto"/>
              <w:ind w:left="0" w:right="0" w:firstLine="0"/>
              <w:jc w:val="left"/>
            </w:pPr>
            <w:r>
              <w:rPr>
                <w:b/>
                <w:sz w:val="20"/>
              </w:rPr>
              <w:t xml:space="preserve"> </w:t>
            </w:r>
            <w:r w:rsidR="00DA12DC">
              <w:rPr>
                <w:b/>
                <w:sz w:val="20"/>
              </w:rPr>
              <w:t>Mustafa Serhat SÖNMEZ</w:t>
            </w:r>
          </w:p>
        </w:tc>
        <w:tc>
          <w:tcPr>
            <w:tcW w:w="2268" w:type="dxa"/>
            <w:tcBorders>
              <w:top w:val="single" w:sz="4" w:space="0" w:color="000000"/>
              <w:left w:val="single" w:sz="4" w:space="0" w:color="000000"/>
              <w:bottom w:val="single" w:sz="4" w:space="0" w:color="000000"/>
              <w:right w:val="single" w:sz="4" w:space="0" w:color="000000"/>
            </w:tcBorders>
          </w:tcPr>
          <w:p w14:paraId="00555DCD" w14:textId="09C6A9AB" w:rsidR="005D707B" w:rsidRDefault="00DA12DC" w:rsidP="009D5668">
            <w:pPr>
              <w:spacing w:after="0" w:line="259" w:lineRule="auto"/>
              <w:ind w:left="0" w:right="0" w:firstLine="0"/>
              <w:jc w:val="left"/>
            </w:pPr>
            <w:r>
              <w:rPr>
                <w:b/>
                <w:sz w:val="20"/>
              </w:rPr>
              <w:t>Müdür Yrd.</w:t>
            </w:r>
          </w:p>
        </w:tc>
        <w:tc>
          <w:tcPr>
            <w:tcW w:w="2268" w:type="dxa"/>
            <w:tcBorders>
              <w:top w:val="single" w:sz="4" w:space="0" w:color="000000"/>
              <w:left w:val="single" w:sz="4" w:space="0" w:color="000000"/>
              <w:bottom w:val="single" w:sz="4" w:space="0" w:color="000000"/>
              <w:right w:val="single" w:sz="4" w:space="0" w:color="000000"/>
            </w:tcBorders>
          </w:tcPr>
          <w:p w14:paraId="65FC2BBB" w14:textId="7E35B027" w:rsidR="005D707B" w:rsidRDefault="004716D5" w:rsidP="00DA12DC">
            <w:pPr>
              <w:spacing w:after="0" w:line="259" w:lineRule="auto"/>
              <w:ind w:left="0" w:right="0" w:firstLine="0"/>
              <w:jc w:val="left"/>
            </w:pPr>
            <w:r>
              <w:rPr>
                <w:b/>
                <w:sz w:val="20"/>
              </w:rPr>
              <w:t xml:space="preserve"> </w:t>
            </w:r>
            <w:r w:rsidR="00DA12DC">
              <w:rPr>
                <w:b/>
                <w:sz w:val="20"/>
              </w:rPr>
              <w:t>Hüseyin ÇİÇEK</w:t>
            </w:r>
          </w:p>
        </w:tc>
        <w:tc>
          <w:tcPr>
            <w:tcW w:w="2126" w:type="dxa"/>
            <w:tcBorders>
              <w:top w:val="single" w:sz="4" w:space="0" w:color="000000"/>
              <w:left w:val="single" w:sz="4" w:space="0" w:color="000000"/>
              <w:bottom w:val="single" w:sz="4" w:space="0" w:color="000000"/>
              <w:right w:val="single" w:sz="4" w:space="0" w:color="000000"/>
            </w:tcBorders>
          </w:tcPr>
          <w:p w14:paraId="16268FDC" w14:textId="77777777" w:rsidR="005D707B" w:rsidRDefault="005D707B" w:rsidP="009D5668">
            <w:pPr>
              <w:spacing w:after="0" w:line="259" w:lineRule="auto"/>
              <w:ind w:left="0" w:right="0" w:firstLine="0"/>
              <w:jc w:val="left"/>
            </w:pPr>
            <w:r w:rsidRPr="00105EEC">
              <w:rPr>
                <w:b/>
                <w:sz w:val="20"/>
              </w:rPr>
              <w:t>Öğretmen</w:t>
            </w:r>
          </w:p>
        </w:tc>
      </w:tr>
      <w:tr w:rsidR="005D707B" w14:paraId="2CA19AD6" w14:textId="77777777" w:rsidTr="009D5668">
        <w:trPr>
          <w:trHeight w:val="302"/>
        </w:trPr>
        <w:tc>
          <w:tcPr>
            <w:tcW w:w="2552" w:type="dxa"/>
            <w:tcBorders>
              <w:top w:val="single" w:sz="4" w:space="0" w:color="000000"/>
              <w:left w:val="single" w:sz="4" w:space="0" w:color="000000"/>
              <w:bottom w:val="single" w:sz="4" w:space="0" w:color="000000"/>
              <w:right w:val="single" w:sz="4" w:space="0" w:color="000000"/>
            </w:tcBorders>
          </w:tcPr>
          <w:p w14:paraId="523E7A93" w14:textId="77BDF5FB" w:rsidR="005D707B" w:rsidRDefault="005D707B" w:rsidP="00DD5AEE">
            <w:pPr>
              <w:spacing w:after="0" w:line="259" w:lineRule="auto"/>
              <w:ind w:left="0" w:right="0" w:firstLine="0"/>
              <w:jc w:val="left"/>
            </w:pPr>
            <w:r>
              <w:rPr>
                <w:b/>
                <w:sz w:val="20"/>
              </w:rPr>
              <w:t xml:space="preserve"> </w:t>
            </w:r>
            <w:r w:rsidR="00DD5AEE">
              <w:rPr>
                <w:b/>
                <w:sz w:val="20"/>
              </w:rPr>
              <w:t>Mehmet Osman SELÇUK</w:t>
            </w:r>
          </w:p>
        </w:tc>
        <w:tc>
          <w:tcPr>
            <w:tcW w:w="2268" w:type="dxa"/>
            <w:tcBorders>
              <w:top w:val="single" w:sz="4" w:space="0" w:color="000000"/>
              <w:left w:val="single" w:sz="4" w:space="0" w:color="000000"/>
              <w:bottom w:val="single" w:sz="4" w:space="0" w:color="000000"/>
              <w:right w:val="single" w:sz="4" w:space="0" w:color="000000"/>
            </w:tcBorders>
          </w:tcPr>
          <w:p w14:paraId="41F13EB5" w14:textId="7A4B1856" w:rsidR="005D707B" w:rsidRDefault="00DA12DC" w:rsidP="009D5668">
            <w:pPr>
              <w:spacing w:after="0" w:line="259" w:lineRule="auto"/>
              <w:ind w:left="0" w:right="0" w:firstLine="0"/>
              <w:jc w:val="left"/>
            </w:pPr>
            <w:r>
              <w:rPr>
                <w:b/>
                <w:sz w:val="20"/>
              </w:rPr>
              <w:t>Öğretmen</w:t>
            </w:r>
          </w:p>
        </w:tc>
        <w:tc>
          <w:tcPr>
            <w:tcW w:w="2268" w:type="dxa"/>
            <w:tcBorders>
              <w:top w:val="single" w:sz="4" w:space="0" w:color="000000"/>
              <w:left w:val="single" w:sz="4" w:space="0" w:color="000000"/>
              <w:bottom w:val="single" w:sz="4" w:space="0" w:color="000000"/>
              <w:right w:val="single" w:sz="4" w:space="0" w:color="000000"/>
            </w:tcBorders>
          </w:tcPr>
          <w:p w14:paraId="5EFF6F68" w14:textId="34458B9D" w:rsidR="005D707B" w:rsidRDefault="005D707B" w:rsidP="004716D5">
            <w:pPr>
              <w:spacing w:after="0" w:line="259" w:lineRule="auto"/>
              <w:ind w:left="0" w:right="0" w:firstLine="0"/>
              <w:jc w:val="left"/>
            </w:pPr>
            <w:r>
              <w:rPr>
                <w:b/>
                <w:sz w:val="20"/>
              </w:rPr>
              <w:t xml:space="preserve"> </w:t>
            </w:r>
            <w:r w:rsidR="004716D5">
              <w:rPr>
                <w:b/>
                <w:sz w:val="20"/>
              </w:rPr>
              <w:t>Zehra KÜN</w:t>
            </w:r>
          </w:p>
        </w:tc>
        <w:tc>
          <w:tcPr>
            <w:tcW w:w="2126" w:type="dxa"/>
            <w:tcBorders>
              <w:top w:val="single" w:sz="4" w:space="0" w:color="000000"/>
              <w:left w:val="single" w:sz="4" w:space="0" w:color="000000"/>
              <w:bottom w:val="single" w:sz="4" w:space="0" w:color="000000"/>
              <w:right w:val="single" w:sz="4" w:space="0" w:color="000000"/>
            </w:tcBorders>
          </w:tcPr>
          <w:p w14:paraId="0861D7D4" w14:textId="77777777" w:rsidR="005D707B" w:rsidRDefault="005D707B" w:rsidP="009D5668">
            <w:pPr>
              <w:spacing w:after="0" w:line="259" w:lineRule="auto"/>
              <w:ind w:left="0" w:right="0" w:firstLine="0"/>
              <w:jc w:val="left"/>
            </w:pPr>
            <w:r w:rsidRPr="00105EEC">
              <w:rPr>
                <w:b/>
                <w:sz w:val="20"/>
              </w:rPr>
              <w:t>Öğretmen</w:t>
            </w:r>
          </w:p>
        </w:tc>
      </w:tr>
      <w:tr w:rsidR="005D707B" w14:paraId="4C0BA57C" w14:textId="77777777" w:rsidTr="009D5668">
        <w:trPr>
          <w:trHeight w:val="322"/>
        </w:trPr>
        <w:tc>
          <w:tcPr>
            <w:tcW w:w="2552" w:type="dxa"/>
            <w:tcBorders>
              <w:top w:val="single" w:sz="4" w:space="0" w:color="000000"/>
              <w:left w:val="single" w:sz="4" w:space="0" w:color="000000"/>
              <w:bottom w:val="single" w:sz="4" w:space="0" w:color="000000"/>
              <w:right w:val="single" w:sz="4" w:space="0" w:color="000000"/>
            </w:tcBorders>
          </w:tcPr>
          <w:p w14:paraId="4EBDCDC5" w14:textId="1218C60E" w:rsidR="005D707B" w:rsidRDefault="005D707B" w:rsidP="00DD5AEE">
            <w:pPr>
              <w:spacing w:after="0" w:line="259" w:lineRule="auto"/>
              <w:ind w:left="0" w:right="0" w:firstLine="0"/>
              <w:jc w:val="left"/>
            </w:pPr>
            <w:r>
              <w:rPr>
                <w:b/>
                <w:sz w:val="20"/>
              </w:rPr>
              <w:t xml:space="preserve"> </w:t>
            </w:r>
            <w:r w:rsidR="00DD5AEE">
              <w:rPr>
                <w:b/>
                <w:sz w:val="20"/>
              </w:rPr>
              <w:t>Faruk MUCAN</w:t>
            </w:r>
          </w:p>
        </w:tc>
        <w:tc>
          <w:tcPr>
            <w:tcW w:w="2268" w:type="dxa"/>
            <w:tcBorders>
              <w:top w:val="single" w:sz="4" w:space="0" w:color="000000"/>
              <w:left w:val="single" w:sz="4" w:space="0" w:color="000000"/>
              <w:bottom w:val="single" w:sz="4" w:space="0" w:color="000000"/>
              <w:right w:val="single" w:sz="4" w:space="0" w:color="000000"/>
            </w:tcBorders>
          </w:tcPr>
          <w:p w14:paraId="628BEA16" w14:textId="77777777" w:rsidR="005D707B" w:rsidRDefault="005D707B" w:rsidP="009D5668">
            <w:pPr>
              <w:spacing w:after="0" w:line="259" w:lineRule="auto"/>
              <w:ind w:left="0" w:right="0" w:firstLine="0"/>
              <w:jc w:val="left"/>
            </w:pPr>
            <w:r>
              <w:rPr>
                <w:b/>
                <w:sz w:val="20"/>
              </w:rPr>
              <w:t>Okul A.B.Başkanı</w:t>
            </w:r>
          </w:p>
        </w:tc>
        <w:tc>
          <w:tcPr>
            <w:tcW w:w="2268" w:type="dxa"/>
            <w:tcBorders>
              <w:top w:val="single" w:sz="4" w:space="0" w:color="000000"/>
              <w:left w:val="single" w:sz="4" w:space="0" w:color="000000"/>
              <w:bottom w:val="single" w:sz="4" w:space="0" w:color="000000"/>
              <w:right w:val="single" w:sz="4" w:space="0" w:color="000000"/>
            </w:tcBorders>
          </w:tcPr>
          <w:p w14:paraId="2CA040EF" w14:textId="37A2A6F4" w:rsidR="005D707B" w:rsidRDefault="005D707B" w:rsidP="00DA12DC">
            <w:pPr>
              <w:spacing w:after="0" w:line="259" w:lineRule="auto"/>
              <w:ind w:left="0" w:right="0" w:firstLine="0"/>
              <w:jc w:val="left"/>
            </w:pPr>
            <w:r>
              <w:rPr>
                <w:b/>
                <w:sz w:val="20"/>
              </w:rPr>
              <w:t xml:space="preserve"> </w:t>
            </w:r>
            <w:r w:rsidR="00DA12DC">
              <w:rPr>
                <w:b/>
                <w:sz w:val="20"/>
              </w:rPr>
              <w:t>Döne YILDIZ</w:t>
            </w:r>
          </w:p>
        </w:tc>
        <w:tc>
          <w:tcPr>
            <w:tcW w:w="2126" w:type="dxa"/>
            <w:tcBorders>
              <w:top w:val="single" w:sz="4" w:space="0" w:color="000000"/>
              <w:left w:val="single" w:sz="4" w:space="0" w:color="000000"/>
              <w:bottom w:val="single" w:sz="4" w:space="0" w:color="000000"/>
              <w:right w:val="single" w:sz="4" w:space="0" w:color="000000"/>
            </w:tcBorders>
          </w:tcPr>
          <w:p w14:paraId="1AE7DCBB" w14:textId="3B8252C8" w:rsidR="005D707B" w:rsidRDefault="00DA12DC" w:rsidP="009D5668">
            <w:pPr>
              <w:spacing w:after="0" w:line="259" w:lineRule="auto"/>
              <w:ind w:left="0" w:right="0" w:firstLine="0"/>
              <w:jc w:val="left"/>
            </w:pPr>
            <w:r>
              <w:rPr>
                <w:b/>
                <w:sz w:val="20"/>
              </w:rPr>
              <w:t>Veli</w:t>
            </w:r>
          </w:p>
        </w:tc>
      </w:tr>
      <w:tr w:rsidR="005D707B" w14:paraId="0CEE49E7" w14:textId="77777777" w:rsidTr="009D5668">
        <w:trPr>
          <w:trHeight w:val="302"/>
        </w:trPr>
        <w:tc>
          <w:tcPr>
            <w:tcW w:w="2552" w:type="dxa"/>
            <w:tcBorders>
              <w:top w:val="single" w:sz="4" w:space="0" w:color="000000"/>
              <w:left w:val="single" w:sz="4" w:space="0" w:color="000000"/>
              <w:bottom w:val="single" w:sz="4" w:space="0" w:color="000000"/>
              <w:right w:val="single" w:sz="4" w:space="0" w:color="000000"/>
            </w:tcBorders>
          </w:tcPr>
          <w:p w14:paraId="75D85EAF" w14:textId="0871DC61" w:rsidR="005D707B" w:rsidRDefault="005D707B" w:rsidP="00DD5AEE">
            <w:pPr>
              <w:spacing w:after="0" w:line="259" w:lineRule="auto"/>
              <w:ind w:left="0" w:right="0" w:firstLine="0"/>
              <w:jc w:val="left"/>
            </w:pPr>
            <w:r>
              <w:rPr>
                <w:b/>
                <w:sz w:val="20"/>
              </w:rPr>
              <w:t xml:space="preserve"> </w:t>
            </w:r>
            <w:r w:rsidR="00DD5AEE">
              <w:rPr>
                <w:b/>
                <w:sz w:val="20"/>
              </w:rPr>
              <w:t>Esma KORKMAZ</w:t>
            </w:r>
          </w:p>
        </w:tc>
        <w:tc>
          <w:tcPr>
            <w:tcW w:w="2268" w:type="dxa"/>
            <w:tcBorders>
              <w:top w:val="single" w:sz="4" w:space="0" w:color="000000"/>
              <w:left w:val="single" w:sz="4" w:space="0" w:color="000000"/>
              <w:bottom w:val="single" w:sz="4" w:space="0" w:color="000000"/>
              <w:right w:val="single" w:sz="4" w:space="0" w:color="000000"/>
            </w:tcBorders>
          </w:tcPr>
          <w:p w14:paraId="08B55B36" w14:textId="39A76778" w:rsidR="005D707B" w:rsidRDefault="00A34198" w:rsidP="009D5668">
            <w:pPr>
              <w:spacing w:after="0" w:line="259" w:lineRule="auto"/>
              <w:ind w:left="0" w:right="0" w:firstLine="0"/>
              <w:jc w:val="left"/>
            </w:pPr>
            <w:r>
              <w:rPr>
                <w:b/>
                <w:sz w:val="20"/>
              </w:rPr>
              <w:t xml:space="preserve">Üye </w:t>
            </w:r>
          </w:p>
        </w:tc>
        <w:tc>
          <w:tcPr>
            <w:tcW w:w="2268" w:type="dxa"/>
            <w:tcBorders>
              <w:top w:val="single" w:sz="4" w:space="0" w:color="000000"/>
              <w:left w:val="single" w:sz="4" w:space="0" w:color="000000"/>
              <w:bottom w:val="single" w:sz="4" w:space="0" w:color="000000"/>
              <w:right w:val="single" w:sz="4" w:space="0" w:color="000000"/>
            </w:tcBorders>
          </w:tcPr>
          <w:p w14:paraId="3078CF01" w14:textId="193D028F" w:rsidR="005D707B" w:rsidRDefault="005D707B" w:rsidP="00DA12DC">
            <w:pPr>
              <w:spacing w:after="0" w:line="259" w:lineRule="auto"/>
              <w:ind w:left="0" w:right="0" w:firstLine="0"/>
              <w:jc w:val="left"/>
            </w:pPr>
            <w:r>
              <w:rPr>
                <w:b/>
                <w:sz w:val="20"/>
              </w:rPr>
              <w:t xml:space="preserve"> </w:t>
            </w:r>
            <w:r w:rsidR="00DA12DC">
              <w:rPr>
                <w:b/>
                <w:sz w:val="20"/>
              </w:rPr>
              <w:t>Fatma Mina MUCAN</w:t>
            </w:r>
            <w:r>
              <w:rPr>
                <w:b/>
                <w:sz w:val="20"/>
              </w:rPr>
              <w:t xml:space="preserve"> </w:t>
            </w:r>
          </w:p>
        </w:tc>
        <w:tc>
          <w:tcPr>
            <w:tcW w:w="2126" w:type="dxa"/>
            <w:tcBorders>
              <w:top w:val="single" w:sz="4" w:space="0" w:color="000000"/>
              <w:left w:val="single" w:sz="4" w:space="0" w:color="000000"/>
              <w:bottom w:val="single" w:sz="4" w:space="0" w:color="000000"/>
              <w:right w:val="single" w:sz="4" w:space="0" w:color="000000"/>
            </w:tcBorders>
          </w:tcPr>
          <w:p w14:paraId="25AA2F88" w14:textId="63826C24" w:rsidR="005D707B" w:rsidRDefault="00DA12DC" w:rsidP="009D5668">
            <w:pPr>
              <w:spacing w:after="0" w:line="259" w:lineRule="auto"/>
              <w:ind w:left="0" w:right="0" w:firstLine="0"/>
              <w:jc w:val="left"/>
            </w:pPr>
            <w:r>
              <w:rPr>
                <w:b/>
                <w:sz w:val="20"/>
              </w:rPr>
              <w:t>Öğrenci</w:t>
            </w:r>
          </w:p>
        </w:tc>
      </w:tr>
    </w:tbl>
    <w:p w14:paraId="06B63350" w14:textId="77777777" w:rsidR="005D707B" w:rsidRDefault="005D707B" w:rsidP="005D707B">
      <w:pPr>
        <w:spacing w:after="0" w:line="259" w:lineRule="auto"/>
        <w:ind w:left="0" w:right="0" w:firstLine="0"/>
        <w:jc w:val="left"/>
      </w:pPr>
      <w:r>
        <w:rPr>
          <w:b/>
          <w:sz w:val="40"/>
        </w:rPr>
        <w:t xml:space="preserve"> </w:t>
      </w:r>
      <w:r>
        <w:rPr>
          <w:b/>
          <w:sz w:val="20"/>
        </w:rPr>
        <w:t>Tablo 1. Strateji Geliştirme Kurulu ve Stratejik Plan Ekibi Tablosu</w:t>
      </w:r>
    </w:p>
    <w:p w14:paraId="7FE30930" w14:textId="77777777" w:rsidR="002657D6" w:rsidRDefault="002657D6" w:rsidP="005D707B">
      <w:pPr>
        <w:spacing w:after="13" w:line="259" w:lineRule="auto"/>
        <w:ind w:left="0" w:right="0" w:firstLine="0"/>
        <w:jc w:val="left"/>
        <w:rPr>
          <w:b/>
          <w:sz w:val="32"/>
        </w:rPr>
      </w:pPr>
    </w:p>
    <w:p w14:paraId="1040FDC0" w14:textId="3A361F16" w:rsidR="002657D6" w:rsidRDefault="002657D6" w:rsidP="002657D6">
      <w:pPr>
        <w:pStyle w:val="Balk3"/>
        <w:ind w:left="0" w:firstLine="0"/>
      </w:pPr>
      <w:r>
        <w:t>1.2.</w:t>
      </w:r>
      <w:r>
        <w:rPr>
          <w:rFonts w:ascii="Arial" w:eastAsia="Arial" w:hAnsi="Arial" w:cs="Arial"/>
        </w:rPr>
        <w:t xml:space="preserve"> </w:t>
      </w:r>
      <w:r>
        <w:t xml:space="preserve">Planlama Süreci </w:t>
      </w:r>
    </w:p>
    <w:p w14:paraId="76B9753B" w14:textId="72C7D01B" w:rsidR="005D707B" w:rsidRPr="00EA4141" w:rsidRDefault="005D707B" w:rsidP="005D707B">
      <w:pPr>
        <w:autoSpaceDE w:val="0"/>
        <w:autoSpaceDN w:val="0"/>
        <w:adjustRightInd w:val="0"/>
        <w:spacing w:after="0" w:line="360" w:lineRule="auto"/>
        <w:ind w:left="0" w:right="-22" w:firstLine="0"/>
        <w:rPr>
          <w:i/>
          <w:szCs w:val="24"/>
        </w:rPr>
      </w:pPr>
      <w:r w:rsidRPr="00EA4141">
        <w:rPr>
          <w:i/>
        </w:rPr>
        <w:t xml:space="preserve">2024-2028 dönemi stratejik plan hazırlanma süreci Strateji Geliştirme Kurulu ve Stratejik Plan </w:t>
      </w:r>
      <w:r w:rsidR="00E044FA" w:rsidRPr="00EA4141">
        <w:rPr>
          <w:i/>
        </w:rPr>
        <w:t>Ekibinin</w:t>
      </w:r>
      <w:r w:rsidRPr="00EA4141">
        <w:rPr>
          <w:i/>
        </w:rPr>
        <w:t xml:space="preserve"> oluşturulması ile başlamıştır. Ekip tarafından oluşturulan çalışma takvimi kapsamında ilk aşamada durum analizi çalışmaları yapılmış ve durum analizi aşamasında, paydaşlarımızın plan sürecine aktif katılımını sağlamak üzere paydaş anketi, toplantı ve görüşmeler yapılmıştır. Durum analizinin ardından geleceğe yönelim bölümüne geçilerek okulumuzun/kurumumuzun amaç, hedef, gösterge ve stratejileri belirlenmiştir.  </w:t>
      </w:r>
      <w:r w:rsidR="00F25862">
        <w:rPr>
          <w:i/>
          <w:szCs w:val="24"/>
        </w:rPr>
        <w:t xml:space="preserve">Okulumuzun </w:t>
      </w:r>
      <w:r w:rsidRPr="00EA4141">
        <w:rPr>
          <w:i/>
          <w:szCs w:val="24"/>
        </w:rPr>
        <w:t>2024-2028 dönemlerini kapsayan stratejik plan hazırlık aşaması, üst kurul ve stratejik plan ekibinin oluşturulması ile başlamıştır. Ekip üyeleri bir araya gelerek çalışma takvimini oluşturulmuş, görev dağılımı yapılmıştır. Okulun 2019-2023 Stratejik Planda yer alan amaçlar, hedefler, göstergeler ve faaliyetler incelenmiş ve değerlendirilmiştir. Eğitim Vizyonu 2023, mevzuat, üst politika belgeleri, paydaş, PESTLE, GZFT ve kuruluş içi analizlerinden elde edilen veriler ışığında eğitim ve öğretim sistemine ilişkin sorun ve gelişim alanları ile eğitime ilişkin öneriler tespit edilmiştir.</w:t>
      </w:r>
    </w:p>
    <w:p w14:paraId="43D3484D" w14:textId="77777777" w:rsidR="005D707B" w:rsidRPr="00EA4141" w:rsidRDefault="005D707B" w:rsidP="005D707B">
      <w:pPr>
        <w:autoSpaceDE w:val="0"/>
        <w:autoSpaceDN w:val="0"/>
        <w:adjustRightInd w:val="0"/>
        <w:spacing w:after="0" w:line="360" w:lineRule="auto"/>
        <w:ind w:left="0" w:right="-22" w:firstLine="0"/>
        <w:rPr>
          <w:i/>
          <w:szCs w:val="24"/>
        </w:rPr>
      </w:pPr>
      <w:r w:rsidRPr="00EA4141">
        <w:rPr>
          <w:i/>
          <w:szCs w:val="24"/>
        </w:rPr>
        <w:lastRenderedPageBreak/>
        <w:t>Planlama sürecine aktif katılımını sağlamak üzere paydaş anketi, toplantı ve görüşmeler yapılmıştır. Geleceğe yönelim bölümüne geçilerek okulumuzun amaç, hedef, gösterge ve eylemleri belirlenmiştir. Çalışmaları yürüten ekip ve kurul bilgileri üstte verilmiştir. 5018 Sayılı Kamu Mali Yönetimi ve Kontrol Kanunu ile kamu kaynaklarının daha etkili ve verimli bir şekilde kullanılması, hesap verebilir ve saydam bir yönetim anlayışının oluşması hedeflenmektedir.</w:t>
      </w:r>
    </w:p>
    <w:p w14:paraId="1B899328" w14:textId="77777777" w:rsidR="005D707B" w:rsidRPr="00EA4141" w:rsidRDefault="005D707B" w:rsidP="005D707B">
      <w:pPr>
        <w:autoSpaceDE w:val="0"/>
        <w:autoSpaceDN w:val="0"/>
        <w:adjustRightInd w:val="0"/>
        <w:spacing w:after="0" w:line="360" w:lineRule="auto"/>
        <w:ind w:left="0" w:right="-22" w:firstLine="0"/>
        <w:rPr>
          <w:i/>
          <w:szCs w:val="24"/>
        </w:rPr>
      </w:pPr>
      <w:r w:rsidRPr="00EA4141">
        <w:rPr>
          <w:i/>
          <w:szCs w:val="24"/>
        </w:rPr>
        <w:t>2019-2023 dönemi stratejik planının hazırlanması sürecinin temel aşamaları; kurul ve ekiplerin oluşturulması, çalışma takviminin hazırlanması, uygulanacak yöntemlerin ve yapılacak çalışmaların belirlenmesi şeklindedir.</w:t>
      </w:r>
    </w:p>
    <w:p w14:paraId="07DF2F90" w14:textId="77777777" w:rsidR="005D707B" w:rsidRDefault="005D707B" w:rsidP="005D707B">
      <w:pPr>
        <w:spacing w:after="0" w:line="360" w:lineRule="auto"/>
        <w:ind w:left="0" w:right="-2" w:firstLine="0"/>
      </w:pPr>
    </w:p>
    <w:p w14:paraId="18306C79" w14:textId="77777777" w:rsidR="005D707B" w:rsidRDefault="005D707B" w:rsidP="005D707B">
      <w:pPr>
        <w:spacing w:after="0" w:line="259" w:lineRule="auto"/>
        <w:ind w:left="0" w:right="-2" w:firstLine="0"/>
        <w:jc w:val="left"/>
      </w:pPr>
      <w:r>
        <w:rPr>
          <w:b/>
          <w:sz w:val="40"/>
        </w:rPr>
        <w:tab/>
        <w:t xml:space="preserve"> </w:t>
      </w:r>
    </w:p>
    <w:p w14:paraId="14BE2A89" w14:textId="77777777" w:rsidR="005D707B" w:rsidRDefault="005D707B" w:rsidP="005D707B">
      <w:pPr>
        <w:pStyle w:val="Balk2"/>
        <w:ind w:left="0" w:right="0" w:firstLine="0"/>
      </w:pPr>
      <w:bookmarkStart w:id="9" w:name="_Toc160024551"/>
      <w:r>
        <w:t>2.</w:t>
      </w:r>
      <w:r>
        <w:rPr>
          <w:rFonts w:ascii="Arial" w:eastAsia="Arial" w:hAnsi="Arial" w:cs="Arial"/>
        </w:rPr>
        <w:t xml:space="preserve"> </w:t>
      </w:r>
      <w:r>
        <w:t>DURUM ANALİZİ</w:t>
      </w:r>
      <w:bookmarkEnd w:id="9"/>
      <w:r>
        <w:t xml:space="preserve"> </w:t>
      </w:r>
    </w:p>
    <w:p w14:paraId="5E7295AC" w14:textId="77777777" w:rsidR="005D707B" w:rsidRDefault="005D707B" w:rsidP="005D707B">
      <w:pPr>
        <w:spacing w:after="0" w:line="259" w:lineRule="auto"/>
        <w:ind w:left="0" w:right="0" w:firstLine="0"/>
        <w:jc w:val="left"/>
      </w:pPr>
      <w:r>
        <w:rPr>
          <w:b/>
        </w:rPr>
        <w:t xml:space="preserve"> </w:t>
      </w:r>
    </w:p>
    <w:p w14:paraId="6CE4C165" w14:textId="77777777" w:rsidR="005D707B" w:rsidRDefault="005D707B" w:rsidP="005D707B">
      <w:pPr>
        <w:spacing w:after="0" w:line="357" w:lineRule="auto"/>
        <w:ind w:left="0" w:right="-2" w:firstLine="0"/>
      </w:pPr>
      <w:r>
        <w:rPr>
          <w:i/>
        </w:rPr>
        <w:t xml:space="preserve">Stratejik planlama sürecinin ilk adımı olan durum analizi, okulumuzun/kurumumuzun “neredeyiz?” sorusuna cevap vermektedir. Okulumuzun/kurumumuzun geleceğe yönelik amaç, hedef ve stratejiler geliştirebilmesi için öncelikle mevcut durumda hangi kaynaklara sahip olduğu ya da hangi yönlerinin eksik olduğu ayrıca, okulumuzun/kurumumuzun kontrolü dışındaki olumlu ya da olumsuz gelişmelerin neler olduğu değerlendirilmiştir.  Dolayısıyla bu analiz, okulumuzun/kurumumuzun kendisini ve çevresini daha iyi tanımasına yardımcı olacak ve stratejik planın sonraki aşamalarından daha sağlıklı sonuçlar elde edilmesini sağlayacaktır. </w:t>
      </w:r>
    </w:p>
    <w:p w14:paraId="1EDC3EB2" w14:textId="77777777" w:rsidR="005D707B" w:rsidRDefault="005D707B" w:rsidP="005D707B">
      <w:pPr>
        <w:spacing w:after="74" w:line="358" w:lineRule="auto"/>
        <w:ind w:left="0" w:right="-2" w:firstLine="0"/>
      </w:pPr>
      <w:r>
        <w:rPr>
          <w:i/>
        </w:rPr>
        <w:t xml:space="preserve">Durum analizi bölümünde, aşağıdaki hususlarla ilgili analiz ve değerlendirmeler yapılmıştır; </w:t>
      </w:r>
    </w:p>
    <w:p w14:paraId="025E0803" w14:textId="77777777" w:rsidR="005D707B" w:rsidRDefault="005D707B" w:rsidP="005D707B">
      <w:pPr>
        <w:numPr>
          <w:ilvl w:val="0"/>
          <w:numId w:val="6"/>
        </w:numPr>
        <w:spacing w:after="188" w:line="249" w:lineRule="auto"/>
        <w:ind w:left="0" w:right="-2" w:firstLine="0"/>
      </w:pPr>
      <w:r>
        <w:rPr>
          <w:i/>
        </w:rPr>
        <w:t xml:space="preserve">Kurumsal tarihçe </w:t>
      </w:r>
    </w:p>
    <w:p w14:paraId="6C660A4B" w14:textId="77777777" w:rsidR="005D707B" w:rsidRDefault="005D707B" w:rsidP="005D707B">
      <w:pPr>
        <w:numPr>
          <w:ilvl w:val="0"/>
          <w:numId w:val="6"/>
        </w:numPr>
        <w:spacing w:after="188" w:line="249" w:lineRule="auto"/>
        <w:ind w:left="0" w:right="-2" w:firstLine="0"/>
      </w:pPr>
      <w:r>
        <w:rPr>
          <w:i/>
        </w:rPr>
        <w:t xml:space="preserve">Uygulanmakta olan planın değerlendirilmesi </w:t>
      </w:r>
    </w:p>
    <w:p w14:paraId="21A5C9B9" w14:textId="77777777" w:rsidR="005D707B" w:rsidRDefault="005D707B" w:rsidP="005D707B">
      <w:pPr>
        <w:numPr>
          <w:ilvl w:val="0"/>
          <w:numId w:val="6"/>
        </w:numPr>
        <w:spacing w:after="188" w:line="249" w:lineRule="auto"/>
        <w:ind w:left="0" w:right="-2" w:firstLine="0"/>
      </w:pPr>
      <w:r>
        <w:rPr>
          <w:i/>
        </w:rPr>
        <w:t xml:space="preserve">Mevzuat analizi </w:t>
      </w:r>
    </w:p>
    <w:p w14:paraId="70388CF4" w14:textId="77777777" w:rsidR="005D707B" w:rsidRDefault="005D707B" w:rsidP="005D707B">
      <w:pPr>
        <w:numPr>
          <w:ilvl w:val="0"/>
          <w:numId w:val="6"/>
        </w:numPr>
        <w:spacing w:after="188" w:line="249" w:lineRule="auto"/>
        <w:ind w:left="0" w:right="-2" w:firstLine="0"/>
      </w:pPr>
      <w:r>
        <w:rPr>
          <w:i/>
        </w:rPr>
        <w:t xml:space="preserve">Üst politika belgelerinin analizi </w:t>
      </w:r>
    </w:p>
    <w:p w14:paraId="4484692C" w14:textId="77777777" w:rsidR="005D707B" w:rsidRDefault="005D707B" w:rsidP="005D707B">
      <w:pPr>
        <w:numPr>
          <w:ilvl w:val="0"/>
          <w:numId w:val="6"/>
        </w:numPr>
        <w:spacing w:after="188" w:line="249" w:lineRule="auto"/>
        <w:ind w:left="0" w:right="-2" w:firstLine="0"/>
      </w:pPr>
      <w:r>
        <w:rPr>
          <w:i/>
        </w:rPr>
        <w:t xml:space="preserve">Faaliyet alanları ile ürün ve hizmetlerin belirlenmesi </w:t>
      </w:r>
    </w:p>
    <w:p w14:paraId="26C392A1" w14:textId="77777777" w:rsidR="005D707B" w:rsidRDefault="005D707B" w:rsidP="005D707B">
      <w:pPr>
        <w:numPr>
          <w:ilvl w:val="0"/>
          <w:numId w:val="6"/>
        </w:numPr>
        <w:spacing w:after="188" w:line="249" w:lineRule="auto"/>
        <w:ind w:left="0" w:right="-2" w:firstLine="0"/>
      </w:pPr>
      <w:r>
        <w:rPr>
          <w:i/>
        </w:rPr>
        <w:t xml:space="preserve">Paydaş analizi </w:t>
      </w:r>
    </w:p>
    <w:p w14:paraId="37DCF591" w14:textId="77777777" w:rsidR="005D707B" w:rsidRDefault="005D707B" w:rsidP="005D707B">
      <w:pPr>
        <w:numPr>
          <w:ilvl w:val="0"/>
          <w:numId w:val="6"/>
        </w:numPr>
        <w:spacing w:after="188" w:line="249" w:lineRule="auto"/>
        <w:ind w:left="0" w:right="-2" w:firstLine="0"/>
      </w:pPr>
      <w:r>
        <w:rPr>
          <w:i/>
        </w:rPr>
        <w:t xml:space="preserve">Kuruluş içi analiz </w:t>
      </w:r>
    </w:p>
    <w:p w14:paraId="32C595AA" w14:textId="77777777" w:rsidR="005D707B" w:rsidRDefault="005D707B" w:rsidP="005D707B">
      <w:pPr>
        <w:numPr>
          <w:ilvl w:val="0"/>
          <w:numId w:val="6"/>
        </w:numPr>
        <w:spacing w:after="188" w:line="249" w:lineRule="auto"/>
        <w:ind w:left="0" w:right="-2" w:firstLine="0"/>
      </w:pPr>
      <w:r>
        <w:rPr>
          <w:i/>
        </w:rPr>
        <w:t xml:space="preserve">Dış çevre analizi (Politik, ekonomik, sosyal, teknolojik, yasal ve çevresel analiz) </w:t>
      </w:r>
    </w:p>
    <w:p w14:paraId="610B7A5D" w14:textId="77777777" w:rsidR="005D707B" w:rsidRDefault="005D707B" w:rsidP="005D707B">
      <w:pPr>
        <w:numPr>
          <w:ilvl w:val="0"/>
          <w:numId w:val="6"/>
        </w:numPr>
        <w:spacing w:after="188" w:line="249" w:lineRule="auto"/>
        <w:ind w:left="0" w:right="-2" w:firstLine="0"/>
      </w:pPr>
      <w:r>
        <w:rPr>
          <w:i/>
        </w:rPr>
        <w:t xml:space="preserve">Güçlü ve zayıf yönler ile fırsatlar ve tehditler (GZFT) analizi </w:t>
      </w:r>
    </w:p>
    <w:p w14:paraId="1062394D" w14:textId="77777777" w:rsidR="005D707B" w:rsidRDefault="005D707B" w:rsidP="005D707B">
      <w:pPr>
        <w:numPr>
          <w:ilvl w:val="0"/>
          <w:numId w:val="6"/>
        </w:numPr>
        <w:spacing w:after="113" w:line="249" w:lineRule="auto"/>
        <w:ind w:left="0" w:right="-2" w:firstLine="0"/>
      </w:pPr>
      <w:r>
        <w:rPr>
          <w:i/>
        </w:rPr>
        <w:t xml:space="preserve">Tespit ve ihtiyaçların belirlenmesi </w:t>
      </w:r>
    </w:p>
    <w:p w14:paraId="7D648C8C" w14:textId="77777777" w:rsidR="00F25862" w:rsidRDefault="00F25862" w:rsidP="005D707B">
      <w:pPr>
        <w:pStyle w:val="Balk3"/>
        <w:ind w:left="0" w:right="-2" w:firstLine="0"/>
      </w:pPr>
    </w:p>
    <w:p w14:paraId="2C98D606" w14:textId="77777777" w:rsidR="005D707B" w:rsidRDefault="005D707B" w:rsidP="005D707B">
      <w:pPr>
        <w:pStyle w:val="Balk3"/>
        <w:ind w:left="0" w:right="-2" w:firstLine="0"/>
      </w:pPr>
      <w:r>
        <w:t xml:space="preserve">2.1. Kurumsal Tarihçe </w:t>
      </w:r>
    </w:p>
    <w:p w14:paraId="605325C7" w14:textId="77777777" w:rsidR="00A61B08" w:rsidRDefault="00A61B08" w:rsidP="0064573E">
      <w:pPr>
        <w:spacing w:after="0" w:line="360" w:lineRule="auto"/>
        <w:ind w:left="0" w:right="0" w:firstLine="0"/>
        <w:rPr>
          <w:rFonts w:eastAsia="Times New Roman" w:cs="Times New Roman"/>
          <w:color w:val="auto"/>
          <w:kern w:val="0"/>
          <w:szCs w:val="24"/>
          <w14:ligatures w14:val="none"/>
        </w:rPr>
      </w:pPr>
    </w:p>
    <w:p w14:paraId="192B49F5" w14:textId="19553612" w:rsidR="004E6B69" w:rsidRPr="004E6B69" w:rsidRDefault="00E21E37" w:rsidP="0064573E">
      <w:pPr>
        <w:spacing w:after="0" w:line="360" w:lineRule="auto"/>
        <w:ind w:left="0" w:right="0" w:firstLine="0"/>
        <w:rPr>
          <w:rFonts w:eastAsia="Times New Roman" w:cs="Times New Roman"/>
          <w:color w:val="auto"/>
          <w:kern w:val="0"/>
          <w:szCs w:val="24"/>
          <w14:ligatures w14:val="none"/>
        </w:rPr>
      </w:pPr>
      <w:r>
        <w:rPr>
          <w:rFonts w:eastAsia="Times New Roman" w:cs="Times New Roman"/>
          <w:color w:val="auto"/>
          <w:kern w:val="0"/>
          <w:szCs w:val="24"/>
          <w14:ligatures w14:val="none"/>
        </w:rPr>
        <w:t>Okulumuz</w:t>
      </w:r>
      <w:r w:rsidR="004E6B69" w:rsidRPr="004E6B69">
        <w:rPr>
          <w:rFonts w:eastAsia="Times New Roman" w:cs="Times New Roman"/>
          <w:color w:val="auto"/>
          <w:kern w:val="0"/>
          <w:szCs w:val="24"/>
          <w14:ligatures w14:val="none"/>
        </w:rPr>
        <w:t xml:space="preserve"> 1985-1986 Eğitim Öğret</w:t>
      </w:r>
      <w:r>
        <w:rPr>
          <w:rFonts w:eastAsia="Times New Roman" w:cs="Times New Roman"/>
          <w:color w:val="auto"/>
          <w:kern w:val="0"/>
          <w:szCs w:val="24"/>
          <w14:ligatures w14:val="none"/>
        </w:rPr>
        <w:t>im Dönemi´nde hizmete girmiş olup</w:t>
      </w:r>
      <w:r w:rsidR="0064573E">
        <w:rPr>
          <w:rFonts w:eastAsia="Times New Roman" w:cs="Times New Roman"/>
          <w:color w:val="auto"/>
          <w:kern w:val="0"/>
          <w:szCs w:val="24"/>
          <w14:ligatures w14:val="none"/>
        </w:rPr>
        <w:t xml:space="preserve"> o</w:t>
      </w:r>
      <w:r w:rsidR="004E6B69" w:rsidRPr="004E6B69">
        <w:rPr>
          <w:rFonts w:eastAsia="Times New Roman" w:cs="Times New Roman"/>
          <w:color w:val="auto"/>
          <w:kern w:val="0"/>
          <w:szCs w:val="24"/>
          <w14:ligatures w14:val="none"/>
        </w:rPr>
        <w:t>kul yapıldığı sırada etrafında 8 ev olduğu için Elazığ Valiliği´nin onayı ile bu okula 8 Evler İlkokulu adı verilmiştir.</w:t>
      </w:r>
    </w:p>
    <w:p w14:paraId="2875AB7F" w14:textId="6D13E33E" w:rsidR="00E21E37" w:rsidRPr="004E6B69" w:rsidRDefault="004E6B69" w:rsidP="0064573E">
      <w:pPr>
        <w:spacing w:after="0" w:line="360" w:lineRule="auto"/>
        <w:ind w:left="0" w:right="0" w:firstLine="0"/>
        <w:rPr>
          <w:rFonts w:eastAsia="Times New Roman" w:cs="Times New Roman"/>
          <w:color w:val="auto"/>
          <w:kern w:val="0"/>
          <w:szCs w:val="24"/>
          <w14:ligatures w14:val="none"/>
        </w:rPr>
      </w:pPr>
      <w:r w:rsidRPr="004E6B69">
        <w:rPr>
          <w:rFonts w:eastAsia="Times New Roman" w:cs="Times New Roman"/>
          <w:color w:val="auto"/>
          <w:kern w:val="0"/>
          <w:szCs w:val="24"/>
          <w14:ligatures w14:val="none"/>
        </w:rPr>
        <w:t> </w:t>
      </w:r>
      <w:r w:rsidR="00E21E37">
        <w:rPr>
          <w:rFonts w:eastAsia="Times New Roman" w:cs="Times New Roman"/>
          <w:color w:val="auto"/>
          <w:kern w:val="0"/>
          <w:szCs w:val="24"/>
          <w14:ligatures w14:val="none"/>
        </w:rPr>
        <w:t>Okulumuz</w:t>
      </w:r>
      <w:r w:rsidRPr="004E6B69">
        <w:rPr>
          <w:rFonts w:eastAsia="Times New Roman" w:cs="Times New Roman"/>
          <w:color w:val="auto"/>
          <w:kern w:val="0"/>
          <w:szCs w:val="24"/>
          <w14:ligatures w14:val="none"/>
        </w:rPr>
        <w:t xml:space="preserve"> 1997-1998 Eğitim-Öğretim Yılı´ndan itibaren ilköğretim Okulu olarak hizmet vermeye başlamıştır.  </w:t>
      </w:r>
    </w:p>
    <w:p w14:paraId="4540F284" w14:textId="7B94305C" w:rsidR="004E6B69" w:rsidRPr="004E6B69" w:rsidRDefault="004E6B69" w:rsidP="0064573E">
      <w:pPr>
        <w:spacing w:after="0" w:line="360" w:lineRule="auto"/>
        <w:ind w:left="0" w:right="0" w:firstLine="0"/>
        <w:rPr>
          <w:rFonts w:eastAsia="Times New Roman" w:cs="Times New Roman"/>
          <w:color w:val="auto"/>
          <w:kern w:val="0"/>
          <w:szCs w:val="24"/>
          <w14:ligatures w14:val="none"/>
        </w:rPr>
      </w:pPr>
      <w:r w:rsidRPr="004E6B69">
        <w:rPr>
          <w:rFonts w:eastAsia="Times New Roman" w:cs="Times New Roman"/>
          <w:color w:val="auto"/>
          <w:kern w:val="0"/>
          <w:szCs w:val="24"/>
          <w14:ligatures w14:val="none"/>
        </w:rPr>
        <w:t>2006 yılında yeni okul inşaatına başlanmış ve 21.12.2006 ‘da okul inşaatı tamamlanmış ve eğitim öğretim için hazır duruma getirilmiştir.</w:t>
      </w:r>
    </w:p>
    <w:p w14:paraId="67A48173" w14:textId="77777777" w:rsidR="004E6B69" w:rsidRPr="004E6B69" w:rsidRDefault="004E6B69" w:rsidP="0064573E">
      <w:pPr>
        <w:spacing w:after="0" w:line="360" w:lineRule="auto"/>
        <w:ind w:left="0" w:right="0" w:firstLine="0"/>
        <w:rPr>
          <w:rFonts w:eastAsia="Times New Roman" w:cs="Times New Roman"/>
          <w:color w:val="auto"/>
          <w:kern w:val="0"/>
          <w:szCs w:val="24"/>
          <w14:ligatures w14:val="none"/>
        </w:rPr>
      </w:pPr>
      <w:r w:rsidRPr="004E6B69">
        <w:rPr>
          <w:rFonts w:eastAsia="Times New Roman" w:cs="Times New Roman"/>
          <w:color w:val="auto"/>
          <w:kern w:val="0"/>
          <w:szCs w:val="24"/>
          <w14:ligatures w14:val="none"/>
        </w:rPr>
        <w:t>Yeni yapılan okul binasında 2 Şubat 2007´den itibaren eğitim öğretime başlanmıştır.2007-2008 Eğitim Öğretim Yılı´nın II. Dönemi’nden itibaren eğitim öğretim çalışmalarına geçilmiştir.</w:t>
      </w:r>
    </w:p>
    <w:p w14:paraId="02BB195A" w14:textId="20B1F5C1" w:rsidR="004E6B69" w:rsidRPr="004E6B69" w:rsidRDefault="004E6B69" w:rsidP="0064573E">
      <w:pPr>
        <w:spacing w:after="0" w:line="360" w:lineRule="auto"/>
        <w:ind w:left="0" w:right="0" w:firstLine="0"/>
        <w:rPr>
          <w:rFonts w:eastAsia="Times New Roman" w:cs="Times New Roman"/>
          <w:color w:val="auto"/>
          <w:kern w:val="0"/>
          <w:szCs w:val="24"/>
          <w14:ligatures w14:val="none"/>
        </w:rPr>
      </w:pPr>
      <w:r w:rsidRPr="004E6B69">
        <w:rPr>
          <w:rFonts w:eastAsia="Times New Roman" w:cs="Times New Roman"/>
          <w:color w:val="auto"/>
          <w:kern w:val="0"/>
          <w:szCs w:val="24"/>
          <w14:ligatures w14:val="none"/>
        </w:rPr>
        <w:t>Okulumuzun ismi</w:t>
      </w:r>
      <w:r w:rsidR="005025BC">
        <w:rPr>
          <w:rFonts w:eastAsia="Times New Roman" w:cs="Times New Roman"/>
          <w:color w:val="auto"/>
          <w:kern w:val="0"/>
          <w:szCs w:val="24"/>
          <w14:ligatures w14:val="none"/>
        </w:rPr>
        <w:t xml:space="preserve"> 8 Evler İlköğretim Okulu</w:t>
      </w:r>
      <w:r w:rsidR="0064573E">
        <w:rPr>
          <w:rFonts w:eastAsia="Times New Roman" w:cs="Times New Roman"/>
          <w:color w:val="auto"/>
          <w:kern w:val="0"/>
          <w:szCs w:val="24"/>
          <w14:ligatures w14:val="none"/>
        </w:rPr>
        <w:t xml:space="preserve"> iken </w:t>
      </w:r>
      <w:r w:rsidR="0064573E" w:rsidRPr="004E6B69">
        <w:rPr>
          <w:rFonts w:eastAsia="Times New Roman" w:cs="Times New Roman"/>
          <w:color w:val="auto"/>
          <w:kern w:val="0"/>
          <w:szCs w:val="24"/>
          <w14:ligatures w14:val="none"/>
        </w:rPr>
        <w:t>3.Komando Tugay Komutanlığı görevini yürütürken 23 Şubat 2008´de Kuzey Irak´a düzenlenen sınır ötesi şafak hareketine katılan ve aynı gün saat 20.00 sıralarında bölücü terör örgütü mensupları ile girilen çatışmada meydana gelen patlama sonucu şehit olan P</w:t>
      </w:r>
      <w:r w:rsidR="0064573E">
        <w:rPr>
          <w:rFonts w:eastAsia="Times New Roman" w:cs="Times New Roman"/>
          <w:color w:val="auto"/>
          <w:kern w:val="0"/>
          <w:szCs w:val="24"/>
          <w14:ligatures w14:val="none"/>
        </w:rPr>
        <w:t>i</w:t>
      </w:r>
      <w:r w:rsidR="0064573E" w:rsidRPr="004E6B69">
        <w:rPr>
          <w:rFonts w:eastAsia="Times New Roman" w:cs="Times New Roman"/>
          <w:color w:val="auto"/>
          <w:kern w:val="0"/>
          <w:szCs w:val="24"/>
          <w14:ligatures w14:val="none"/>
        </w:rPr>
        <w:t>y</w:t>
      </w:r>
      <w:r w:rsidR="0064573E">
        <w:rPr>
          <w:rFonts w:eastAsia="Times New Roman" w:cs="Times New Roman"/>
          <w:color w:val="auto"/>
          <w:kern w:val="0"/>
          <w:szCs w:val="24"/>
          <w14:ligatures w14:val="none"/>
        </w:rPr>
        <w:t>a</w:t>
      </w:r>
      <w:r w:rsidR="0064573E" w:rsidRPr="004E6B69">
        <w:rPr>
          <w:rFonts w:eastAsia="Times New Roman" w:cs="Times New Roman"/>
          <w:color w:val="auto"/>
          <w:kern w:val="0"/>
          <w:szCs w:val="24"/>
          <w14:ligatures w14:val="none"/>
        </w:rPr>
        <w:t>d</w:t>
      </w:r>
      <w:r w:rsidR="0064573E">
        <w:rPr>
          <w:rFonts w:eastAsia="Times New Roman" w:cs="Times New Roman"/>
          <w:color w:val="auto"/>
          <w:kern w:val="0"/>
          <w:szCs w:val="24"/>
          <w14:ligatures w14:val="none"/>
        </w:rPr>
        <w:t xml:space="preserve">e Binbaşı </w:t>
      </w:r>
      <w:r w:rsidR="0064573E" w:rsidRPr="004E6B69">
        <w:rPr>
          <w:rFonts w:eastAsia="Times New Roman" w:cs="Times New Roman"/>
          <w:color w:val="auto"/>
          <w:kern w:val="0"/>
          <w:szCs w:val="24"/>
          <w14:ligatures w14:val="none"/>
        </w:rPr>
        <w:t>Zafer Kılıç´ın ismi</w:t>
      </w:r>
      <w:r w:rsidRPr="004E6B69">
        <w:rPr>
          <w:rFonts w:eastAsia="Times New Roman" w:cs="Times New Roman"/>
          <w:color w:val="auto"/>
          <w:kern w:val="0"/>
          <w:szCs w:val="24"/>
          <w14:ligatures w14:val="none"/>
        </w:rPr>
        <w:t xml:space="preserve"> 17.09.2008 tarihli ve</w:t>
      </w:r>
      <w:r w:rsidR="0064573E">
        <w:rPr>
          <w:rFonts w:eastAsia="Times New Roman" w:cs="Times New Roman"/>
          <w:color w:val="auto"/>
          <w:kern w:val="0"/>
          <w:szCs w:val="24"/>
          <w14:ligatures w14:val="none"/>
        </w:rPr>
        <w:t xml:space="preserve"> 32717 sayılı Valilik oluru ile okulumuza verilerek </w:t>
      </w:r>
      <w:r w:rsidRPr="004E6B69">
        <w:rPr>
          <w:rFonts w:eastAsia="Times New Roman" w:cs="Times New Roman"/>
          <w:color w:val="auto"/>
          <w:kern w:val="0"/>
          <w:szCs w:val="24"/>
          <w14:ligatures w14:val="none"/>
        </w:rPr>
        <w:t>Şehit Piyade Binbaşı Zafer Kılıç İlköğretim Okulu olarak değiştirilmiştir.</w:t>
      </w:r>
    </w:p>
    <w:p w14:paraId="2F3479DB" w14:textId="6A91622F" w:rsidR="004E6B69" w:rsidRPr="004E6B69" w:rsidRDefault="004E6B69" w:rsidP="0064573E">
      <w:pPr>
        <w:spacing w:after="0" w:line="360" w:lineRule="auto"/>
        <w:ind w:left="0" w:right="0" w:firstLine="0"/>
        <w:rPr>
          <w:rFonts w:eastAsia="Times New Roman" w:cs="Times New Roman"/>
          <w:color w:val="auto"/>
          <w:kern w:val="0"/>
          <w:szCs w:val="24"/>
          <w14:ligatures w14:val="none"/>
        </w:rPr>
      </w:pPr>
      <w:r w:rsidRPr="004E6B69">
        <w:rPr>
          <w:rFonts w:eastAsia="Times New Roman" w:cs="Times New Roman"/>
          <w:color w:val="auto"/>
          <w:kern w:val="0"/>
          <w:szCs w:val="24"/>
          <w14:ligatures w14:val="none"/>
        </w:rPr>
        <w:t>4+4+4  Eğitim sistemiyle 2012-2013 Eğitim Öğretim yılında Okulumuz  </w:t>
      </w:r>
      <w:r w:rsidR="005025BC">
        <w:rPr>
          <w:rFonts w:eastAsia="Times New Roman" w:cs="Times New Roman"/>
          <w:color w:val="auto"/>
          <w:kern w:val="0"/>
          <w:szCs w:val="24"/>
          <w14:ligatures w14:val="none"/>
        </w:rPr>
        <w:t>Şehit Piyade Binbaşı Zafer Kılıç</w:t>
      </w:r>
      <w:r w:rsidRPr="004E6B69">
        <w:rPr>
          <w:rFonts w:eastAsia="Times New Roman" w:cs="Times New Roman"/>
          <w:color w:val="auto"/>
          <w:kern w:val="0"/>
          <w:szCs w:val="24"/>
          <w14:ligatures w14:val="none"/>
        </w:rPr>
        <w:t xml:space="preserve"> İlkokulu olarak eğitim-öğretime başlamıştır.</w:t>
      </w:r>
    </w:p>
    <w:p w14:paraId="784A8484" w14:textId="77777777" w:rsidR="005025BC" w:rsidRPr="005025BC" w:rsidRDefault="005025BC" w:rsidP="005025BC">
      <w:pPr>
        <w:spacing w:after="0" w:line="360" w:lineRule="auto"/>
        <w:ind w:left="0" w:right="-2" w:firstLine="0"/>
      </w:pPr>
      <w:r w:rsidRPr="005025BC">
        <w:t xml:space="preserve">Okulumuz </w:t>
      </w:r>
      <w:r>
        <w:t>Elâzığ il merkezine 13</w:t>
      </w:r>
      <w:r w:rsidRPr="005025BC">
        <w:t xml:space="preserve"> km uzaklıkta olup Elâzığ Bingöl karayolu üzerinde bulunmaktadır. Okul bina yüzölçümü </w:t>
      </w:r>
      <w:r>
        <w:t>2000</w:t>
      </w:r>
      <w:r w:rsidRPr="005025BC">
        <w:t xml:space="preserve"> metre kare, toplamda ise </w:t>
      </w:r>
      <w:r>
        <w:t>4734</w:t>
      </w:r>
      <w:r w:rsidRPr="005025BC">
        <w:t xml:space="preserve"> metre kare alana sahiptir. </w:t>
      </w:r>
    </w:p>
    <w:p w14:paraId="09F04FA5" w14:textId="77777777" w:rsidR="005D707B" w:rsidRDefault="005D707B" w:rsidP="005D707B">
      <w:pPr>
        <w:spacing w:after="0" w:line="360" w:lineRule="auto"/>
        <w:ind w:left="0" w:right="-2" w:firstLine="0"/>
      </w:pPr>
    </w:p>
    <w:p w14:paraId="632C285C" w14:textId="77777777" w:rsidR="005D707B" w:rsidRDefault="005D707B" w:rsidP="005D707B">
      <w:pPr>
        <w:pStyle w:val="Balk3"/>
        <w:spacing w:line="480" w:lineRule="auto"/>
        <w:ind w:left="0" w:right="-2" w:firstLine="0"/>
      </w:pPr>
      <w:r>
        <w:t xml:space="preserve">2.2. Uygulanmakta Olan Stratejik Planın Değerlendirilmesi </w:t>
      </w:r>
    </w:p>
    <w:p w14:paraId="30152CD6" w14:textId="6639332B" w:rsidR="005D707B" w:rsidRPr="006E7435" w:rsidRDefault="005D707B" w:rsidP="005D707B">
      <w:pPr>
        <w:spacing w:after="0" w:line="357" w:lineRule="auto"/>
        <w:ind w:left="0" w:right="-2" w:firstLine="0"/>
        <w:rPr>
          <w:color w:val="auto"/>
        </w:rPr>
      </w:pPr>
      <w:r w:rsidRPr="006E7435">
        <w:rPr>
          <w:color w:val="auto"/>
        </w:rPr>
        <w:t>Uygulanmakta olan</w:t>
      </w:r>
      <w:r w:rsidR="003D28DC" w:rsidRPr="006E7435">
        <w:rPr>
          <w:color w:val="auto"/>
        </w:rPr>
        <w:t xml:space="preserve"> 2019-2023</w:t>
      </w:r>
      <w:r w:rsidRPr="006E7435">
        <w:rPr>
          <w:color w:val="auto"/>
        </w:rPr>
        <w:t xml:space="preserve"> stratejik planı</w:t>
      </w:r>
      <w:r w:rsidR="003D28DC" w:rsidRPr="006E7435">
        <w:rPr>
          <w:color w:val="auto"/>
        </w:rPr>
        <w:t xml:space="preserve"> 6 aylık dönemler halinde değerlendirilmiş ve yıllık stratejik plan izleme ve değerlendirme</w:t>
      </w:r>
      <w:r w:rsidRPr="006E7435">
        <w:rPr>
          <w:color w:val="auto"/>
        </w:rPr>
        <w:t xml:space="preserve"> </w:t>
      </w:r>
      <w:r w:rsidR="003D28DC" w:rsidRPr="006E7435">
        <w:rPr>
          <w:color w:val="auto"/>
        </w:rPr>
        <w:t>raporları hazırlanmıştır.</w:t>
      </w:r>
      <w:r w:rsidR="00761E37" w:rsidRPr="006E7435">
        <w:rPr>
          <w:color w:val="auto"/>
        </w:rPr>
        <w:t xml:space="preserve"> 2019-2023</w:t>
      </w:r>
      <w:r w:rsidRPr="006E7435">
        <w:rPr>
          <w:color w:val="auto"/>
        </w:rPr>
        <w:t xml:space="preserve"> planı</w:t>
      </w:r>
      <w:r w:rsidR="00761E37" w:rsidRPr="006E7435">
        <w:rPr>
          <w:color w:val="auto"/>
        </w:rPr>
        <w:t>nda belirtilmiş</w:t>
      </w:r>
      <w:r w:rsidR="008A7705" w:rsidRPr="006E7435">
        <w:rPr>
          <w:color w:val="auto"/>
        </w:rPr>
        <w:t xml:space="preserve"> </w:t>
      </w:r>
      <w:r w:rsidRPr="006E7435">
        <w:rPr>
          <w:color w:val="auto"/>
        </w:rPr>
        <w:t>olan</w:t>
      </w:r>
      <w:r w:rsidR="008A7705" w:rsidRPr="006E7435">
        <w:rPr>
          <w:color w:val="auto"/>
        </w:rPr>
        <w:t xml:space="preserve"> </w:t>
      </w:r>
      <w:r w:rsidRPr="006E7435">
        <w:rPr>
          <w:color w:val="auto"/>
        </w:rPr>
        <w:t>hedef ve göstergeler bazında gerçekleşme düzey</w:t>
      </w:r>
      <w:r w:rsidR="008A7705" w:rsidRPr="006E7435">
        <w:rPr>
          <w:color w:val="auto"/>
        </w:rPr>
        <w:t>leri yıllık stratejik plan izleme ve değerlendirme raporları belirtilmiştir. 2019-2023 dönemi strat</w:t>
      </w:r>
      <w:r w:rsidR="00A34198">
        <w:rPr>
          <w:color w:val="auto"/>
        </w:rPr>
        <w:t>ej</w:t>
      </w:r>
      <w:r w:rsidR="008A7705" w:rsidRPr="006E7435">
        <w:rPr>
          <w:color w:val="auto"/>
        </w:rPr>
        <w:t>ik planında belirtilen hedef ve göstergelere genel anlamda ulaşılmış, başarısız olunan yönler 2024-2028 stratejik planı içerinde yeniden değerlendirilmiştir.</w:t>
      </w:r>
      <w:r w:rsidR="006E7435" w:rsidRPr="006E7435">
        <w:rPr>
          <w:color w:val="auto"/>
        </w:rPr>
        <w:t xml:space="preserve"> </w:t>
      </w:r>
      <w:r w:rsidRPr="006E7435">
        <w:rPr>
          <w:color w:val="auto"/>
        </w:rPr>
        <w:t xml:space="preserve">Bu çalışmanın amacı; yeni stratejik </w:t>
      </w:r>
      <w:r w:rsidRPr="006E7435">
        <w:rPr>
          <w:color w:val="auto"/>
        </w:rPr>
        <w:lastRenderedPageBreak/>
        <w:t>planda yer alacak amaç, hedef ve performans göstergelerinin doğru bir çerçevede belirlenmesini temin etmektir. Bu çalışma için uygulanmakta olan stratejik planın izleme ve değerlendirme bölümünde detayları verilen stratejik plan izleme ile stratejik plan değerlendirme tablolarından yararlan</w:t>
      </w:r>
      <w:r w:rsidR="006E7435" w:rsidRPr="006E7435">
        <w:rPr>
          <w:color w:val="auto"/>
        </w:rPr>
        <w:t>ılmıştır</w:t>
      </w:r>
      <w:r w:rsidRPr="006E7435">
        <w:rPr>
          <w:color w:val="auto"/>
        </w:rPr>
        <w:t xml:space="preserve">.  </w:t>
      </w:r>
    </w:p>
    <w:p w14:paraId="3765D84C" w14:textId="43B896A2" w:rsidR="005D707B" w:rsidRPr="005461EE" w:rsidRDefault="005D707B" w:rsidP="005D707B">
      <w:pPr>
        <w:spacing w:after="77" w:line="358" w:lineRule="auto"/>
        <w:ind w:left="0" w:right="-2" w:firstLine="0"/>
        <w:rPr>
          <w:color w:val="auto"/>
        </w:rPr>
      </w:pPr>
      <w:r w:rsidRPr="005461EE">
        <w:rPr>
          <w:color w:val="auto"/>
        </w:rPr>
        <w:t>Uygulamakta ol</w:t>
      </w:r>
      <w:r w:rsidR="00B36F1C" w:rsidRPr="005461EE">
        <w:rPr>
          <w:color w:val="auto"/>
        </w:rPr>
        <w:t>duğumuz</w:t>
      </w:r>
      <w:r w:rsidRPr="005461EE">
        <w:rPr>
          <w:color w:val="auto"/>
        </w:rPr>
        <w:t xml:space="preserve"> stratejik planın değerlendirilmesi sonucu hedef ve performans göstergelerinde hedeflenen sonuçlara ulaşılması </w:t>
      </w:r>
      <w:r w:rsidR="00B36F1C" w:rsidRPr="005461EE">
        <w:rPr>
          <w:color w:val="auto"/>
        </w:rPr>
        <w:t>görülmüş</w:t>
      </w:r>
      <w:r w:rsidRPr="005461EE">
        <w:rPr>
          <w:color w:val="auto"/>
        </w:rPr>
        <w:t xml:space="preserve">; </w:t>
      </w:r>
    </w:p>
    <w:p w14:paraId="61DF002A" w14:textId="519E4128" w:rsidR="005D707B" w:rsidRPr="005461EE" w:rsidRDefault="005D707B" w:rsidP="005461EE">
      <w:pPr>
        <w:spacing w:after="0" w:line="376" w:lineRule="auto"/>
        <w:ind w:left="0" w:right="-2" w:firstLine="0"/>
        <w:rPr>
          <w:color w:val="auto"/>
        </w:rPr>
      </w:pPr>
      <w:r w:rsidRPr="005461EE">
        <w:rPr>
          <w:color w:val="auto"/>
        </w:rPr>
        <w:t xml:space="preserve">Mevcut çevre şartları, riskler ve üst politika belgelerinden gelen sorumluluklar dikkate alındığında söz konusu hedeflerin yeni planda yer almaması </w:t>
      </w:r>
      <w:r w:rsidR="00B36F1C" w:rsidRPr="005461EE">
        <w:rPr>
          <w:color w:val="auto"/>
        </w:rPr>
        <w:t>kararlaştırılmıştır</w:t>
      </w:r>
      <w:r w:rsidRPr="005461EE">
        <w:rPr>
          <w:color w:val="auto"/>
        </w:rPr>
        <w:t xml:space="preserve">. </w:t>
      </w:r>
      <w:r w:rsidR="005461EE" w:rsidRPr="005461EE">
        <w:rPr>
          <w:color w:val="auto"/>
        </w:rPr>
        <w:t>Bununla birlikte s</w:t>
      </w:r>
      <w:r w:rsidRPr="005461EE">
        <w:rPr>
          <w:color w:val="auto"/>
        </w:rPr>
        <w:t xml:space="preserve">tratejik planda amacın farklı açılardan iyileştirilmesi ihtiyacı bulunması </w:t>
      </w:r>
      <w:r w:rsidR="005461EE" w:rsidRPr="005461EE">
        <w:rPr>
          <w:color w:val="auto"/>
        </w:rPr>
        <w:t>göz önünde bulundurularak</w:t>
      </w:r>
      <w:r w:rsidRPr="005461EE">
        <w:rPr>
          <w:color w:val="auto"/>
        </w:rPr>
        <w:t xml:space="preserve"> yeni hedef ve performans göstergeleri belirlen</w:t>
      </w:r>
      <w:r w:rsidR="005461EE" w:rsidRPr="005461EE">
        <w:rPr>
          <w:color w:val="auto"/>
        </w:rPr>
        <w:t>miştir</w:t>
      </w:r>
      <w:r w:rsidRPr="005461EE">
        <w:rPr>
          <w:color w:val="auto"/>
        </w:rPr>
        <w:t xml:space="preserve">.  </w:t>
      </w:r>
    </w:p>
    <w:p w14:paraId="644D025F" w14:textId="3F36772B" w:rsidR="005D707B" w:rsidRDefault="005D707B" w:rsidP="005D707B">
      <w:pPr>
        <w:spacing w:after="87" w:line="259" w:lineRule="auto"/>
        <w:ind w:left="0" w:right="-2" w:firstLine="0"/>
        <w:jc w:val="left"/>
      </w:pPr>
    </w:p>
    <w:p w14:paraId="7960EF71" w14:textId="77777777" w:rsidR="005D707B" w:rsidRDefault="005D707B" w:rsidP="005D707B">
      <w:pPr>
        <w:pStyle w:val="Balk3"/>
        <w:spacing w:line="480" w:lineRule="auto"/>
        <w:ind w:left="0" w:right="-2" w:firstLine="0"/>
      </w:pPr>
      <w:r>
        <w:t xml:space="preserve">2.3. Yasal Yükümlülükler ve Mevzuat Analizi </w:t>
      </w:r>
    </w:p>
    <w:p w14:paraId="16CEC8B3" w14:textId="77777777" w:rsidR="005D707B" w:rsidRDefault="005D707B" w:rsidP="005D707B">
      <w:pPr>
        <w:spacing w:line="272" w:lineRule="auto"/>
        <w:ind w:left="0" w:right="-11" w:firstLine="0"/>
        <w:rPr>
          <w:rFonts w:ascii="Times New Roman" w:hAnsi="Times New Roman" w:cs="Times New Roman"/>
          <w:szCs w:val="24"/>
        </w:rPr>
      </w:pPr>
      <w:r w:rsidRPr="001962E1">
        <w:rPr>
          <w:rFonts w:ascii="Times New Roman" w:hAnsi="Times New Roman" w:cs="Times New Roman"/>
          <w:szCs w:val="24"/>
        </w:rPr>
        <w:t>Bu bölümde okulumuza yüklenen görev ve sorumluluklar ile okulumuzun faaliyet alanlarını düzenleyen mevzuat incelenerek, yasal yükümlülükler ve mevzuat analizi listesi oluşturulmuştur. Yasal yükümlülükler ve mevzuat analizi sonuçları okulumuzun faaliyet alanlarının belirlenmesine ve misyonumuzun oluşturulmasına katkı sağlamıştır.</w:t>
      </w:r>
    </w:p>
    <w:tbl>
      <w:tblPr>
        <w:tblStyle w:val="KlavuzTablo1Ak-Vurgu1"/>
        <w:tblW w:w="9351" w:type="dxa"/>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Look w:val="04A0" w:firstRow="1" w:lastRow="0" w:firstColumn="1" w:lastColumn="0" w:noHBand="0" w:noVBand="1"/>
      </w:tblPr>
      <w:tblGrid>
        <w:gridCol w:w="2122"/>
        <w:gridCol w:w="1701"/>
        <w:gridCol w:w="1559"/>
        <w:gridCol w:w="3969"/>
      </w:tblGrid>
      <w:tr w:rsidR="005D707B" w:rsidRPr="00833F46" w14:paraId="2D3DB6B4" w14:textId="77777777" w:rsidTr="00D80A71">
        <w:trPr>
          <w:cnfStyle w:val="100000000000" w:firstRow="1" w:lastRow="0" w:firstColumn="0" w:lastColumn="0" w:oddVBand="0" w:evenVBand="0" w:oddHBand="0" w:evenHBand="0" w:firstRowFirstColumn="0" w:firstRowLastColumn="0" w:lastRowFirstColumn="0" w:lastRowLastColumn="0"/>
          <w:trHeight w:val="469"/>
        </w:trPr>
        <w:tc>
          <w:tcPr>
            <w:cnfStyle w:val="001000000000" w:firstRow="0" w:lastRow="0" w:firstColumn="1" w:lastColumn="0" w:oddVBand="0" w:evenVBand="0" w:oddHBand="0" w:evenHBand="0" w:firstRowFirstColumn="0" w:firstRowLastColumn="0" w:lastRowFirstColumn="0" w:lastRowLastColumn="0"/>
            <w:tcW w:w="9351" w:type="dxa"/>
            <w:gridSpan w:val="4"/>
            <w:tcBorders>
              <w:bottom w:val="none" w:sz="0" w:space="0" w:color="auto"/>
            </w:tcBorders>
            <w:shd w:val="clear" w:color="auto" w:fill="9CC2E5" w:themeFill="accent5" w:themeFillTint="99"/>
            <w:vAlign w:val="center"/>
          </w:tcPr>
          <w:p w14:paraId="01762A34" w14:textId="77777777" w:rsidR="005D707B" w:rsidRPr="00833F46" w:rsidRDefault="005D707B" w:rsidP="009D5668">
            <w:pPr>
              <w:spacing w:after="0" w:line="272" w:lineRule="auto"/>
              <w:ind w:left="0" w:right="-11" w:firstLine="0"/>
              <w:jc w:val="center"/>
              <w:rPr>
                <w:rFonts w:cs="Times New Roman"/>
                <w:sz w:val="20"/>
                <w:szCs w:val="20"/>
              </w:rPr>
            </w:pPr>
            <w:r w:rsidRPr="00833F46">
              <w:rPr>
                <w:rFonts w:cs="Times New Roman"/>
                <w:sz w:val="20"/>
                <w:szCs w:val="20"/>
              </w:rPr>
              <w:t>KANUNLAR</w:t>
            </w:r>
          </w:p>
        </w:tc>
      </w:tr>
      <w:tr w:rsidR="00B21741" w:rsidRPr="00833F46" w14:paraId="756BE427" w14:textId="77777777" w:rsidTr="00B21741">
        <w:trPr>
          <w:trHeight w:val="395"/>
        </w:trPr>
        <w:tc>
          <w:tcPr>
            <w:cnfStyle w:val="001000000000" w:firstRow="0" w:lastRow="0" w:firstColumn="1" w:lastColumn="0" w:oddVBand="0" w:evenVBand="0" w:oddHBand="0" w:evenHBand="0" w:firstRowFirstColumn="0" w:firstRowLastColumn="0" w:lastRowFirstColumn="0" w:lastRowLastColumn="0"/>
            <w:tcW w:w="2122" w:type="dxa"/>
            <w:shd w:val="clear" w:color="auto" w:fill="9CC2E5" w:themeFill="accent5" w:themeFillTint="99"/>
            <w:vAlign w:val="center"/>
          </w:tcPr>
          <w:p w14:paraId="3396D881" w14:textId="77777777" w:rsidR="005D707B" w:rsidRPr="00CF6E4A" w:rsidRDefault="005D707B" w:rsidP="009D5668">
            <w:pPr>
              <w:spacing w:after="0" w:line="272" w:lineRule="auto"/>
              <w:ind w:left="0" w:right="-11" w:firstLine="0"/>
              <w:jc w:val="left"/>
              <w:rPr>
                <w:rFonts w:cs="Times New Roman"/>
                <w:sz w:val="20"/>
                <w:szCs w:val="20"/>
              </w:rPr>
            </w:pPr>
            <w:r w:rsidRPr="00CF6E4A">
              <w:rPr>
                <w:rFonts w:cs="Times New Roman"/>
                <w:sz w:val="20"/>
                <w:szCs w:val="20"/>
              </w:rPr>
              <w:t>Tarih</w:t>
            </w:r>
          </w:p>
        </w:tc>
        <w:tc>
          <w:tcPr>
            <w:tcW w:w="1701" w:type="dxa"/>
            <w:shd w:val="clear" w:color="auto" w:fill="FFE599" w:themeFill="accent4" w:themeFillTint="66"/>
            <w:vAlign w:val="center"/>
          </w:tcPr>
          <w:p w14:paraId="3CFCAC49" w14:textId="77777777" w:rsidR="005D707B" w:rsidRPr="00CF6E4A" w:rsidRDefault="005D707B" w:rsidP="009D5668">
            <w:pPr>
              <w:spacing w:after="0" w:line="272" w:lineRule="auto"/>
              <w:ind w:left="0" w:right="-11" w:firstLine="0"/>
              <w:jc w:val="left"/>
              <w:cnfStyle w:val="000000000000" w:firstRow="0" w:lastRow="0" w:firstColumn="0" w:lastColumn="0" w:oddVBand="0" w:evenVBand="0" w:oddHBand="0" w:evenHBand="0" w:firstRowFirstColumn="0" w:firstRowLastColumn="0" w:lastRowFirstColumn="0" w:lastRowLastColumn="0"/>
              <w:rPr>
                <w:rFonts w:cs="Times New Roman"/>
                <w:b/>
                <w:bCs/>
                <w:sz w:val="20"/>
                <w:szCs w:val="20"/>
              </w:rPr>
            </w:pPr>
            <w:r w:rsidRPr="00CF6E4A">
              <w:rPr>
                <w:rFonts w:cs="Times New Roman"/>
                <w:b/>
                <w:bCs/>
                <w:sz w:val="20"/>
                <w:szCs w:val="20"/>
              </w:rPr>
              <w:t>Sayı</w:t>
            </w:r>
          </w:p>
        </w:tc>
        <w:tc>
          <w:tcPr>
            <w:tcW w:w="1559" w:type="dxa"/>
            <w:shd w:val="clear" w:color="auto" w:fill="FFE599" w:themeFill="accent4" w:themeFillTint="66"/>
            <w:vAlign w:val="center"/>
          </w:tcPr>
          <w:p w14:paraId="446A3F6E" w14:textId="77777777" w:rsidR="005D707B" w:rsidRPr="00CF6E4A" w:rsidRDefault="005D707B" w:rsidP="009D5668">
            <w:pPr>
              <w:spacing w:after="0" w:line="272" w:lineRule="auto"/>
              <w:ind w:left="0" w:right="-11" w:firstLine="0"/>
              <w:jc w:val="left"/>
              <w:cnfStyle w:val="000000000000" w:firstRow="0" w:lastRow="0" w:firstColumn="0" w:lastColumn="0" w:oddVBand="0" w:evenVBand="0" w:oddHBand="0" w:evenHBand="0" w:firstRowFirstColumn="0" w:firstRowLastColumn="0" w:lastRowFirstColumn="0" w:lastRowLastColumn="0"/>
              <w:rPr>
                <w:rFonts w:cs="Times New Roman"/>
                <w:b/>
                <w:bCs/>
                <w:sz w:val="20"/>
                <w:szCs w:val="20"/>
              </w:rPr>
            </w:pPr>
            <w:r w:rsidRPr="00CF6E4A">
              <w:rPr>
                <w:rFonts w:cs="Times New Roman"/>
                <w:b/>
                <w:bCs/>
                <w:sz w:val="20"/>
                <w:szCs w:val="20"/>
              </w:rPr>
              <w:t>No</w:t>
            </w:r>
          </w:p>
        </w:tc>
        <w:tc>
          <w:tcPr>
            <w:tcW w:w="3969" w:type="dxa"/>
            <w:shd w:val="clear" w:color="auto" w:fill="FFE599" w:themeFill="accent4" w:themeFillTint="66"/>
            <w:vAlign w:val="center"/>
          </w:tcPr>
          <w:p w14:paraId="3B102518" w14:textId="77777777" w:rsidR="005D707B" w:rsidRPr="00CF6E4A" w:rsidRDefault="005D707B" w:rsidP="009D5668">
            <w:pPr>
              <w:spacing w:after="0" w:line="272" w:lineRule="auto"/>
              <w:ind w:left="0" w:right="-11" w:firstLine="0"/>
              <w:jc w:val="left"/>
              <w:cnfStyle w:val="000000000000" w:firstRow="0" w:lastRow="0" w:firstColumn="0" w:lastColumn="0" w:oddVBand="0" w:evenVBand="0" w:oddHBand="0" w:evenHBand="0" w:firstRowFirstColumn="0" w:firstRowLastColumn="0" w:lastRowFirstColumn="0" w:lastRowLastColumn="0"/>
              <w:rPr>
                <w:rFonts w:cs="Times New Roman"/>
                <w:b/>
                <w:bCs/>
                <w:sz w:val="20"/>
                <w:szCs w:val="20"/>
              </w:rPr>
            </w:pPr>
            <w:r w:rsidRPr="00CF6E4A">
              <w:rPr>
                <w:rFonts w:cs="Times New Roman"/>
                <w:b/>
                <w:bCs/>
                <w:sz w:val="20"/>
                <w:szCs w:val="20"/>
              </w:rPr>
              <w:t>Kanun Adı</w:t>
            </w:r>
          </w:p>
        </w:tc>
      </w:tr>
      <w:tr w:rsidR="00B21741" w:rsidRPr="00833F46" w14:paraId="11575C0D" w14:textId="77777777" w:rsidTr="00B21741">
        <w:trPr>
          <w:trHeight w:val="395"/>
        </w:trPr>
        <w:tc>
          <w:tcPr>
            <w:cnfStyle w:val="001000000000" w:firstRow="0" w:lastRow="0" w:firstColumn="1" w:lastColumn="0" w:oddVBand="0" w:evenVBand="0" w:oddHBand="0" w:evenHBand="0" w:firstRowFirstColumn="0" w:firstRowLastColumn="0" w:lastRowFirstColumn="0" w:lastRowLastColumn="0"/>
            <w:tcW w:w="2122" w:type="dxa"/>
            <w:shd w:val="clear" w:color="auto" w:fill="9CC2E5" w:themeFill="accent5" w:themeFillTint="99"/>
            <w:vAlign w:val="center"/>
          </w:tcPr>
          <w:p w14:paraId="471CB596" w14:textId="77777777" w:rsidR="005D707B" w:rsidRPr="00833F46" w:rsidRDefault="005D707B" w:rsidP="009D5668">
            <w:pPr>
              <w:spacing w:after="0" w:line="272" w:lineRule="auto"/>
              <w:ind w:left="0" w:right="-11" w:firstLine="0"/>
              <w:jc w:val="left"/>
              <w:rPr>
                <w:rFonts w:cs="Times New Roman"/>
                <w:sz w:val="20"/>
                <w:szCs w:val="20"/>
              </w:rPr>
            </w:pPr>
            <w:r w:rsidRPr="00833F46">
              <w:rPr>
                <w:rFonts w:cs="Times New Roman"/>
                <w:sz w:val="20"/>
                <w:szCs w:val="20"/>
              </w:rPr>
              <w:t>03/03/1924</w:t>
            </w:r>
          </w:p>
        </w:tc>
        <w:tc>
          <w:tcPr>
            <w:tcW w:w="1701" w:type="dxa"/>
            <w:shd w:val="clear" w:color="auto" w:fill="FFE599" w:themeFill="accent4" w:themeFillTint="66"/>
            <w:vAlign w:val="center"/>
          </w:tcPr>
          <w:p w14:paraId="336F1A6D" w14:textId="77777777" w:rsidR="005D707B" w:rsidRPr="00833F46" w:rsidRDefault="005D707B" w:rsidP="009D5668">
            <w:pPr>
              <w:spacing w:after="0" w:line="272" w:lineRule="auto"/>
              <w:ind w:left="0" w:right="-11" w:firstLine="0"/>
              <w:jc w:val="left"/>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833F46">
              <w:rPr>
                <w:rFonts w:cs="Times New Roman"/>
                <w:sz w:val="20"/>
                <w:szCs w:val="20"/>
              </w:rPr>
              <w:t>63</w:t>
            </w:r>
          </w:p>
        </w:tc>
        <w:tc>
          <w:tcPr>
            <w:tcW w:w="1559" w:type="dxa"/>
            <w:shd w:val="clear" w:color="auto" w:fill="FFE599" w:themeFill="accent4" w:themeFillTint="66"/>
            <w:vAlign w:val="center"/>
          </w:tcPr>
          <w:p w14:paraId="4855A6C2" w14:textId="77777777" w:rsidR="005D707B" w:rsidRPr="00833F46" w:rsidRDefault="005D707B" w:rsidP="009D5668">
            <w:pPr>
              <w:spacing w:after="0" w:line="272" w:lineRule="auto"/>
              <w:ind w:left="0" w:right="-11" w:firstLine="0"/>
              <w:jc w:val="left"/>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833F46">
              <w:rPr>
                <w:rFonts w:cs="Times New Roman"/>
                <w:sz w:val="20"/>
                <w:szCs w:val="20"/>
              </w:rPr>
              <w:t>430</w:t>
            </w:r>
          </w:p>
        </w:tc>
        <w:tc>
          <w:tcPr>
            <w:tcW w:w="3969" w:type="dxa"/>
            <w:shd w:val="clear" w:color="auto" w:fill="FFE599" w:themeFill="accent4" w:themeFillTint="66"/>
            <w:vAlign w:val="center"/>
          </w:tcPr>
          <w:p w14:paraId="18EB2E2E" w14:textId="77777777" w:rsidR="005D707B" w:rsidRPr="00833F46" w:rsidRDefault="005D707B" w:rsidP="009D5668">
            <w:pPr>
              <w:spacing w:after="0" w:line="272" w:lineRule="auto"/>
              <w:ind w:left="0" w:right="-11" w:firstLine="0"/>
              <w:jc w:val="left"/>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833F46">
              <w:rPr>
                <w:rFonts w:cs="Times New Roman"/>
                <w:sz w:val="20"/>
                <w:szCs w:val="20"/>
              </w:rPr>
              <w:t>Tevhidi Tedrisat Kanunu</w:t>
            </w:r>
          </w:p>
        </w:tc>
      </w:tr>
      <w:tr w:rsidR="00B21741" w:rsidRPr="00833F46" w14:paraId="69453EA8" w14:textId="77777777" w:rsidTr="00B21741">
        <w:trPr>
          <w:trHeight w:val="366"/>
        </w:trPr>
        <w:tc>
          <w:tcPr>
            <w:cnfStyle w:val="001000000000" w:firstRow="0" w:lastRow="0" w:firstColumn="1" w:lastColumn="0" w:oddVBand="0" w:evenVBand="0" w:oddHBand="0" w:evenHBand="0" w:firstRowFirstColumn="0" w:firstRowLastColumn="0" w:lastRowFirstColumn="0" w:lastRowLastColumn="0"/>
            <w:tcW w:w="2122" w:type="dxa"/>
            <w:shd w:val="clear" w:color="auto" w:fill="9CC2E5" w:themeFill="accent5" w:themeFillTint="99"/>
            <w:vAlign w:val="center"/>
          </w:tcPr>
          <w:p w14:paraId="1DCF8783" w14:textId="77777777" w:rsidR="005D707B" w:rsidRPr="00833F46" w:rsidRDefault="005D707B" w:rsidP="009D5668">
            <w:pPr>
              <w:spacing w:after="0" w:line="272" w:lineRule="auto"/>
              <w:ind w:left="0" w:right="-11" w:firstLine="0"/>
              <w:jc w:val="left"/>
              <w:rPr>
                <w:rFonts w:cs="Times New Roman"/>
                <w:sz w:val="20"/>
                <w:szCs w:val="20"/>
              </w:rPr>
            </w:pPr>
            <w:r w:rsidRPr="00833F46">
              <w:rPr>
                <w:rFonts w:cs="Times New Roman"/>
                <w:sz w:val="20"/>
                <w:szCs w:val="20"/>
              </w:rPr>
              <w:t>23/07/1965</w:t>
            </w:r>
          </w:p>
        </w:tc>
        <w:tc>
          <w:tcPr>
            <w:tcW w:w="1701" w:type="dxa"/>
            <w:shd w:val="clear" w:color="auto" w:fill="FFE599" w:themeFill="accent4" w:themeFillTint="66"/>
            <w:vAlign w:val="center"/>
          </w:tcPr>
          <w:p w14:paraId="3D8E5E1E" w14:textId="77777777" w:rsidR="005D707B" w:rsidRPr="00833F46" w:rsidRDefault="005D707B" w:rsidP="009D5668">
            <w:pPr>
              <w:spacing w:after="0" w:line="272" w:lineRule="auto"/>
              <w:ind w:left="0" w:right="-11" w:firstLine="0"/>
              <w:jc w:val="left"/>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833F46">
              <w:rPr>
                <w:rFonts w:cs="Times New Roman"/>
                <w:sz w:val="20"/>
                <w:szCs w:val="20"/>
              </w:rPr>
              <w:t>12056</w:t>
            </w:r>
          </w:p>
        </w:tc>
        <w:tc>
          <w:tcPr>
            <w:tcW w:w="1559" w:type="dxa"/>
            <w:shd w:val="clear" w:color="auto" w:fill="FFE599" w:themeFill="accent4" w:themeFillTint="66"/>
            <w:vAlign w:val="center"/>
          </w:tcPr>
          <w:p w14:paraId="19BD8136" w14:textId="77777777" w:rsidR="005D707B" w:rsidRPr="00833F46" w:rsidRDefault="005D707B" w:rsidP="009D5668">
            <w:pPr>
              <w:spacing w:after="0" w:line="272" w:lineRule="auto"/>
              <w:ind w:left="0" w:right="-11" w:firstLine="0"/>
              <w:jc w:val="left"/>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833F46">
              <w:rPr>
                <w:rFonts w:cs="Times New Roman"/>
                <w:sz w:val="20"/>
                <w:szCs w:val="20"/>
              </w:rPr>
              <w:t>657</w:t>
            </w:r>
          </w:p>
        </w:tc>
        <w:tc>
          <w:tcPr>
            <w:tcW w:w="3969" w:type="dxa"/>
            <w:shd w:val="clear" w:color="auto" w:fill="FFE599" w:themeFill="accent4" w:themeFillTint="66"/>
            <w:vAlign w:val="center"/>
          </w:tcPr>
          <w:p w14:paraId="1612C611" w14:textId="77777777" w:rsidR="005D707B" w:rsidRPr="00833F46" w:rsidRDefault="005D707B" w:rsidP="009D5668">
            <w:pPr>
              <w:spacing w:after="0" w:line="272" w:lineRule="auto"/>
              <w:ind w:left="0" w:right="-11" w:firstLine="0"/>
              <w:jc w:val="left"/>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833F46">
              <w:rPr>
                <w:rFonts w:cs="Times New Roman"/>
                <w:sz w:val="20"/>
                <w:szCs w:val="20"/>
              </w:rPr>
              <w:t>Devlet Memurları Kanunu</w:t>
            </w:r>
          </w:p>
        </w:tc>
      </w:tr>
      <w:tr w:rsidR="00B21741" w:rsidRPr="00833F46" w14:paraId="411D305F" w14:textId="77777777" w:rsidTr="00B21741">
        <w:trPr>
          <w:trHeight w:val="350"/>
        </w:trPr>
        <w:tc>
          <w:tcPr>
            <w:cnfStyle w:val="001000000000" w:firstRow="0" w:lastRow="0" w:firstColumn="1" w:lastColumn="0" w:oddVBand="0" w:evenVBand="0" w:oddHBand="0" w:evenHBand="0" w:firstRowFirstColumn="0" w:firstRowLastColumn="0" w:lastRowFirstColumn="0" w:lastRowLastColumn="0"/>
            <w:tcW w:w="2122" w:type="dxa"/>
            <w:shd w:val="clear" w:color="auto" w:fill="9CC2E5" w:themeFill="accent5" w:themeFillTint="99"/>
            <w:vAlign w:val="center"/>
          </w:tcPr>
          <w:p w14:paraId="2081B3FC" w14:textId="77777777" w:rsidR="005D707B" w:rsidRPr="00833F46" w:rsidRDefault="005D707B" w:rsidP="009D5668">
            <w:pPr>
              <w:spacing w:after="0" w:line="272" w:lineRule="auto"/>
              <w:ind w:left="0" w:right="-11" w:firstLine="0"/>
              <w:jc w:val="left"/>
              <w:rPr>
                <w:rFonts w:cs="Times New Roman"/>
                <w:sz w:val="20"/>
                <w:szCs w:val="20"/>
              </w:rPr>
            </w:pPr>
            <w:r w:rsidRPr="00833F46">
              <w:rPr>
                <w:rFonts w:cs="Times New Roman"/>
                <w:sz w:val="20"/>
                <w:szCs w:val="20"/>
              </w:rPr>
              <w:t>24/06/1973</w:t>
            </w:r>
          </w:p>
        </w:tc>
        <w:tc>
          <w:tcPr>
            <w:tcW w:w="1701" w:type="dxa"/>
            <w:shd w:val="clear" w:color="auto" w:fill="FFE599" w:themeFill="accent4" w:themeFillTint="66"/>
            <w:vAlign w:val="center"/>
          </w:tcPr>
          <w:p w14:paraId="2AE2952D" w14:textId="77777777" w:rsidR="005D707B" w:rsidRPr="00833F46" w:rsidRDefault="005D707B" w:rsidP="009D5668">
            <w:pPr>
              <w:spacing w:after="0" w:line="272" w:lineRule="auto"/>
              <w:ind w:left="0" w:right="-11" w:firstLine="0"/>
              <w:jc w:val="left"/>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833F46">
              <w:rPr>
                <w:rFonts w:cs="Times New Roman"/>
                <w:sz w:val="20"/>
                <w:szCs w:val="20"/>
              </w:rPr>
              <w:t>14574</w:t>
            </w:r>
          </w:p>
        </w:tc>
        <w:tc>
          <w:tcPr>
            <w:tcW w:w="1559" w:type="dxa"/>
            <w:shd w:val="clear" w:color="auto" w:fill="FFE599" w:themeFill="accent4" w:themeFillTint="66"/>
            <w:vAlign w:val="center"/>
          </w:tcPr>
          <w:p w14:paraId="5181B5E4" w14:textId="77777777" w:rsidR="005D707B" w:rsidRPr="00833F46" w:rsidRDefault="005D707B" w:rsidP="009D5668">
            <w:pPr>
              <w:spacing w:after="0" w:line="272" w:lineRule="auto"/>
              <w:ind w:left="0" w:right="-11" w:firstLine="0"/>
              <w:jc w:val="left"/>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833F46">
              <w:rPr>
                <w:rFonts w:cs="Times New Roman"/>
                <w:sz w:val="20"/>
                <w:szCs w:val="20"/>
              </w:rPr>
              <w:t>1739</w:t>
            </w:r>
          </w:p>
        </w:tc>
        <w:tc>
          <w:tcPr>
            <w:tcW w:w="3969" w:type="dxa"/>
            <w:shd w:val="clear" w:color="auto" w:fill="FFE599" w:themeFill="accent4" w:themeFillTint="66"/>
            <w:vAlign w:val="center"/>
          </w:tcPr>
          <w:p w14:paraId="782BBDCC" w14:textId="77777777" w:rsidR="005D707B" w:rsidRPr="00833F46" w:rsidRDefault="00246DAC" w:rsidP="009D5668">
            <w:pPr>
              <w:spacing w:after="0" w:line="272" w:lineRule="auto"/>
              <w:ind w:left="0" w:right="-11" w:firstLine="0"/>
              <w:jc w:val="left"/>
              <w:cnfStyle w:val="000000000000" w:firstRow="0" w:lastRow="0" w:firstColumn="0" w:lastColumn="0" w:oddVBand="0" w:evenVBand="0" w:oddHBand="0" w:evenHBand="0" w:firstRowFirstColumn="0" w:firstRowLastColumn="0" w:lastRowFirstColumn="0" w:lastRowLastColumn="0"/>
              <w:rPr>
                <w:rFonts w:cs="Times New Roman"/>
                <w:sz w:val="20"/>
                <w:szCs w:val="20"/>
              </w:rPr>
            </w:pPr>
            <w:hyperlink r:id="rId12" w:history="1">
              <w:r w:rsidR="005D707B" w:rsidRPr="00833F46">
                <w:rPr>
                  <w:rFonts w:cs="Times New Roman"/>
                  <w:sz w:val="20"/>
                  <w:szCs w:val="20"/>
                </w:rPr>
                <w:t>Millî Eğitim Temel Kanunu</w:t>
              </w:r>
            </w:hyperlink>
          </w:p>
        </w:tc>
      </w:tr>
      <w:tr w:rsidR="00B21741" w:rsidRPr="00833F46" w14:paraId="79AC2CF7" w14:textId="77777777" w:rsidTr="00B21741">
        <w:trPr>
          <w:trHeight w:val="366"/>
        </w:trPr>
        <w:tc>
          <w:tcPr>
            <w:cnfStyle w:val="001000000000" w:firstRow="0" w:lastRow="0" w:firstColumn="1" w:lastColumn="0" w:oddVBand="0" w:evenVBand="0" w:oddHBand="0" w:evenHBand="0" w:firstRowFirstColumn="0" w:firstRowLastColumn="0" w:lastRowFirstColumn="0" w:lastRowLastColumn="0"/>
            <w:tcW w:w="2122" w:type="dxa"/>
            <w:shd w:val="clear" w:color="auto" w:fill="9CC2E5" w:themeFill="accent5" w:themeFillTint="99"/>
            <w:vAlign w:val="center"/>
          </w:tcPr>
          <w:p w14:paraId="17D590B2" w14:textId="77777777" w:rsidR="005D707B" w:rsidRPr="00833F46" w:rsidRDefault="005D707B" w:rsidP="009D5668">
            <w:pPr>
              <w:spacing w:after="0" w:line="272" w:lineRule="auto"/>
              <w:ind w:left="0" w:right="-11" w:firstLine="0"/>
              <w:jc w:val="left"/>
              <w:rPr>
                <w:rFonts w:cs="Times New Roman"/>
                <w:sz w:val="20"/>
                <w:szCs w:val="20"/>
              </w:rPr>
            </w:pPr>
            <w:r w:rsidRPr="00833F46">
              <w:rPr>
                <w:rFonts w:cs="Times New Roman"/>
                <w:sz w:val="20"/>
                <w:szCs w:val="20"/>
              </w:rPr>
              <w:t>24/10/2003</w:t>
            </w:r>
          </w:p>
        </w:tc>
        <w:tc>
          <w:tcPr>
            <w:tcW w:w="1701" w:type="dxa"/>
            <w:shd w:val="clear" w:color="auto" w:fill="FFE599" w:themeFill="accent4" w:themeFillTint="66"/>
            <w:vAlign w:val="center"/>
          </w:tcPr>
          <w:p w14:paraId="771CAA84" w14:textId="77777777" w:rsidR="005D707B" w:rsidRPr="00833F46" w:rsidRDefault="005D707B" w:rsidP="009D5668">
            <w:pPr>
              <w:spacing w:after="0" w:line="272" w:lineRule="auto"/>
              <w:ind w:left="0" w:right="-11" w:firstLine="0"/>
              <w:jc w:val="left"/>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833F46">
              <w:rPr>
                <w:rFonts w:cs="Times New Roman"/>
                <w:sz w:val="20"/>
                <w:szCs w:val="20"/>
              </w:rPr>
              <w:t>25269</w:t>
            </w:r>
          </w:p>
        </w:tc>
        <w:tc>
          <w:tcPr>
            <w:tcW w:w="1559" w:type="dxa"/>
            <w:shd w:val="clear" w:color="auto" w:fill="FFE599" w:themeFill="accent4" w:themeFillTint="66"/>
            <w:vAlign w:val="center"/>
          </w:tcPr>
          <w:p w14:paraId="21C69074" w14:textId="77777777" w:rsidR="005D707B" w:rsidRPr="00833F46" w:rsidRDefault="005D707B" w:rsidP="009D5668">
            <w:pPr>
              <w:spacing w:after="0" w:line="272" w:lineRule="auto"/>
              <w:ind w:left="0" w:right="-11" w:firstLine="0"/>
              <w:jc w:val="left"/>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833F46">
              <w:rPr>
                <w:rFonts w:cs="Times New Roman"/>
                <w:sz w:val="20"/>
                <w:szCs w:val="20"/>
              </w:rPr>
              <w:t>4982</w:t>
            </w:r>
          </w:p>
        </w:tc>
        <w:tc>
          <w:tcPr>
            <w:tcW w:w="3969" w:type="dxa"/>
            <w:shd w:val="clear" w:color="auto" w:fill="FFE599" w:themeFill="accent4" w:themeFillTint="66"/>
            <w:vAlign w:val="center"/>
          </w:tcPr>
          <w:p w14:paraId="59A0676A" w14:textId="77777777" w:rsidR="005D707B" w:rsidRPr="00833F46" w:rsidRDefault="005D707B" w:rsidP="009D5668">
            <w:pPr>
              <w:spacing w:after="0" w:line="272" w:lineRule="auto"/>
              <w:ind w:left="0" w:right="-11" w:firstLine="0"/>
              <w:jc w:val="left"/>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833F46">
              <w:rPr>
                <w:rFonts w:cs="Times New Roman"/>
                <w:sz w:val="20"/>
                <w:szCs w:val="20"/>
              </w:rPr>
              <w:t>Bilgi Edinme Hakkı Kanunu</w:t>
            </w:r>
          </w:p>
        </w:tc>
      </w:tr>
    </w:tbl>
    <w:p w14:paraId="5D45E94E" w14:textId="77777777" w:rsidR="005D707B" w:rsidRPr="00833F46" w:rsidRDefault="005D707B" w:rsidP="005D707B">
      <w:pPr>
        <w:spacing w:line="272" w:lineRule="auto"/>
        <w:ind w:left="0" w:right="-11" w:firstLine="0"/>
        <w:rPr>
          <w:rFonts w:eastAsia="Times New Roman" w:cs="Times New Roman"/>
          <w:b/>
          <w:sz w:val="20"/>
          <w:szCs w:val="20"/>
        </w:rPr>
      </w:pPr>
      <w:r w:rsidRPr="00833F46">
        <w:rPr>
          <w:rFonts w:eastAsia="Times New Roman" w:cs="Times New Roman"/>
          <w:b/>
          <w:sz w:val="20"/>
          <w:szCs w:val="20"/>
        </w:rPr>
        <w:t>Tablo 2. Kanunlar</w:t>
      </w:r>
    </w:p>
    <w:tbl>
      <w:tblPr>
        <w:tblStyle w:val="KlavuzTablo1Ak-Vurgu1"/>
        <w:tblW w:w="9351" w:type="dxa"/>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Look w:val="04A0" w:firstRow="1" w:lastRow="0" w:firstColumn="1" w:lastColumn="0" w:noHBand="0" w:noVBand="1"/>
      </w:tblPr>
      <w:tblGrid>
        <w:gridCol w:w="1833"/>
        <w:gridCol w:w="1281"/>
        <w:gridCol w:w="6237"/>
      </w:tblGrid>
      <w:tr w:rsidR="005D707B" w:rsidRPr="00833F46" w14:paraId="4700E76B" w14:textId="77777777" w:rsidTr="00D80A71">
        <w:trPr>
          <w:cnfStyle w:val="100000000000" w:firstRow="1" w:lastRow="0" w:firstColumn="0" w:lastColumn="0" w:oddVBand="0" w:evenVBand="0" w:oddHBand="0"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9351" w:type="dxa"/>
            <w:gridSpan w:val="3"/>
            <w:tcBorders>
              <w:bottom w:val="none" w:sz="0" w:space="0" w:color="auto"/>
            </w:tcBorders>
            <w:shd w:val="clear" w:color="auto" w:fill="9CC2E5" w:themeFill="accent5" w:themeFillTint="99"/>
            <w:vAlign w:val="center"/>
          </w:tcPr>
          <w:p w14:paraId="5E142CA0" w14:textId="77777777" w:rsidR="005D707B" w:rsidRPr="00833F46" w:rsidRDefault="005D707B" w:rsidP="009D5668">
            <w:pPr>
              <w:spacing w:after="0" w:line="272" w:lineRule="auto"/>
              <w:ind w:left="0" w:right="-11" w:firstLine="0"/>
              <w:jc w:val="center"/>
              <w:rPr>
                <w:rFonts w:cs="Times New Roman"/>
                <w:sz w:val="20"/>
                <w:szCs w:val="20"/>
              </w:rPr>
            </w:pPr>
            <w:r w:rsidRPr="00833F46">
              <w:rPr>
                <w:rFonts w:cs="Times New Roman"/>
                <w:sz w:val="20"/>
                <w:szCs w:val="20"/>
              </w:rPr>
              <w:t>YÖNETMELİK</w:t>
            </w:r>
          </w:p>
        </w:tc>
      </w:tr>
      <w:tr w:rsidR="005D707B" w:rsidRPr="00833F46" w14:paraId="7F61A895" w14:textId="77777777" w:rsidTr="00D80A71">
        <w:trPr>
          <w:trHeight w:val="357"/>
        </w:trPr>
        <w:tc>
          <w:tcPr>
            <w:cnfStyle w:val="001000000000" w:firstRow="0" w:lastRow="0" w:firstColumn="1" w:lastColumn="0" w:oddVBand="0" w:evenVBand="0" w:oddHBand="0" w:evenHBand="0" w:firstRowFirstColumn="0" w:firstRowLastColumn="0" w:lastRowFirstColumn="0" w:lastRowLastColumn="0"/>
            <w:tcW w:w="9351" w:type="dxa"/>
            <w:gridSpan w:val="3"/>
            <w:shd w:val="clear" w:color="auto" w:fill="9CC2E5" w:themeFill="accent5" w:themeFillTint="99"/>
            <w:vAlign w:val="center"/>
          </w:tcPr>
          <w:p w14:paraId="08BABFED" w14:textId="77777777" w:rsidR="005D707B" w:rsidRPr="00833F46" w:rsidRDefault="005D707B" w:rsidP="009D5668">
            <w:pPr>
              <w:spacing w:after="0" w:line="272" w:lineRule="auto"/>
              <w:ind w:left="0" w:right="-11" w:firstLine="0"/>
              <w:jc w:val="center"/>
              <w:rPr>
                <w:rFonts w:cs="Times New Roman"/>
                <w:sz w:val="20"/>
                <w:szCs w:val="20"/>
              </w:rPr>
            </w:pPr>
            <w:r w:rsidRPr="00833F46">
              <w:rPr>
                <w:rFonts w:cs="Times New Roman"/>
                <w:sz w:val="20"/>
                <w:szCs w:val="20"/>
              </w:rPr>
              <w:t>Yayımladığı Resmî Gazete/Tebliğler Dergisi</w:t>
            </w:r>
          </w:p>
        </w:tc>
      </w:tr>
      <w:tr w:rsidR="005D707B" w:rsidRPr="00833F46" w14:paraId="0DD8619B" w14:textId="77777777" w:rsidTr="00B21741">
        <w:trPr>
          <w:trHeight w:val="386"/>
        </w:trPr>
        <w:tc>
          <w:tcPr>
            <w:cnfStyle w:val="001000000000" w:firstRow="0" w:lastRow="0" w:firstColumn="1" w:lastColumn="0" w:oddVBand="0" w:evenVBand="0" w:oddHBand="0" w:evenHBand="0" w:firstRowFirstColumn="0" w:firstRowLastColumn="0" w:lastRowFirstColumn="0" w:lastRowLastColumn="0"/>
            <w:tcW w:w="1833" w:type="dxa"/>
            <w:shd w:val="clear" w:color="auto" w:fill="9CC2E5" w:themeFill="accent5" w:themeFillTint="99"/>
            <w:vAlign w:val="center"/>
          </w:tcPr>
          <w:p w14:paraId="608D52E3" w14:textId="77777777" w:rsidR="005D707B" w:rsidRPr="00833F46" w:rsidRDefault="005D707B" w:rsidP="009D5668">
            <w:pPr>
              <w:spacing w:after="0" w:line="272" w:lineRule="auto"/>
              <w:ind w:left="0" w:right="-11" w:firstLine="0"/>
              <w:jc w:val="left"/>
              <w:rPr>
                <w:rFonts w:cs="Times New Roman"/>
                <w:sz w:val="20"/>
                <w:szCs w:val="20"/>
              </w:rPr>
            </w:pPr>
            <w:r w:rsidRPr="00833F46">
              <w:rPr>
                <w:rFonts w:cs="Times New Roman"/>
                <w:sz w:val="20"/>
                <w:szCs w:val="20"/>
              </w:rPr>
              <w:t>Tarih</w:t>
            </w:r>
          </w:p>
        </w:tc>
        <w:tc>
          <w:tcPr>
            <w:tcW w:w="1281" w:type="dxa"/>
            <w:shd w:val="clear" w:color="auto" w:fill="FFE599" w:themeFill="accent4" w:themeFillTint="66"/>
            <w:vAlign w:val="center"/>
          </w:tcPr>
          <w:p w14:paraId="28B1CAEC" w14:textId="77777777" w:rsidR="005D707B" w:rsidRPr="00833F46" w:rsidRDefault="005D707B" w:rsidP="009D5668">
            <w:pPr>
              <w:spacing w:after="0" w:line="272" w:lineRule="auto"/>
              <w:ind w:left="0" w:right="-11" w:firstLine="0"/>
              <w:jc w:val="left"/>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833F46">
              <w:rPr>
                <w:rFonts w:cs="Times New Roman"/>
                <w:sz w:val="20"/>
                <w:szCs w:val="20"/>
              </w:rPr>
              <w:t>Sayı</w:t>
            </w:r>
          </w:p>
        </w:tc>
        <w:tc>
          <w:tcPr>
            <w:tcW w:w="6237" w:type="dxa"/>
            <w:shd w:val="clear" w:color="auto" w:fill="FFE599" w:themeFill="accent4" w:themeFillTint="66"/>
            <w:vAlign w:val="center"/>
          </w:tcPr>
          <w:p w14:paraId="47C28E42" w14:textId="77777777" w:rsidR="005D707B" w:rsidRPr="00833F46" w:rsidRDefault="005D707B" w:rsidP="009D5668">
            <w:pPr>
              <w:spacing w:after="0" w:line="272" w:lineRule="auto"/>
              <w:ind w:left="0" w:right="-11" w:firstLine="0"/>
              <w:jc w:val="left"/>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833F46">
              <w:rPr>
                <w:rFonts w:cs="Times New Roman"/>
                <w:sz w:val="20"/>
                <w:szCs w:val="20"/>
              </w:rPr>
              <w:t>Adı</w:t>
            </w:r>
          </w:p>
        </w:tc>
      </w:tr>
      <w:tr w:rsidR="005D707B" w:rsidRPr="00833F46" w14:paraId="35E49F39" w14:textId="77777777" w:rsidTr="00B21741">
        <w:trPr>
          <w:trHeight w:val="489"/>
        </w:trPr>
        <w:tc>
          <w:tcPr>
            <w:cnfStyle w:val="001000000000" w:firstRow="0" w:lastRow="0" w:firstColumn="1" w:lastColumn="0" w:oddVBand="0" w:evenVBand="0" w:oddHBand="0" w:evenHBand="0" w:firstRowFirstColumn="0" w:firstRowLastColumn="0" w:lastRowFirstColumn="0" w:lastRowLastColumn="0"/>
            <w:tcW w:w="1833" w:type="dxa"/>
            <w:shd w:val="clear" w:color="auto" w:fill="9CC2E5" w:themeFill="accent5" w:themeFillTint="99"/>
            <w:vAlign w:val="center"/>
          </w:tcPr>
          <w:p w14:paraId="412532CD" w14:textId="77777777" w:rsidR="005D707B" w:rsidRPr="00833F46" w:rsidRDefault="005D707B" w:rsidP="009D5668">
            <w:pPr>
              <w:spacing w:after="0" w:line="272" w:lineRule="auto"/>
              <w:ind w:left="0" w:right="-11" w:firstLine="0"/>
              <w:jc w:val="left"/>
              <w:rPr>
                <w:rFonts w:cs="Times New Roman"/>
                <w:sz w:val="20"/>
                <w:szCs w:val="20"/>
              </w:rPr>
            </w:pPr>
            <w:r w:rsidRPr="00833F46">
              <w:rPr>
                <w:rFonts w:cs="Times New Roman"/>
                <w:sz w:val="20"/>
                <w:szCs w:val="20"/>
              </w:rPr>
              <w:t>13/01/2018</w:t>
            </w:r>
          </w:p>
        </w:tc>
        <w:tc>
          <w:tcPr>
            <w:tcW w:w="1281" w:type="dxa"/>
            <w:shd w:val="clear" w:color="auto" w:fill="FFE599" w:themeFill="accent4" w:themeFillTint="66"/>
            <w:vAlign w:val="center"/>
          </w:tcPr>
          <w:p w14:paraId="4B1AC4DA" w14:textId="77777777" w:rsidR="005D707B" w:rsidRPr="00833F46" w:rsidRDefault="005D707B" w:rsidP="009D5668">
            <w:pPr>
              <w:spacing w:after="0" w:line="272" w:lineRule="auto"/>
              <w:ind w:left="0" w:right="-11" w:firstLine="0"/>
              <w:jc w:val="left"/>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833F46">
              <w:rPr>
                <w:rFonts w:cs="Times New Roman"/>
                <w:sz w:val="20"/>
                <w:szCs w:val="20"/>
              </w:rPr>
              <w:t>30300</w:t>
            </w:r>
          </w:p>
        </w:tc>
        <w:tc>
          <w:tcPr>
            <w:tcW w:w="6237" w:type="dxa"/>
            <w:shd w:val="clear" w:color="auto" w:fill="FFE599" w:themeFill="accent4" w:themeFillTint="66"/>
            <w:vAlign w:val="center"/>
          </w:tcPr>
          <w:p w14:paraId="5CFECBFD" w14:textId="77777777" w:rsidR="005D707B" w:rsidRPr="00833F46" w:rsidRDefault="005D707B" w:rsidP="009D5668">
            <w:pPr>
              <w:spacing w:after="0" w:line="272" w:lineRule="auto"/>
              <w:ind w:left="0" w:right="-11" w:firstLine="0"/>
              <w:jc w:val="left"/>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833F46">
              <w:rPr>
                <w:rFonts w:cs="Times New Roman"/>
                <w:sz w:val="20"/>
                <w:szCs w:val="20"/>
              </w:rPr>
              <w:t>Millî Eğitim Bakanlığı Personelinin Görevde Yükselme, Unvan Değişikliği ve Yer Değiştirme Suretiyle Atanması Hakkında Yönetmelik</w:t>
            </w:r>
          </w:p>
        </w:tc>
      </w:tr>
      <w:tr w:rsidR="005D707B" w:rsidRPr="00833F46" w14:paraId="1F3DFDAB" w14:textId="77777777" w:rsidTr="00B21741">
        <w:trPr>
          <w:trHeight w:val="667"/>
        </w:trPr>
        <w:tc>
          <w:tcPr>
            <w:cnfStyle w:val="001000000000" w:firstRow="0" w:lastRow="0" w:firstColumn="1" w:lastColumn="0" w:oddVBand="0" w:evenVBand="0" w:oddHBand="0" w:evenHBand="0" w:firstRowFirstColumn="0" w:firstRowLastColumn="0" w:lastRowFirstColumn="0" w:lastRowLastColumn="0"/>
            <w:tcW w:w="1833" w:type="dxa"/>
            <w:shd w:val="clear" w:color="auto" w:fill="9CC2E5" w:themeFill="accent5" w:themeFillTint="99"/>
            <w:vAlign w:val="center"/>
          </w:tcPr>
          <w:p w14:paraId="1EBD2048" w14:textId="77777777" w:rsidR="005D707B" w:rsidRPr="00833F46" w:rsidRDefault="005D707B" w:rsidP="009D5668">
            <w:pPr>
              <w:spacing w:after="0" w:line="272" w:lineRule="auto"/>
              <w:ind w:left="0" w:right="-11" w:firstLine="0"/>
              <w:jc w:val="left"/>
              <w:rPr>
                <w:rFonts w:cs="Times New Roman"/>
                <w:sz w:val="20"/>
                <w:szCs w:val="20"/>
              </w:rPr>
            </w:pPr>
            <w:r w:rsidRPr="00833F46">
              <w:rPr>
                <w:rFonts w:cs="Times New Roman"/>
                <w:sz w:val="20"/>
                <w:szCs w:val="20"/>
              </w:rPr>
              <w:t>18/06/2014</w:t>
            </w:r>
          </w:p>
        </w:tc>
        <w:tc>
          <w:tcPr>
            <w:tcW w:w="1281" w:type="dxa"/>
            <w:shd w:val="clear" w:color="auto" w:fill="FFE599" w:themeFill="accent4" w:themeFillTint="66"/>
            <w:vAlign w:val="center"/>
          </w:tcPr>
          <w:p w14:paraId="588C2413" w14:textId="77777777" w:rsidR="005D707B" w:rsidRPr="00833F46" w:rsidRDefault="005D707B" w:rsidP="009D5668">
            <w:pPr>
              <w:spacing w:after="0" w:line="272" w:lineRule="auto"/>
              <w:ind w:left="0" w:right="-11" w:firstLine="0"/>
              <w:jc w:val="left"/>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833F46">
              <w:rPr>
                <w:rFonts w:cs="Times New Roman"/>
                <w:sz w:val="20"/>
                <w:szCs w:val="20"/>
              </w:rPr>
              <w:t>29034</w:t>
            </w:r>
          </w:p>
        </w:tc>
        <w:tc>
          <w:tcPr>
            <w:tcW w:w="6237" w:type="dxa"/>
            <w:shd w:val="clear" w:color="auto" w:fill="FFE599" w:themeFill="accent4" w:themeFillTint="66"/>
            <w:vAlign w:val="center"/>
          </w:tcPr>
          <w:p w14:paraId="1350D668" w14:textId="77777777" w:rsidR="005D707B" w:rsidRPr="00833F46" w:rsidRDefault="005D707B" w:rsidP="009D5668">
            <w:pPr>
              <w:spacing w:after="0" w:line="272" w:lineRule="auto"/>
              <w:ind w:left="0" w:right="-11" w:firstLine="0"/>
              <w:jc w:val="left"/>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833F46">
              <w:rPr>
                <w:rFonts w:cs="Times New Roman"/>
                <w:sz w:val="20"/>
                <w:szCs w:val="20"/>
              </w:rPr>
              <w:t>Millî Eğitim Bakanlığına Bağlı Eğitim Kurumları Yönetici ve Öğretmenlerinin Norm Kadrolarına İlişkin Yönetmelik</w:t>
            </w:r>
          </w:p>
        </w:tc>
      </w:tr>
      <w:tr w:rsidR="005D707B" w:rsidRPr="00833F46" w14:paraId="7FB81A58" w14:textId="77777777" w:rsidTr="00B21741">
        <w:trPr>
          <w:trHeight w:val="407"/>
        </w:trPr>
        <w:tc>
          <w:tcPr>
            <w:cnfStyle w:val="001000000000" w:firstRow="0" w:lastRow="0" w:firstColumn="1" w:lastColumn="0" w:oddVBand="0" w:evenVBand="0" w:oddHBand="0" w:evenHBand="0" w:firstRowFirstColumn="0" w:firstRowLastColumn="0" w:lastRowFirstColumn="0" w:lastRowLastColumn="0"/>
            <w:tcW w:w="1833" w:type="dxa"/>
            <w:shd w:val="clear" w:color="auto" w:fill="9CC2E5" w:themeFill="accent5" w:themeFillTint="99"/>
            <w:vAlign w:val="center"/>
          </w:tcPr>
          <w:p w14:paraId="28395134" w14:textId="77777777" w:rsidR="005D707B" w:rsidRPr="00833F46" w:rsidRDefault="005D707B" w:rsidP="009D5668">
            <w:pPr>
              <w:spacing w:after="0" w:line="272" w:lineRule="auto"/>
              <w:ind w:left="0" w:right="-11" w:firstLine="0"/>
              <w:jc w:val="left"/>
              <w:rPr>
                <w:rFonts w:cs="Times New Roman"/>
                <w:sz w:val="20"/>
                <w:szCs w:val="20"/>
              </w:rPr>
            </w:pPr>
            <w:r w:rsidRPr="00833F46">
              <w:rPr>
                <w:rFonts w:cs="Times New Roman"/>
                <w:sz w:val="20"/>
                <w:szCs w:val="20"/>
              </w:rPr>
              <w:t>26/07/2014</w:t>
            </w:r>
          </w:p>
        </w:tc>
        <w:tc>
          <w:tcPr>
            <w:tcW w:w="1281" w:type="dxa"/>
            <w:shd w:val="clear" w:color="auto" w:fill="FFE599" w:themeFill="accent4" w:themeFillTint="66"/>
            <w:vAlign w:val="center"/>
          </w:tcPr>
          <w:p w14:paraId="39ED07B1" w14:textId="77777777" w:rsidR="005D707B" w:rsidRPr="00833F46" w:rsidRDefault="005D707B" w:rsidP="009D5668">
            <w:pPr>
              <w:spacing w:after="0" w:line="272" w:lineRule="auto"/>
              <w:ind w:left="0" w:right="-11" w:firstLine="0"/>
              <w:jc w:val="left"/>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833F46">
              <w:rPr>
                <w:rFonts w:cs="Times New Roman"/>
                <w:sz w:val="20"/>
                <w:szCs w:val="20"/>
              </w:rPr>
              <w:t>29072</w:t>
            </w:r>
          </w:p>
        </w:tc>
        <w:tc>
          <w:tcPr>
            <w:tcW w:w="6237" w:type="dxa"/>
            <w:shd w:val="clear" w:color="auto" w:fill="FFE599" w:themeFill="accent4" w:themeFillTint="66"/>
            <w:vAlign w:val="center"/>
          </w:tcPr>
          <w:p w14:paraId="554CD5EF" w14:textId="5ACC4E3E" w:rsidR="005D707B" w:rsidRPr="00833F46" w:rsidRDefault="00332742" w:rsidP="009D5668">
            <w:pPr>
              <w:spacing w:after="0" w:line="272" w:lineRule="auto"/>
              <w:ind w:left="0" w:right="-11" w:firstLine="0"/>
              <w:jc w:val="left"/>
              <w:cnfStyle w:val="000000000000" w:firstRow="0" w:lastRow="0" w:firstColumn="0" w:lastColumn="0" w:oddVBand="0" w:evenVBand="0" w:oddHBand="0" w:evenHBand="0" w:firstRowFirstColumn="0" w:firstRowLastColumn="0" w:lastRowFirstColumn="0" w:lastRowLastColumn="0"/>
              <w:rPr>
                <w:rFonts w:cs="Times New Roman"/>
                <w:sz w:val="20"/>
                <w:szCs w:val="20"/>
              </w:rPr>
            </w:pPr>
            <w:r>
              <w:rPr>
                <w:rFonts w:cs="Times New Roman"/>
                <w:sz w:val="20"/>
                <w:szCs w:val="20"/>
              </w:rPr>
              <w:t>MEB</w:t>
            </w:r>
            <w:r w:rsidR="005D707B" w:rsidRPr="00833F46">
              <w:rPr>
                <w:rFonts w:cs="Times New Roman"/>
                <w:sz w:val="20"/>
                <w:szCs w:val="20"/>
              </w:rPr>
              <w:t xml:space="preserve"> Okul Öncesi Eğitimi ve İlköğretim Kurumları Yönetmeliği</w:t>
            </w:r>
          </w:p>
        </w:tc>
      </w:tr>
      <w:tr w:rsidR="005D707B" w:rsidRPr="00833F46" w14:paraId="1C38F2BE" w14:textId="77777777" w:rsidTr="00B21741">
        <w:trPr>
          <w:trHeight w:val="386"/>
        </w:trPr>
        <w:tc>
          <w:tcPr>
            <w:cnfStyle w:val="001000000000" w:firstRow="0" w:lastRow="0" w:firstColumn="1" w:lastColumn="0" w:oddVBand="0" w:evenVBand="0" w:oddHBand="0" w:evenHBand="0" w:firstRowFirstColumn="0" w:firstRowLastColumn="0" w:lastRowFirstColumn="0" w:lastRowLastColumn="0"/>
            <w:tcW w:w="1833" w:type="dxa"/>
            <w:shd w:val="clear" w:color="auto" w:fill="9CC2E5" w:themeFill="accent5" w:themeFillTint="99"/>
            <w:vAlign w:val="center"/>
          </w:tcPr>
          <w:p w14:paraId="54D7B115" w14:textId="77777777" w:rsidR="005D707B" w:rsidRPr="00833F46" w:rsidRDefault="005D707B" w:rsidP="009D5668">
            <w:pPr>
              <w:spacing w:after="0" w:line="272" w:lineRule="auto"/>
              <w:ind w:left="0" w:right="-11" w:firstLine="0"/>
              <w:jc w:val="left"/>
              <w:rPr>
                <w:rFonts w:cs="Times New Roman"/>
                <w:sz w:val="20"/>
                <w:szCs w:val="20"/>
              </w:rPr>
            </w:pPr>
            <w:r w:rsidRPr="00833F46">
              <w:rPr>
                <w:rFonts w:cs="Times New Roman"/>
                <w:sz w:val="20"/>
                <w:szCs w:val="20"/>
              </w:rPr>
              <w:t>09/02/2012</w:t>
            </w:r>
          </w:p>
        </w:tc>
        <w:tc>
          <w:tcPr>
            <w:tcW w:w="1281" w:type="dxa"/>
            <w:shd w:val="clear" w:color="auto" w:fill="FFE599" w:themeFill="accent4" w:themeFillTint="66"/>
            <w:vAlign w:val="center"/>
          </w:tcPr>
          <w:p w14:paraId="71B14A11" w14:textId="77777777" w:rsidR="005D707B" w:rsidRPr="00833F46" w:rsidRDefault="005D707B" w:rsidP="009D5668">
            <w:pPr>
              <w:spacing w:after="0" w:line="272" w:lineRule="auto"/>
              <w:ind w:left="0" w:right="-11" w:firstLine="0"/>
              <w:jc w:val="left"/>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833F46">
              <w:rPr>
                <w:rFonts w:cs="Times New Roman"/>
                <w:sz w:val="20"/>
                <w:szCs w:val="20"/>
              </w:rPr>
              <w:t>28199</w:t>
            </w:r>
          </w:p>
        </w:tc>
        <w:tc>
          <w:tcPr>
            <w:tcW w:w="6237" w:type="dxa"/>
            <w:shd w:val="clear" w:color="auto" w:fill="FFE599" w:themeFill="accent4" w:themeFillTint="66"/>
            <w:vAlign w:val="center"/>
          </w:tcPr>
          <w:p w14:paraId="39736D68" w14:textId="77777777" w:rsidR="005D707B" w:rsidRPr="00833F46" w:rsidRDefault="005D707B" w:rsidP="009D5668">
            <w:pPr>
              <w:spacing w:after="0" w:line="272" w:lineRule="auto"/>
              <w:ind w:left="0" w:right="-11" w:firstLine="0"/>
              <w:jc w:val="left"/>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833F46">
              <w:rPr>
                <w:rFonts w:cs="Times New Roman"/>
                <w:sz w:val="20"/>
                <w:szCs w:val="20"/>
              </w:rPr>
              <w:t>Millî Eğitim Bakanlığı Okul Aile Birliği Yönetmeliği</w:t>
            </w:r>
          </w:p>
        </w:tc>
      </w:tr>
      <w:tr w:rsidR="005D707B" w:rsidRPr="00833F46" w14:paraId="5946A9C2" w14:textId="77777777" w:rsidTr="00B21741">
        <w:trPr>
          <w:trHeight w:val="386"/>
        </w:trPr>
        <w:tc>
          <w:tcPr>
            <w:cnfStyle w:val="001000000000" w:firstRow="0" w:lastRow="0" w:firstColumn="1" w:lastColumn="0" w:oddVBand="0" w:evenVBand="0" w:oddHBand="0" w:evenHBand="0" w:firstRowFirstColumn="0" w:firstRowLastColumn="0" w:lastRowFirstColumn="0" w:lastRowLastColumn="0"/>
            <w:tcW w:w="1833" w:type="dxa"/>
            <w:shd w:val="clear" w:color="auto" w:fill="9CC2E5" w:themeFill="accent5" w:themeFillTint="99"/>
            <w:vAlign w:val="center"/>
          </w:tcPr>
          <w:p w14:paraId="4FC53332" w14:textId="77777777" w:rsidR="005D707B" w:rsidRPr="00833F46" w:rsidRDefault="005D707B" w:rsidP="009D5668">
            <w:pPr>
              <w:spacing w:after="0" w:line="272" w:lineRule="auto"/>
              <w:ind w:left="0" w:right="-11" w:firstLine="0"/>
              <w:jc w:val="left"/>
              <w:rPr>
                <w:rFonts w:cs="Times New Roman"/>
                <w:sz w:val="20"/>
                <w:szCs w:val="20"/>
              </w:rPr>
            </w:pPr>
            <w:r w:rsidRPr="00833F46">
              <w:rPr>
                <w:rFonts w:cs="Times New Roman"/>
                <w:sz w:val="20"/>
                <w:szCs w:val="20"/>
              </w:rPr>
              <w:t>07/07/2018</w:t>
            </w:r>
          </w:p>
        </w:tc>
        <w:tc>
          <w:tcPr>
            <w:tcW w:w="1281" w:type="dxa"/>
            <w:shd w:val="clear" w:color="auto" w:fill="FFE599" w:themeFill="accent4" w:themeFillTint="66"/>
            <w:vAlign w:val="center"/>
          </w:tcPr>
          <w:p w14:paraId="5B49ECA4" w14:textId="77777777" w:rsidR="005D707B" w:rsidRPr="00833F46" w:rsidRDefault="005D707B" w:rsidP="009D5668">
            <w:pPr>
              <w:spacing w:after="0" w:line="272" w:lineRule="auto"/>
              <w:ind w:left="0" w:right="-11" w:firstLine="0"/>
              <w:jc w:val="left"/>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833F46">
              <w:rPr>
                <w:rFonts w:cs="Times New Roman"/>
                <w:sz w:val="20"/>
                <w:szCs w:val="20"/>
              </w:rPr>
              <w:t>30471</w:t>
            </w:r>
          </w:p>
        </w:tc>
        <w:tc>
          <w:tcPr>
            <w:tcW w:w="6237" w:type="dxa"/>
            <w:shd w:val="clear" w:color="auto" w:fill="FFE599" w:themeFill="accent4" w:themeFillTint="66"/>
            <w:vAlign w:val="center"/>
          </w:tcPr>
          <w:p w14:paraId="3E082380" w14:textId="77777777" w:rsidR="005D707B" w:rsidRPr="00833F46" w:rsidRDefault="005D707B" w:rsidP="009D5668">
            <w:pPr>
              <w:spacing w:after="0" w:line="272" w:lineRule="auto"/>
              <w:ind w:left="0" w:right="-11" w:firstLine="0"/>
              <w:jc w:val="left"/>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833F46">
              <w:rPr>
                <w:rFonts w:cs="Times New Roman"/>
                <w:sz w:val="20"/>
                <w:szCs w:val="20"/>
              </w:rPr>
              <w:t>Özel Eğitim Hizmetleri Yönetmeliği</w:t>
            </w:r>
          </w:p>
        </w:tc>
      </w:tr>
      <w:tr w:rsidR="005D707B" w:rsidRPr="00833F46" w14:paraId="43803B74" w14:textId="77777777" w:rsidTr="00B21741">
        <w:trPr>
          <w:trHeight w:val="386"/>
        </w:trPr>
        <w:tc>
          <w:tcPr>
            <w:cnfStyle w:val="001000000000" w:firstRow="0" w:lastRow="0" w:firstColumn="1" w:lastColumn="0" w:oddVBand="0" w:evenVBand="0" w:oddHBand="0" w:evenHBand="0" w:firstRowFirstColumn="0" w:firstRowLastColumn="0" w:lastRowFirstColumn="0" w:lastRowLastColumn="0"/>
            <w:tcW w:w="1833" w:type="dxa"/>
            <w:shd w:val="clear" w:color="auto" w:fill="9CC2E5" w:themeFill="accent5" w:themeFillTint="99"/>
            <w:vAlign w:val="center"/>
          </w:tcPr>
          <w:p w14:paraId="06EB6387" w14:textId="77777777" w:rsidR="005D707B" w:rsidRPr="00833F46" w:rsidRDefault="005D707B" w:rsidP="009D5668">
            <w:pPr>
              <w:spacing w:after="0" w:line="272" w:lineRule="auto"/>
              <w:ind w:left="0" w:right="-11" w:firstLine="0"/>
              <w:jc w:val="left"/>
              <w:rPr>
                <w:rFonts w:cs="Times New Roman"/>
                <w:sz w:val="20"/>
                <w:szCs w:val="20"/>
              </w:rPr>
            </w:pPr>
            <w:r w:rsidRPr="00833F46">
              <w:rPr>
                <w:rFonts w:cs="Times New Roman"/>
                <w:sz w:val="20"/>
                <w:szCs w:val="20"/>
              </w:rPr>
              <w:t>10/11/2017</w:t>
            </w:r>
          </w:p>
        </w:tc>
        <w:tc>
          <w:tcPr>
            <w:tcW w:w="1281" w:type="dxa"/>
            <w:shd w:val="clear" w:color="auto" w:fill="FFE599" w:themeFill="accent4" w:themeFillTint="66"/>
            <w:vAlign w:val="center"/>
          </w:tcPr>
          <w:p w14:paraId="0F55E2AD" w14:textId="77777777" w:rsidR="005D707B" w:rsidRPr="00833F46" w:rsidRDefault="005D707B" w:rsidP="009D5668">
            <w:pPr>
              <w:spacing w:after="0" w:line="272" w:lineRule="auto"/>
              <w:ind w:left="0" w:right="-11" w:firstLine="0"/>
              <w:jc w:val="left"/>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833F46">
              <w:rPr>
                <w:rFonts w:cs="Times New Roman"/>
                <w:sz w:val="20"/>
                <w:szCs w:val="20"/>
              </w:rPr>
              <w:t>30236</w:t>
            </w:r>
          </w:p>
        </w:tc>
        <w:tc>
          <w:tcPr>
            <w:tcW w:w="6237" w:type="dxa"/>
            <w:shd w:val="clear" w:color="auto" w:fill="FFE599" w:themeFill="accent4" w:themeFillTint="66"/>
            <w:vAlign w:val="center"/>
          </w:tcPr>
          <w:p w14:paraId="6CE5B5E6" w14:textId="77777777" w:rsidR="005D707B" w:rsidRPr="00833F46" w:rsidRDefault="005D707B" w:rsidP="009D5668">
            <w:pPr>
              <w:spacing w:after="0" w:line="272" w:lineRule="auto"/>
              <w:ind w:left="0" w:right="-11" w:firstLine="0"/>
              <w:jc w:val="left"/>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833F46">
              <w:rPr>
                <w:rFonts w:cs="Times New Roman"/>
                <w:sz w:val="20"/>
                <w:szCs w:val="20"/>
              </w:rPr>
              <w:t>Rehberlik Hizmetleri Yönetmeliği</w:t>
            </w:r>
          </w:p>
        </w:tc>
      </w:tr>
      <w:tr w:rsidR="005D707B" w:rsidRPr="00833F46" w14:paraId="6E034C91" w14:textId="77777777" w:rsidTr="00B21741">
        <w:trPr>
          <w:trHeight w:val="503"/>
        </w:trPr>
        <w:tc>
          <w:tcPr>
            <w:cnfStyle w:val="001000000000" w:firstRow="0" w:lastRow="0" w:firstColumn="1" w:lastColumn="0" w:oddVBand="0" w:evenVBand="0" w:oddHBand="0" w:evenHBand="0" w:firstRowFirstColumn="0" w:firstRowLastColumn="0" w:lastRowFirstColumn="0" w:lastRowLastColumn="0"/>
            <w:tcW w:w="1833" w:type="dxa"/>
            <w:shd w:val="clear" w:color="auto" w:fill="9CC2E5" w:themeFill="accent5" w:themeFillTint="99"/>
            <w:vAlign w:val="center"/>
          </w:tcPr>
          <w:p w14:paraId="2975B792" w14:textId="77777777" w:rsidR="005D707B" w:rsidRPr="00833F46" w:rsidRDefault="005D707B" w:rsidP="009D5668">
            <w:pPr>
              <w:spacing w:after="0" w:line="272" w:lineRule="auto"/>
              <w:ind w:left="0" w:right="-11" w:firstLine="0"/>
              <w:jc w:val="left"/>
              <w:rPr>
                <w:rFonts w:cs="Times New Roman"/>
                <w:sz w:val="20"/>
                <w:szCs w:val="20"/>
              </w:rPr>
            </w:pPr>
            <w:r w:rsidRPr="00833F46">
              <w:rPr>
                <w:rFonts w:cs="Times New Roman"/>
                <w:sz w:val="20"/>
                <w:szCs w:val="20"/>
              </w:rPr>
              <w:lastRenderedPageBreak/>
              <w:t>12/10/2013</w:t>
            </w:r>
          </w:p>
        </w:tc>
        <w:tc>
          <w:tcPr>
            <w:tcW w:w="1281" w:type="dxa"/>
            <w:shd w:val="clear" w:color="auto" w:fill="FFE599" w:themeFill="accent4" w:themeFillTint="66"/>
            <w:vAlign w:val="center"/>
          </w:tcPr>
          <w:p w14:paraId="24101B21" w14:textId="77777777" w:rsidR="005D707B" w:rsidRPr="00833F46" w:rsidRDefault="005D707B" w:rsidP="009D5668">
            <w:pPr>
              <w:spacing w:after="0" w:line="272" w:lineRule="auto"/>
              <w:ind w:left="0" w:right="-11" w:firstLine="0"/>
              <w:jc w:val="left"/>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833F46">
              <w:rPr>
                <w:rFonts w:cs="Times New Roman"/>
                <w:sz w:val="20"/>
                <w:szCs w:val="20"/>
              </w:rPr>
              <w:t>28793</w:t>
            </w:r>
          </w:p>
        </w:tc>
        <w:tc>
          <w:tcPr>
            <w:tcW w:w="6237" w:type="dxa"/>
            <w:shd w:val="clear" w:color="auto" w:fill="FFE599" w:themeFill="accent4" w:themeFillTint="66"/>
            <w:vAlign w:val="center"/>
          </w:tcPr>
          <w:p w14:paraId="18ED9895" w14:textId="77777777" w:rsidR="005D707B" w:rsidRPr="00833F46" w:rsidRDefault="005D707B" w:rsidP="009D5668">
            <w:pPr>
              <w:spacing w:after="0" w:line="272" w:lineRule="auto"/>
              <w:ind w:left="0" w:right="-11" w:firstLine="0"/>
              <w:jc w:val="left"/>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833F46">
              <w:rPr>
                <w:rFonts w:cs="Times New Roman"/>
                <w:sz w:val="20"/>
                <w:szCs w:val="20"/>
              </w:rPr>
              <w:t>Millî Eğitim Bakanlığı Personelinin Görevde Yükselme, Unvan Değişikliği ve Yer Değiştirme Suretiyle Atanması Hakkında Yönetmelik</w:t>
            </w:r>
          </w:p>
        </w:tc>
      </w:tr>
      <w:tr w:rsidR="005D707B" w:rsidRPr="00833F46" w14:paraId="716A8DF7" w14:textId="77777777" w:rsidTr="00B21741">
        <w:trPr>
          <w:trHeight w:val="559"/>
        </w:trPr>
        <w:tc>
          <w:tcPr>
            <w:cnfStyle w:val="001000000000" w:firstRow="0" w:lastRow="0" w:firstColumn="1" w:lastColumn="0" w:oddVBand="0" w:evenVBand="0" w:oddHBand="0" w:evenHBand="0" w:firstRowFirstColumn="0" w:firstRowLastColumn="0" w:lastRowFirstColumn="0" w:lastRowLastColumn="0"/>
            <w:tcW w:w="1833" w:type="dxa"/>
            <w:shd w:val="clear" w:color="auto" w:fill="9CC2E5" w:themeFill="accent5" w:themeFillTint="99"/>
            <w:vAlign w:val="center"/>
          </w:tcPr>
          <w:p w14:paraId="0F9D389C" w14:textId="77777777" w:rsidR="005D707B" w:rsidRPr="00833F46" w:rsidRDefault="005D707B" w:rsidP="009D5668">
            <w:pPr>
              <w:spacing w:after="0" w:line="272" w:lineRule="auto"/>
              <w:ind w:left="0" w:right="-11" w:firstLine="0"/>
              <w:jc w:val="left"/>
              <w:rPr>
                <w:rFonts w:cs="Times New Roman"/>
                <w:sz w:val="20"/>
                <w:szCs w:val="20"/>
              </w:rPr>
            </w:pPr>
            <w:r w:rsidRPr="00833F46">
              <w:rPr>
                <w:rFonts w:cs="Times New Roman"/>
                <w:sz w:val="20"/>
                <w:szCs w:val="20"/>
              </w:rPr>
              <w:t>12/09/2012</w:t>
            </w:r>
          </w:p>
        </w:tc>
        <w:tc>
          <w:tcPr>
            <w:tcW w:w="1281" w:type="dxa"/>
            <w:shd w:val="clear" w:color="auto" w:fill="FFE599" w:themeFill="accent4" w:themeFillTint="66"/>
            <w:vAlign w:val="center"/>
          </w:tcPr>
          <w:p w14:paraId="1D917BBC" w14:textId="77777777" w:rsidR="005D707B" w:rsidRPr="00833F46" w:rsidRDefault="005D707B" w:rsidP="009D5668">
            <w:pPr>
              <w:spacing w:after="0" w:line="272" w:lineRule="auto"/>
              <w:ind w:left="0" w:right="-11" w:firstLine="0"/>
              <w:jc w:val="left"/>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833F46">
              <w:rPr>
                <w:rFonts w:cs="Times New Roman"/>
                <w:sz w:val="20"/>
                <w:szCs w:val="20"/>
              </w:rPr>
              <w:t>28409</w:t>
            </w:r>
          </w:p>
        </w:tc>
        <w:tc>
          <w:tcPr>
            <w:tcW w:w="6237" w:type="dxa"/>
            <w:shd w:val="clear" w:color="auto" w:fill="FFE599" w:themeFill="accent4" w:themeFillTint="66"/>
            <w:vAlign w:val="center"/>
          </w:tcPr>
          <w:p w14:paraId="7144A493" w14:textId="77777777" w:rsidR="005D707B" w:rsidRPr="00833F46" w:rsidRDefault="005D707B" w:rsidP="009D5668">
            <w:pPr>
              <w:spacing w:after="0" w:line="272" w:lineRule="auto"/>
              <w:ind w:left="0" w:right="-11" w:firstLine="0"/>
              <w:jc w:val="left"/>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833F46">
              <w:rPr>
                <w:rFonts w:cs="Times New Roman"/>
                <w:sz w:val="20"/>
                <w:szCs w:val="20"/>
              </w:rPr>
              <w:t>Millî Eğitim Bakanlığı Ders Kitapları ve Eğitim Araçları Yönetmeliği</w:t>
            </w:r>
          </w:p>
        </w:tc>
      </w:tr>
      <w:tr w:rsidR="005D707B" w:rsidRPr="00833F46" w14:paraId="2112522E" w14:textId="77777777" w:rsidTr="00B21741">
        <w:trPr>
          <w:trHeight w:val="386"/>
        </w:trPr>
        <w:tc>
          <w:tcPr>
            <w:cnfStyle w:val="001000000000" w:firstRow="0" w:lastRow="0" w:firstColumn="1" w:lastColumn="0" w:oddVBand="0" w:evenVBand="0" w:oddHBand="0" w:evenHBand="0" w:firstRowFirstColumn="0" w:firstRowLastColumn="0" w:lastRowFirstColumn="0" w:lastRowLastColumn="0"/>
            <w:tcW w:w="1833" w:type="dxa"/>
            <w:shd w:val="clear" w:color="auto" w:fill="9CC2E5" w:themeFill="accent5" w:themeFillTint="99"/>
            <w:vAlign w:val="center"/>
          </w:tcPr>
          <w:p w14:paraId="1FD53298" w14:textId="46A89119" w:rsidR="005D707B" w:rsidRPr="00833F46" w:rsidRDefault="00332742" w:rsidP="009D5668">
            <w:pPr>
              <w:spacing w:after="0" w:line="272" w:lineRule="auto"/>
              <w:ind w:left="0" w:right="-11" w:firstLine="0"/>
              <w:jc w:val="left"/>
              <w:rPr>
                <w:rFonts w:cs="Times New Roman"/>
                <w:sz w:val="20"/>
                <w:szCs w:val="20"/>
              </w:rPr>
            </w:pPr>
            <w:r>
              <w:rPr>
                <w:rFonts w:cs="Times New Roman"/>
                <w:sz w:val="20"/>
                <w:szCs w:val="20"/>
              </w:rPr>
              <w:t>20</w:t>
            </w:r>
            <w:r w:rsidRPr="00833F46">
              <w:rPr>
                <w:rFonts w:cs="Times New Roman"/>
                <w:sz w:val="20"/>
                <w:szCs w:val="20"/>
              </w:rPr>
              <w:t>/</w:t>
            </w:r>
            <w:r>
              <w:rPr>
                <w:rFonts w:cs="Times New Roman"/>
                <w:sz w:val="20"/>
                <w:szCs w:val="20"/>
              </w:rPr>
              <w:t>03</w:t>
            </w:r>
            <w:r w:rsidRPr="00833F46">
              <w:rPr>
                <w:rFonts w:cs="Times New Roman"/>
                <w:sz w:val="20"/>
                <w:szCs w:val="20"/>
              </w:rPr>
              <w:t>/2012</w:t>
            </w:r>
          </w:p>
        </w:tc>
        <w:tc>
          <w:tcPr>
            <w:tcW w:w="1281" w:type="dxa"/>
            <w:shd w:val="clear" w:color="auto" w:fill="FFE599" w:themeFill="accent4" w:themeFillTint="66"/>
            <w:vAlign w:val="center"/>
          </w:tcPr>
          <w:p w14:paraId="5102C06B" w14:textId="7306B742" w:rsidR="005D707B" w:rsidRPr="00833F46" w:rsidRDefault="00867E1B" w:rsidP="009D5668">
            <w:pPr>
              <w:spacing w:after="0" w:line="272" w:lineRule="auto"/>
              <w:ind w:left="0" w:right="-11" w:firstLine="0"/>
              <w:jc w:val="left"/>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867E1B">
              <w:rPr>
                <w:rFonts w:cs="Times New Roman"/>
                <w:sz w:val="20"/>
                <w:szCs w:val="20"/>
              </w:rPr>
              <w:t>28239</w:t>
            </w:r>
          </w:p>
        </w:tc>
        <w:tc>
          <w:tcPr>
            <w:tcW w:w="6237" w:type="dxa"/>
            <w:shd w:val="clear" w:color="auto" w:fill="FFE599" w:themeFill="accent4" w:themeFillTint="66"/>
            <w:vAlign w:val="center"/>
          </w:tcPr>
          <w:p w14:paraId="719CA27C" w14:textId="77777777" w:rsidR="005D707B" w:rsidRPr="00833F46" w:rsidRDefault="005D707B" w:rsidP="009D5668">
            <w:pPr>
              <w:spacing w:after="0" w:line="272" w:lineRule="auto"/>
              <w:ind w:left="0" w:right="-11" w:firstLine="0"/>
              <w:jc w:val="left"/>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833F46">
              <w:rPr>
                <w:rFonts w:cs="Times New Roman"/>
                <w:sz w:val="20"/>
                <w:szCs w:val="20"/>
              </w:rPr>
              <w:t>Millî Eğitim Bakanlığı Özel Eğitim Kurumları Yönetmeliği</w:t>
            </w:r>
          </w:p>
        </w:tc>
      </w:tr>
      <w:tr w:rsidR="005D707B" w:rsidRPr="00833F46" w14:paraId="0AA9C6FC" w14:textId="77777777" w:rsidTr="00B21741">
        <w:trPr>
          <w:trHeight w:val="728"/>
        </w:trPr>
        <w:tc>
          <w:tcPr>
            <w:cnfStyle w:val="001000000000" w:firstRow="0" w:lastRow="0" w:firstColumn="1" w:lastColumn="0" w:oddVBand="0" w:evenVBand="0" w:oddHBand="0" w:evenHBand="0" w:firstRowFirstColumn="0" w:firstRowLastColumn="0" w:lastRowFirstColumn="0" w:lastRowLastColumn="0"/>
            <w:tcW w:w="1833" w:type="dxa"/>
            <w:shd w:val="clear" w:color="auto" w:fill="9CC2E5" w:themeFill="accent5" w:themeFillTint="99"/>
            <w:vAlign w:val="center"/>
          </w:tcPr>
          <w:p w14:paraId="56E76E2D" w14:textId="77777777" w:rsidR="005D707B" w:rsidRPr="00833F46" w:rsidRDefault="005D707B" w:rsidP="009D5668">
            <w:pPr>
              <w:spacing w:after="0" w:line="272" w:lineRule="auto"/>
              <w:ind w:left="0" w:right="-11" w:firstLine="0"/>
              <w:jc w:val="left"/>
              <w:rPr>
                <w:rFonts w:cs="Times New Roman"/>
                <w:sz w:val="20"/>
                <w:szCs w:val="20"/>
              </w:rPr>
            </w:pPr>
            <w:r w:rsidRPr="00833F46">
              <w:rPr>
                <w:rFonts w:cs="Times New Roman"/>
                <w:sz w:val="20"/>
                <w:szCs w:val="20"/>
              </w:rPr>
              <w:t>05/05/2012</w:t>
            </w:r>
          </w:p>
        </w:tc>
        <w:tc>
          <w:tcPr>
            <w:tcW w:w="1281" w:type="dxa"/>
            <w:shd w:val="clear" w:color="auto" w:fill="FFE599" w:themeFill="accent4" w:themeFillTint="66"/>
            <w:vAlign w:val="center"/>
          </w:tcPr>
          <w:p w14:paraId="077A886C" w14:textId="77777777" w:rsidR="005D707B" w:rsidRPr="00833F46" w:rsidRDefault="005D707B" w:rsidP="009D5668">
            <w:pPr>
              <w:spacing w:after="0" w:line="272" w:lineRule="auto"/>
              <w:ind w:left="0" w:right="-11" w:firstLine="0"/>
              <w:jc w:val="left"/>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833F46">
              <w:rPr>
                <w:rFonts w:cs="Times New Roman"/>
                <w:sz w:val="20"/>
                <w:szCs w:val="20"/>
              </w:rPr>
              <w:t>28283</w:t>
            </w:r>
          </w:p>
        </w:tc>
        <w:tc>
          <w:tcPr>
            <w:tcW w:w="6237" w:type="dxa"/>
            <w:shd w:val="clear" w:color="auto" w:fill="FFE599" w:themeFill="accent4" w:themeFillTint="66"/>
            <w:vAlign w:val="center"/>
          </w:tcPr>
          <w:p w14:paraId="02D04312" w14:textId="77777777" w:rsidR="005D707B" w:rsidRPr="00833F46" w:rsidRDefault="005D707B" w:rsidP="009D5668">
            <w:pPr>
              <w:spacing w:after="0" w:line="272" w:lineRule="auto"/>
              <w:ind w:left="0" w:right="-11" w:firstLine="0"/>
              <w:jc w:val="left"/>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833F46">
              <w:rPr>
                <w:rFonts w:cs="Times New Roman"/>
                <w:sz w:val="20"/>
                <w:szCs w:val="20"/>
              </w:rPr>
              <w:t>Ulusal ve Resmi Bayramlar ile Mahalli Kurtuluş Günleri, Atatürk Günleri ve Tarihi Günlerde Yapılacak Tören ve Kutlamalar Yönetmeliği</w:t>
            </w:r>
          </w:p>
        </w:tc>
      </w:tr>
    </w:tbl>
    <w:p w14:paraId="2E4362EE" w14:textId="77777777" w:rsidR="005D707B" w:rsidRPr="00833F46" w:rsidRDefault="005D707B" w:rsidP="005D707B">
      <w:pPr>
        <w:spacing w:line="0" w:lineRule="atLeast"/>
        <w:ind w:left="0"/>
        <w:rPr>
          <w:rFonts w:cs="Times New Roman"/>
          <w:b/>
          <w:sz w:val="20"/>
          <w:szCs w:val="20"/>
        </w:rPr>
      </w:pPr>
      <w:r w:rsidRPr="00833F46">
        <w:rPr>
          <w:rFonts w:cs="Times New Roman"/>
          <w:b/>
          <w:sz w:val="20"/>
          <w:szCs w:val="20"/>
        </w:rPr>
        <w:t>Tablo 3. Yönetmelikler</w:t>
      </w:r>
    </w:p>
    <w:tbl>
      <w:tblPr>
        <w:tblStyle w:val="KlavuzTablo1Ak-Vurgu1"/>
        <w:tblW w:w="9351" w:type="dxa"/>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Look w:val="04A0" w:firstRow="1" w:lastRow="0" w:firstColumn="1" w:lastColumn="0" w:noHBand="0" w:noVBand="1"/>
      </w:tblPr>
      <w:tblGrid>
        <w:gridCol w:w="1833"/>
        <w:gridCol w:w="1848"/>
        <w:gridCol w:w="5670"/>
      </w:tblGrid>
      <w:tr w:rsidR="005D707B" w:rsidRPr="00833F46" w14:paraId="5B8CD3F8" w14:textId="77777777" w:rsidTr="00D80A71">
        <w:trPr>
          <w:cnfStyle w:val="100000000000" w:firstRow="1" w:lastRow="0" w:firstColumn="0" w:lastColumn="0" w:oddVBand="0" w:evenVBand="0" w:oddHBand="0"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9351" w:type="dxa"/>
            <w:gridSpan w:val="3"/>
            <w:tcBorders>
              <w:bottom w:val="none" w:sz="0" w:space="0" w:color="auto"/>
            </w:tcBorders>
            <w:shd w:val="clear" w:color="auto" w:fill="9CC2E5" w:themeFill="accent5" w:themeFillTint="99"/>
            <w:vAlign w:val="center"/>
          </w:tcPr>
          <w:p w14:paraId="6A370377" w14:textId="77777777" w:rsidR="005D707B" w:rsidRPr="00833F46" w:rsidRDefault="005D707B" w:rsidP="009D5668">
            <w:pPr>
              <w:spacing w:after="0" w:line="272" w:lineRule="auto"/>
              <w:ind w:left="0" w:right="-11" w:firstLine="0"/>
              <w:jc w:val="center"/>
              <w:rPr>
                <w:rFonts w:cs="Times New Roman"/>
                <w:sz w:val="20"/>
                <w:szCs w:val="20"/>
              </w:rPr>
            </w:pPr>
            <w:r w:rsidRPr="00833F46">
              <w:rPr>
                <w:rFonts w:cs="Times New Roman"/>
                <w:sz w:val="20"/>
                <w:szCs w:val="20"/>
              </w:rPr>
              <w:t>YÖNERGELER</w:t>
            </w:r>
          </w:p>
        </w:tc>
      </w:tr>
      <w:tr w:rsidR="005D707B" w:rsidRPr="00833F46" w14:paraId="0C657872" w14:textId="77777777" w:rsidTr="00B21741">
        <w:trPr>
          <w:trHeight w:val="386"/>
        </w:trPr>
        <w:tc>
          <w:tcPr>
            <w:cnfStyle w:val="001000000000" w:firstRow="0" w:lastRow="0" w:firstColumn="1" w:lastColumn="0" w:oddVBand="0" w:evenVBand="0" w:oddHBand="0" w:evenHBand="0" w:firstRowFirstColumn="0" w:firstRowLastColumn="0" w:lastRowFirstColumn="0" w:lastRowLastColumn="0"/>
            <w:tcW w:w="1833" w:type="dxa"/>
            <w:shd w:val="clear" w:color="auto" w:fill="9CC2E5" w:themeFill="accent5" w:themeFillTint="99"/>
            <w:vAlign w:val="center"/>
          </w:tcPr>
          <w:p w14:paraId="44ACAA42" w14:textId="77777777" w:rsidR="005D707B" w:rsidRPr="00833F46" w:rsidRDefault="005D707B" w:rsidP="009D5668">
            <w:pPr>
              <w:spacing w:after="0" w:line="272" w:lineRule="auto"/>
              <w:ind w:left="0" w:right="-11" w:firstLine="0"/>
              <w:jc w:val="left"/>
              <w:rPr>
                <w:rFonts w:cs="Times New Roman"/>
                <w:sz w:val="20"/>
                <w:szCs w:val="20"/>
              </w:rPr>
            </w:pPr>
            <w:r w:rsidRPr="00833F46">
              <w:rPr>
                <w:rFonts w:cs="Times New Roman"/>
                <w:sz w:val="20"/>
                <w:szCs w:val="20"/>
              </w:rPr>
              <w:t>Tarih</w:t>
            </w:r>
          </w:p>
        </w:tc>
        <w:tc>
          <w:tcPr>
            <w:tcW w:w="1848" w:type="dxa"/>
            <w:shd w:val="clear" w:color="auto" w:fill="FFE599" w:themeFill="accent4" w:themeFillTint="66"/>
            <w:vAlign w:val="center"/>
          </w:tcPr>
          <w:p w14:paraId="2F0C85A9" w14:textId="77777777" w:rsidR="005D707B" w:rsidRPr="00833F46" w:rsidRDefault="005D707B" w:rsidP="009D5668">
            <w:pPr>
              <w:spacing w:after="0" w:line="272" w:lineRule="auto"/>
              <w:ind w:left="0" w:right="-11" w:firstLine="0"/>
              <w:jc w:val="left"/>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833F46">
              <w:rPr>
                <w:rFonts w:cs="Times New Roman"/>
                <w:sz w:val="20"/>
                <w:szCs w:val="20"/>
              </w:rPr>
              <w:t>Sayı</w:t>
            </w:r>
          </w:p>
        </w:tc>
        <w:tc>
          <w:tcPr>
            <w:tcW w:w="5670" w:type="dxa"/>
            <w:shd w:val="clear" w:color="auto" w:fill="FFE599" w:themeFill="accent4" w:themeFillTint="66"/>
            <w:vAlign w:val="center"/>
          </w:tcPr>
          <w:p w14:paraId="0E707C83" w14:textId="77777777" w:rsidR="005D707B" w:rsidRPr="00833F46" w:rsidRDefault="005D707B" w:rsidP="009D5668">
            <w:pPr>
              <w:spacing w:after="0" w:line="272" w:lineRule="auto"/>
              <w:ind w:left="0" w:right="-11" w:firstLine="0"/>
              <w:jc w:val="left"/>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833F46">
              <w:rPr>
                <w:rFonts w:cs="Times New Roman"/>
                <w:sz w:val="20"/>
                <w:szCs w:val="20"/>
              </w:rPr>
              <w:t>Adı</w:t>
            </w:r>
          </w:p>
        </w:tc>
      </w:tr>
      <w:tr w:rsidR="005D707B" w:rsidRPr="00833F46" w14:paraId="5FCCDFB4" w14:textId="77777777" w:rsidTr="00B21741">
        <w:trPr>
          <w:trHeight w:val="790"/>
        </w:trPr>
        <w:tc>
          <w:tcPr>
            <w:cnfStyle w:val="001000000000" w:firstRow="0" w:lastRow="0" w:firstColumn="1" w:lastColumn="0" w:oddVBand="0" w:evenVBand="0" w:oddHBand="0" w:evenHBand="0" w:firstRowFirstColumn="0" w:firstRowLastColumn="0" w:lastRowFirstColumn="0" w:lastRowLastColumn="0"/>
            <w:tcW w:w="1833" w:type="dxa"/>
            <w:shd w:val="clear" w:color="auto" w:fill="9CC2E5" w:themeFill="accent5" w:themeFillTint="99"/>
            <w:vAlign w:val="center"/>
          </w:tcPr>
          <w:p w14:paraId="2BCA7280" w14:textId="44BAB5E4" w:rsidR="005D707B" w:rsidRPr="00833F46" w:rsidRDefault="00B21741" w:rsidP="009D5668">
            <w:pPr>
              <w:spacing w:after="0" w:line="272" w:lineRule="auto"/>
              <w:ind w:left="0" w:right="-11" w:firstLine="0"/>
              <w:jc w:val="left"/>
              <w:rPr>
                <w:rFonts w:cs="Times New Roman"/>
                <w:sz w:val="20"/>
                <w:szCs w:val="20"/>
              </w:rPr>
            </w:pPr>
            <w:r>
              <w:rPr>
                <w:rFonts w:cs="Times New Roman"/>
                <w:sz w:val="20"/>
                <w:szCs w:val="20"/>
              </w:rPr>
              <w:t>27</w:t>
            </w:r>
            <w:r w:rsidRPr="00833F46">
              <w:rPr>
                <w:rFonts w:cs="Times New Roman"/>
                <w:sz w:val="20"/>
                <w:szCs w:val="20"/>
              </w:rPr>
              <w:t>/</w:t>
            </w:r>
            <w:r>
              <w:rPr>
                <w:rFonts w:cs="Times New Roman"/>
                <w:sz w:val="20"/>
                <w:szCs w:val="20"/>
              </w:rPr>
              <w:t>03</w:t>
            </w:r>
            <w:r w:rsidRPr="00833F46">
              <w:rPr>
                <w:rFonts w:cs="Times New Roman"/>
                <w:sz w:val="20"/>
                <w:szCs w:val="20"/>
              </w:rPr>
              <w:t>/201</w:t>
            </w:r>
            <w:r>
              <w:rPr>
                <w:rFonts w:cs="Times New Roman"/>
                <w:sz w:val="20"/>
                <w:szCs w:val="20"/>
              </w:rPr>
              <w:t>7</w:t>
            </w:r>
          </w:p>
        </w:tc>
        <w:tc>
          <w:tcPr>
            <w:tcW w:w="1848" w:type="dxa"/>
            <w:shd w:val="clear" w:color="auto" w:fill="FFE599" w:themeFill="accent4" w:themeFillTint="66"/>
            <w:vAlign w:val="center"/>
          </w:tcPr>
          <w:p w14:paraId="10975E1D" w14:textId="2946B85B" w:rsidR="005D707B" w:rsidRPr="00833F46" w:rsidRDefault="00867E1B" w:rsidP="009D5668">
            <w:pPr>
              <w:spacing w:after="0" w:line="272" w:lineRule="auto"/>
              <w:ind w:left="0" w:right="-11" w:firstLine="0"/>
              <w:jc w:val="left"/>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867E1B">
              <w:rPr>
                <w:rFonts w:cs="Times New Roman"/>
                <w:sz w:val="20"/>
                <w:szCs w:val="20"/>
              </w:rPr>
              <w:t>4042083</w:t>
            </w:r>
          </w:p>
        </w:tc>
        <w:tc>
          <w:tcPr>
            <w:tcW w:w="5670" w:type="dxa"/>
            <w:shd w:val="clear" w:color="auto" w:fill="FFE599" w:themeFill="accent4" w:themeFillTint="66"/>
            <w:vAlign w:val="center"/>
          </w:tcPr>
          <w:p w14:paraId="1A022833" w14:textId="77777777" w:rsidR="005D707B" w:rsidRPr="00833F46" w:rsidRDefault="005D707B" w:rsidP="009D5668">
            <w:pPr>
              <w:spacing w:after="0" w:line="272" w:lineRule="auto"/>
              <w:ind w:left="0" w:right="-11" w:firstLine="0"/>
              <w:jc w:val="left"/>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833F46">
              <w:rPr>
                <w:rFonts w:cs="Times New Roman"/>
                <w:sz w:val="20"/>
                <w:szCs w:val="20"/>
              </w:rPr>
              <w:t>Okul Öncesi Eğitim ve İlköğretim Kurumları Standartları Uygulama Yönergesi</w:t>
            </w:r>
          </w:p>
        </w:tc>
      </w:tr>
      <w:tr w:rsidR="005D707B" w:rsidRPr="00833F46" w14:paraId="42D4390A" w14:textId="77777777" w:rsidTr="00B21741">
        <w:trPr>
          <w:trHeight w:val="773"/>
        </w:trPr>
        <w:tc>
          <w:tcPr>
            <w:cnfStyle w:val="001000000000" w:firstRow="0" w:lastRow="0" w:firstColumn="1" w:lastColumn="0" w:oddVBand="0" w:evenVBand="0" w:oddHBand="0" w:evenHBand="0" w:firstRowFirstColumn="0" w:firstRowLastColumn="0" w:lastRowFirstColumn="0" w:lastRowLastColumn="0"/>
            <w:tcW w:w="1833" w:type="dxa"/>
            <w:shd w:val="clear" w:color="auto" w:fill="9CC2E5" w:themeFill="accent5" w:themeFillTint="99"/>
            <w:vAlign w:val="center"/>
          </w:tcPr>
          <w:p w14:paraId="51AED88D" w14:textId="77777777" w:rsidR="005D707B" w:rsidRPr="00833F46" w:rsidRDefault="005D707B" w:rsidP="009D5668">
            <w:pPr>
              <w:spacing w:after="0" w:line="272" w:lineRule="auto"/>
              <w:ind w:left="0" w:right="-11" w:firstLine="0"/>
              <w:jc w:val="left"/>
              <w:rPr>
                <w:rFonts w:cs="Times New Roman"/>
                <w:sz w:val="20"/>
                <w:szCs w:val="20"/>
              </w:rPr>
            </w:pPr>
            <w:r w:rsidRPr="00833F46">
              <w:rPr>
                <w:rFonts w:cs="Times New Roman"/>
                <w:sz w:val="20"/>
                <w:szCs w:val="20"/>
              </w:rPr>
              <w:t>26/08/2014</w:t>
            </w:r>
          </w:p>
        </w:tc>
        <w:tc>
          <w:tcPr>
            <w:tcW w:w="1848" w:type="dxa"/>
            <w:shd w:val="clear" w:color="auto" w:fill="FFE599" w:themeFill="accent4" w:themeFillTint="66"/>
            <w:vAlign w:val="center"/>
          </w:tcPr>
          <w:p w14:paraId="3BB68319" w14:textId="10BF98CA" w:rsidR="005D707B" w:rsidRPr="00833F46" w:rsidRDefault="00867E1B" w:rsidP="009D5668">
            <w:pPr>
              <w:spacing w:after="0" w:line="272" w:lineRule="auto"/>
              <w:ind w:left="0" w:right="-11" w:firstLine="0"/>
              <w:jc w:val="left"/>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867E1B">
              <w:rPr>
                <w:rFonts w:cs="Times New Roman"/>
                <w:sz w:val="20"/>
                <w:szCs w:val="20"/>
              </w:rPr>
              <w:t>3557646</w:t>
            </w:r>
          </w:p>
        </w:tc>
        <w:tc>
          <w:tcPr>
            <w:tcW w:w="5670" w:type="dxa"/>
            <w:shd w:val="clear" w:color="auto" w:fill="FFE599" w:themeFill="accent4" w:themeFillTint="66"/>
            <w:vAlign w:val="center"/>
          </w:tcPr>
          <w:p w14:paraId="63D022CF" w14:textId="77777777" w:rsidR="005D707B" w:rsidRPr="00833F46" w:rsidRDefault="005D707B" w:rsidP="009D5668">
            <w:pPr>
              <w:spacing w:after="0" w:line="272" w:lineRule="auto"/>
              <w:ind w:left="0" w:right="-11" w:firstLine="0"/>
              <w:jc w:val="left"/>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833F46">
              <w:rPr>
                <w:rFonts w:cs="Times New Roman"/>
                <w:sz w:val="20"/>
                <w:szCs w:val="20"/>
              </w:rPr>
              <w:t>Millî Eğitim Bakanlığı Okul Öncesi Eğitim ve İlköğretim Kurumları Çocuk Kulüpleri Yönergesi</w:t>
            </w:r>
          </w:p>
        </w:tc>
      </w:tr>
      <w:tr w:rsidR="005D707B" w:rsidRPr="00833F46" w14:paraId="28C9E5DD" w14:textId="77777777" w:rsidTr="00B21741">
        <w:trPr>
          <w:trHeight w:val="773"/>
        </w:trPr>
        <w:tc>
          <w:tcPr>
            <w:cnfStyle w:val="001000000000" w:firstRow="0" w:lastRow="0" w:firstColumn="1" w:lastColumn="0" w:oddVBand="0" w:evenVBand="0" w:oddHBand="0" w:evenHBand="0" w:firstRowFirstColumn="0" w:firstRowLastColumn="0" w:lastRowFirstColumn="0" w:lastRowLastColumn="0"/>
            <w:tcW w:w="1833" w:type="dxa"/>
            <w:shd w:val="clear" w:color="auto" w:fill="9CC2E5" w:themeFill="accent5" w:themeFillTint="99"/>
            <w:vAlign w:val="center"/>
          </w:tcPr>
          <w:p w14:paraId="629D064E" w14:textId="77777777" w:rsidR="005D707B" w:rsidRPr="00833F46" w:rsidRDefault="005D707B" w:rsidP="009D5668">
            <w:pPr>
              <w:spacing w:after="0" w:line="272" w:lineRule="auto"/>
              <w:ind w:left="0" w:right="-11" w:firstLine="0"/>
              <w:jc w:val="left"/>
              <w:rPr>
                <w:rFonts w:cs="Times New Roman"/>
                <w:sz w:val="20"/>
                <w:szCs w:val="20"/>
              </w:rPr>
            </w:pPr>
            <w:r w:rsidRPr="00833F46">
              <w:rPr>
                <w:rFonts w:cs="Times New Roman"/>
                <w:sz w:val="20"/>
                <w:szCs w:val="20"/>
              </w:rPr>
              <w:t>19/08/2014</w:t>
            </w:r>
          </w:p>
        </w:tc>
        <w:tc>
          <w:tcPr>
            <w:tcW w:w="1848" w:type="dxa"/>
            <w:shd w:val="clear" w:color="auto" w:fill="FFE599" w:themeFill="accent4" w:themeFillTint="66"/>
            <w:vAlign w:val="center"/>
          </w:tcPr>
          <w:p w14:paraId="3D07B7BA" w14:textId="77777777" w:rsidR="005D707B" w:rsidRPr="00833F46" w:rsidRDefault="005D707B" w:rsidP="009D5668">
            <w:pPr>
              <w:spacing w:after="0" w:line="272" w:lineRule="auto"/>
              <w:ind w:left="0" w:right="-11" w:firstLine="0"/>
              <w:jc w:val="left"/>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833F46">
              <w:rPr>
                <w:rFonts w:cs="Times New Roman"/>
                <w:sz w:val="20"/>
                <w:szCs w:val="20"/>
              </w:rPr>
              <w:t>3450017</w:t>
            </w:r>
          </w:p>
        </w:tc>
        <w:tc>
          <w:tcPr>
            <w:tcW w:w="5670" w:type="dxa"/>
            <w:shd w:val="clear" w:color="auto" w:fill="FFE599" w:themeFill="accent4" w:themeFillTint="66"/>
            <w:vAlign w:val="center"/>
          </w:tcPr>
          <w:p w14:paraId="6C2028CB" w14:textId="77777777" w:rsidR="005D707B" w:rsidRPr="00833F46" w:rsidRDefault="005D707B" w:rsidP="009D5668">
            <w:pPr>
              <w:spacing w:after="0" w:line="272" w:lineRule="auto"/>
              <w:ind w:left="0" w:right="-11" w:firstLine="0"/>
              <w:jc w:val="left"/>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833F46">
              <w:rPr>
                <w:rFonts w:cs="Times New Roman"/>
                <w:sz w:val="20"/>
                <w:szCs w:val="20"/>
              </w:rPr>
              <w:t>Öğretmen Yetiştirme ve Geliştirme Genel Müdürlüğü'nün Görev, Yetki ve Sorumluluklarına İlişkin Yönerge</w:t>
            </w:r>
          </w:p>
        </w:tc>
      </w:tr>
      <w:tr w:rsidR="005D707B" w:rsidRPr="00833F46" w14:paraId="136963EB" w14:textId="77777777" w:rsidTr="00B21741">
        <w:trPr>
          <w:trHeight w:val="386"/>
        </w:trPr>
        <w:tc>
          <w:tcPr>
            <w:cnfStyle w:val="001000000000" w:firstRow="0" w:lastRow="0" w:firstColumn="1" w:lastColumn="0" w:oddVBand="0" w:evenVBand="0" w:oddHBand="0" w:evenHBand="0" w:firstRowFirstColumn="0" w:firstRowLastColumn="0" w:lastRowFirstColumn="0" w:lastRowLastColumn="0"/>
            <w:tcW w:w="1833" w:type="dxa"/>
            <w:shd w:val="clear" w:color="auto" w:fill="9CC2E5" w:themeFill="accent5" w:themeFillTint="99"/>
            <w:vAlign w:val="center"/>
          </w:tcPr>
          <w:p w14:paraId="64841B56" w14:textId="77777777" w:rsidR="005D707B" w:rsidRPr="00833F46" w:rsidRDefault="005D707B" w:rsidP="009D5668">
            <w:pPr>
              <w:spacing w:after="0" w:line="272" w:lineRule="auto"/>
              <w:ind w:left="0" w:right="-11" w:firstLine="0"/>
              <w:jc w:val="left"/>
              <w:rPr>
                <w:rFonts w:cs="Times New Roman"/>
                <w:sz w:val="20"/>
                <w:szCs w:val="20"/>
              </w:rPr>
            </w:pPr>
            <w:r w:rsidRPr="00833F46">
              <w:rPr>
                <w:rFonts w:cs="Times New Roman"/>
                <w:sz w:val="20"/>
                <w:szCs w:val="20"/>
              </w:rPr>
              <w:t>19/08/2014</w:t>
            </w:r>
          </w:p>
        </w:tc>
        <w:tc>
          <w:tcPr>
            <w:tcW w:w="1848" w:type="dxa"/>
            <w:shd w:val="clear" w:color="auto" w:fill="FFE599" w:themeFill="accent4" w:themeFillTint="66"/>
            <w:vAlign w:val="center"/>
          </w:tcPr>
          <w:p w14:paraId="3B199A18" w14:textId="77777777" w:rsidR="005D707B" w:rsidRPr="00833F46" w:rsidRDefault="005D707B" w:rsidP="009D5668">
            <w:pPr>
              <w:spacing w:after="0" w:line="272" w:lineRule="auto"/>
              <w:ind w:left="0" w:right="-11" w:firstLine="0"/>
              <w:jc w:val="left"/>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833F46">
              <w:rPr>
                <w:rFonts w:cs="Times New Roman"/>
                <w:sz w:val="20"/>
                <w:szCs w:val="20"/>
              </w:rPr>
              <w:t>3450049</w:t>
            </w:r>
          </w:p>
        </w:tc>
        <w:tc>
          <w:tcPr>
            <w:tcW w:w="5670" w:type="dxa"/>
            <w:shd w:val="clear" w:color="auto" w:fill="FFE599" w:themeFill="accent4" w:themeFillTint="66"/>
            <w:vAlign w:val="center"/>
          </w:tcPr>
          <w:p w14:paraId="60395B1D" w14:textId="77777777" w:rsidR="005D707B" w:rsidRPr="00833F46" w:rsidRDefault="005D707B" w:rsidP="009D5668">
            <w:pPr>
              <w:spacing w:after="0" w:line="272" w:lineRule="auto"/>
              <w:ind w:left="0" w:right="-11" w:firstLine="0"/>
              <w:jc w:val="left"/>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833F46">
              <w:rPr>
                <w:rFonts w:cs="Times New Roman"/>
                <w:sz w:val="20"/>
                <w:szCs w:val="20"/>
              </w:rPr>
              <w:t>Millî Eğitim Bakanlığı Temel Eğitim Genel Müdürlüğü'nün Teşkilat ve Görevlerine İlişkin Yönerge</w:t>
            </w:r>
          </w:p>
        </w:tc>
      </w:tr>
      <w:tr w:rsidR="005D707B" w:rsidRPr="00833F46" w14:paraId="1E34232F" w14:textId="77777777" w:rsidTr="00B21741">
        <w:trPr>
          <w:trHeight w:val="386"/>
        </w:trPr>
        <w:tc>
          <w:tcPr>
            <w:cnfStyle w:val="001000000000" w:firstRow="0" w:lastRow="0" w:firstColumn="1" w:lastColumn="0" w:oddVBand="0" w:evenVBand="0" w:oddHBand="0" w:evenHBand="0" w:firstRowFirstColumn="0" w:firstRowLastColumn="0" w:lastRowFirstColumn="0" w:lastRowLastColumn="0"/>
            <w:tcW w:w="1833" w:type="dxa"/>
            <w:shd w:val="clear" w:color="auto" w:fill="9CC2E5" w:themeFill="accent5" w:themeFillTint="99"/>
            <w:vAlign w:val="center"/>
          </w:tcPr>
          <w:p w14:paraId="4D2AF5ED" w14:textId="77777777" w:rsidR="005D707B" w:rsidRPr="00833F46" w:rsidRDefault="005D707B" w:rsidP="009D5668">
            <w:pPr>
              <w:spacing w:after="0" w:line="272" w:lineRule="auto"/>
              <w:ind w:left="0" w:right="-11" w:firstLine="0"/>
              <w:jc w:val="left"/>
              <w:rPr>
                <w:rFonts w:cs="Times New Roman"/>
                <w:sz w:val="20"/>
                <w:szCs w:val="20"/>
              </w:rPr>
            </w:pPr>
            <w:r w:rsidRPr="00833F46">
              <w:rPr>
                <w:rFonts w:cs="Times New Roman"/>
                <w:sz w:val="20"/>
                <w:szCs w:val="20"/>
              </w:rPr>
              <w:t>16/04/2013</w:t>
            </w:r>
          </w:p>
        </w:tc>
        <w:tc>
          <w:tcPr>
            <w:tcW w:w="1848" w:type="dxa"/>
            <w:shd w:val="clear" w:color="auto" w:fill="FFE599" w:themeFill="accent4" w:themeFillTint="66"/>
            <w:vAlign w:val="center"/>
          </w:tcPr>
          <w:p w14:paraId="042970D9" w14:textId="77777777" w:rsidR="005D707B" w:rsidRPr="00833F46" w:rsidRDefault="005D707B" w:rsidP="009D5668">
            <w:pPr>
              <w:spacing w:after="0" w:line="272" w:lineRule="auto"/>
              <w:ind w:left="0" w:right="-11" w:firstLine="0"/>
              <w:jc w:val="left"/>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833F46">
              <w:rPr>
                <w:rFonts w:cs="Times New Roman"/>
                <w:sz w:val="20"/>
                <w:szCs w:val="20"/>
              </w:rPr>
              <w:t>2666</w:t>
            </w:r>
          </w:p>
        </w:tc>
        <w:tc>
          <w:tcPr>
            <w:tcW w:w="5670" w:type="dxa"/>
            <w:shd w:val="clear" w:color="auto" w:fill="FFE599" w:themeFill="accent4" w:themeFillTint="66"/>
            <w:vAlign w:val="center"/>
          </w:tcPr>
          <w:p w14:paraId="44DAEFF3" w14:textId="77777777" w:rsidR="005D707B" w:rsidRPr="00833F46" w:rsidRDefault="005D707B" w:rsidP="009D5668">
            <w:pPr>
              <w:spacing w:after="0" w:line="272" w:lineRule="auto"/>
              <w:ind w:left="0" w:right="-11" w:firstLine="0"/>
              <w:jc w:val="left"/>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833F46">
              <w:rPr>
                <w:rFonts w:cs="Times New Roman"/>
                <w:sz w:val="20"/>
                <w:szCs w:val="20"/>
              </w:rPr>
              <w:t>Millî Eğitim Bakanlığı Personeline Başarı, Üstün Başarı Belgesi ve Ödül Verilmesine Dair Yönerge</w:t>
            </w:r>
          </w:p>
        </w:tc>
      </w:tr>
    </w:tbl>
    <w:p w14:paraId="513676C0" w14:textId="77777777" w:rsidR="005D707B" w:rsidRDefault="005D707B" w:rsidP="003E284D">
      <w:pPr>
        <w:spacing w:after="0" w:line="0" w:lineRule="atLeast"/>
        <w:ind w:left="0"/>
        <w:rPr>
          <w:rFonts w:ascii="Times New Roman" w:hAnsi="Times New Roman" w:cs="Times New Roman"/>
          <w:b/>
          <w:sz w:val="16"/>
          <w:szCs w:val="16"/>
        </w:rPr>
      </w:pPr>
      <w:r w:rsidRPr="00833F46">
        <w:rPr>
          <w:rFonts w:cs="Times New Roman"/>
          <w:b/>
          <w:sz w:val="20"/>
          <w:szCs w:val="20"/>
        </w:rPr>
        <w:t>Tablo 4</w:t>
      </w:r>
      <w:r>
        <w:rPr>
          <w:rFonts w:cs="Times New Roman"/>
          <w:b/>
          <w:sz w:val="20"/>
          <w:szCs w:val="20"/>
        </w:rPr>
        <w:t>.</w:t>
      </w:r>
      <w:r w:rsidRPr="00833F46">
        <w:rPr>
          <w:rFonts w:cs="Times New Roman"/>
          <w:b/>
          <w:sz w:val="20"/>
          <w:szCs w:val="20"/>
        </w:rPr>
        <w:t xml:space="preserve"> Yönergeler</w:t>
      </w:r>
    </w:p>
    <w:p w14:paraId="27F98FD5" w14:textId="7B3CCFA2" w:rsidR="005D707B" w:rsidRDefault="005D707B" w:rsidP="005D707B">
      <w:pPr>
        <w:spacing w:line="0" w:lineRule="atLeast"/>
        <w:ind w:left="0" w:right="-23"/>
        <w:rPr>
          <w:rFonts w:cs="Times New Roman"/>
          <w:bCs/>
          <w:szCs w:val="24"/>
        </w:rPr>
      </w:pPr>
      <w:r w:rsidRPr="001962E1">
        <w:rPr>
          <w:rFonts w:ascii="Times New Roman" w:hAnsi="Times New Roman" w:cs="Times New Roman"/>
          <w:szCs w:val="24"/>
        </w:rPr>
        <w:t>Bu bölümde okulumuza yüklenen görev ve sorumluluklar ile okulumuzun faaliyet alanlarını düzenleyen mevzuat incelenerek, yasal yükümlülükler ve mevzuat analizi listesi oluşturulmuştur. Yasal yükümlülükler ve mevzuat analizi sonuçları okulumuzun faaliyet alanlarının belirlenmesine ve misyonumuzun oluşturulmasına katkı sağlamıştır.</w:t>
      </w:r>
      <w:r>
        <w:rPr>
          <w:rFonts w:ascii="Times New Roman" w:hAnsi="Times New Roman" w:cs="Times New Roman"/>
          <w:szCs w:val="24"/>
        </w:rPr>
        <w:t xml:space="preserve"> </w:t>
      </w:r>
      <w:r w:rsidRPr="00E42DAC">
        <w:rPr>
          <w:rFonts w:cs="Times New Roman"/>
          <w:bCs/>
          <w:szCs w:val="24"/>
        </w:rPr>
        <w:t xml:space="preserve">2024–2028 </w:t>
      </w:r>
      <w:r>
        <w:rPr>
          <w:rFonts w:cs="Times New Roman"/>
          <w:bCs/>
          <w:szCs w:val="24"/>
        </w:rPr>
        <w:t xml:space="preserve">Şehit </w:t>
      </w:r>
      <w:r w:rsidR="00650B9E">
        <w:rPr>
          <w:rFonts w:cs="Times New Roman"/>
          <w:bCs/>
          <w:szCs w:val="24"/>
        </w:rPr>
        <w:t>Piyade Binbaşı Zafer Kılıç</w:t>
      </w:r>
      <w:r>
        <w:rPr>
          <w:rFonts w:cs="Times New Roman"/>
          <w:bCs/>
          <w:szCs w:val="24"/>
        </w:rPr>
        <w:t xml:space="preserve"> İlkokulu</w:t>
      </w:r>
      <w:r w:rsidRPr="00E42DAC">
        <w:rPr>
          <w:rFonts w:cs="Times New Roman"/>
          <w:bCs/>
          <w:szCs w:val="24"/>
        </w:rPr>
        <w:t xml:space="preserve"> Müdürlüğü Stratejik Plan hazırlık sürecinde Müdürlüğün faaliyet alanları ve hizmetlerinin belirlenmesine yönelik çalışmalar yapılmıştır. Bu kapsamda birimlerinin yasal yükümlülükleri, standart dosya planı, üst politika belgeleri, yürürlükteki uygulanan sistem ve kamu hizmet envanteri incelenerek Müdürlüğün hizmetleri tespit edilmiş. Buna göre faaliyet alanları ve sunulan hizmetler </w:t>
      </w:r>
      <w:r>
        <w:rPr>
          <w:rFonts w:cs="Times New Roman"/>
          <w:bCs/>
          <w:szCs w:val="24"/>
        </w:rPr>
        <w:t>belirlenmiştir.</w:t>
      </w:r>
    </w:p>
    <w:p w14:paraId="4D167694" w14:textId="076A39F0" w:rsidR="00B60C17" w:rsidRPr="00C9281D" w:rsidRDefault="00B60C17" w:rsidP="005D707B">
      <w:pPr>
        <w:spacing w:line="0" w:lineRule="atLeast"/>
        <w:ind w:left="0" w:right="-23"/>
        <w:rPr>
          <w:rFonts w:cs="Times New Roman"/>
          <w:bCs/>
          <w:color w:val="auto"/>
          <w:szCs w:val="24"/>
        </w:rPr>
      </w:pPr>
      <w:r w:rsidRPr="00C9281D">
        <w:rPr>
          <w:color w:val="auto"/>
        </w:rPr>
        <w:t>Okulumuzun çalışma usulleri ve iş süreçlerine ilişkin olarak yukarda belirtilen kanun, yönetmelik ve yönergeler çerçevesinde iş ve işlemlerin yürütülmesini sağlamak, bu doğrultuda</w:t>
      </w:r>
      <w:r w:rsidR="00C9281D" w:rsidRPr="00C9281D">
        <w:rPr>
          <w:color w:val="auto"/>
        </w:rPr>
        <w:t xml:space="preserve"> ve eğitim müfredatları çerçevesinde öğrencilerimizi Millî Eğitim Bakanlığımızın belirlemiş olduğu amaçlar doğrultusunda hayata ve bir üst öğretime hazır hale getirmek amacı taşımaktayız. Bu amaçlara ulaşmada sunacağımız hizmetlerin nitelikli olması için stratejik plan hazırlanırken amaçlar ve performans göstergeleri belirlenmektedir.</w:t>
      </w:r>
    </w:p>
    <w:bookmarkStart w:id="10" w:name="page13"/>
    <w:bookmarkEnd w:id="10"/>
    <w:p w14:paraId="65D2D48D" w14:textId="22C2ABD8" w:rsidR="005D707B" w:rsidRDefault="005D707B" w:rsidP="00C9281D">
      <w:pPr>
        <w:spacing w:line="20" w:lineRule="exact"/>
      </w:pPr>
      <w:r w:rsidRPr="001962E1">
        <w:rPr>
          <w:rFonts w:ascii="Times New Roman" w:eastAsia="Times New Roman" w:hAnsi="Times New Roman" w:cs="Times New Roman"/>
          <w:noProof/>
          <w:sz w:val="10"/>
        </w:rPr>
        <mc:AlternateContent>
          <mc:Choice Requires="wps">
            <w:drawing>
              <wp:anchor distT="0" distB="0" distL="114300" distR="114300" simplePos="0" relativeHeight="251669504" behindDoc="1" locked="0" layoutInCell="1" allowOverlap="1" wp14:anchorId="681E82F0" wp14:editId="75921DE8">
                <wp:simplePos x="0" y="0"/>
                <wp:positionH relativeFrom="column">
                  <wp:posOffset>401320</wp:posOffset>
                </wp:positionH>
                <wp:positionV relativeFrom="paragraph">
                  <wp:posOffset>-3161030</wp:posOffset>
                </wp:positionV>
                <wp:extent cx="12065" cy="12700"/>
                <wp:effectExtent l="1270" t="1270" r="0" b="0"/>
                <wp:wrapNone/>
                <wp:docPr id="1914646384" name="Dikdörtgen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BFBFB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6E87A43C" id="Dikdörtgen 98" o:spid="_x0000_s1026" style="position:absolute;margin-left:31.6pt;margin-top:-248.9pt;width:.95pt;height:1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" fillcolor="#bfbfbf" strokecolor="white"/>
            </w:pict>
          </mc:Fallback>
        </mc:AlternateContent>
      </w:r>
      <w:r w:rsidRPr="001962E1">
        <w:rPr>
          <w:rFonts w:ascii="Times New Roman" w:eastAsia="Times New Roman" w:hAnsi="Times New Roman" w:cs="Times New Roman"/>
          <w:noProof/>
          <w:sz w:val="10"/>
        </w:rPr>
        <mc:AlternateContent>
          <mc:Choice Requires="wps">
            <w:drawing>
              <wp:anchor distT="0" distB="0" distL="114300" distR="114300" simplePos="0" relativeHeight="251670528" behindDoc="1" locked="0" layoutInCell="1" allowOverlap="1" wp14:anchorId="01923CA1" wp14:editId="622C9CF7">
                <wp:simplePos x="0" y="0"/>
                <wp:positionH relativeFrom="column">
                  <wp:posOffset>5967730</wp:posOffset>
                </wp:positionH>
                <wp:positionV relativeFrom="paragraph">
                  <wp:posOffset>-3161030</wp:posOffset>
                </wp:positionV>
                <wp:extent cx="12700" cy="12700"/>
                <wp:effectExtent l="0" t="1270" r="1270" b="0"/>
                <wp:wrapNone/>
                <wp:docPr id="38715573" name="Dikdörtgen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BFBFB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4828509C" id="Dikdörtgen 97" o:spid="_x0000_s1026" style="position:absolute;margin-left:469.9pt;margin-top:-248.9pt;width:1pt;height:1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" fillcolor="#bfbfbf" strokecolor="white"/>
            </w:pict>
          </mc:Fallback>
        </mc:AlternateContent>
      </w:r>
      <w:r w:rsidRPr="001962E1">
        <w:rPr>
          <w:rFonts w:ascii="Times New Roman" w:eastAsia="Times New Roman" w:hAnsi="Times New Roman" w:cs="Times New Roman"/>
          <w:noProof/>
          <w:sz w:val="10"/>
        </w:rPr>
        <mc:AlternateContent>
          <mc:Choice Requires="wps">
            <w:drawing>
              <wp:anchor distT="0" distB="0" distL="114300" distR="114300" simplePos="0" relativeHeight="251671552" behindDoc="1" locked="0" layoutInCell="1" allowOverlap="1" wp14:anchorId="648E9D93" wp14:editId="4E4000A5">
                <wp:simplePos x="0" y="0"/>
                <wp:positionH relativeFrom="column">
                  <wp:posOffset>401320</wp:posOffset>
                </wp:positionH>
                <wp:positionV relativeFrom="paragraph">
                  <wp:posOffset>-2664460</wp:posOffset>
                </wp:positionV>
                <wp:extent cx="12065" cy="12700"/>
                <wp:effectExtent l="1270" t="2540" r="0" b="3810"/>
                <wp:wrapNone/>
                <wp:docPr id="938167831" name="Dikdörtgen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BFBFB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13AB4587" id="Dikdörtgen 96" o:spid="_x0000_s1026" style="position:absolute;margin-left:31.6pt;margin-top:-209.8pt;width:.95pt;height:1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" fillcolor="#bfbfbf" strokecolor="white"/>
            </w:pict>
          </mc:Fallback>
        </mc:AlternateContent>
      </w:r>
      <w:r w:rsidRPr="001962E1">
        <w:rPr>
          <w:rFonts w:ascii="Times New Roman" w:eastAsia="Times New Roman" w:hAnsi="Times New Roman" w:cs="Times New Roman"/>
          <w:noProof/>
          <w:sz w:val="10"/>
        </w:rPr>
        <mc:AlternateContent>
          <mc:Choice Requires="wps">
            <w:drawing>
              <wp:anchor distT="0" distB="0" distL="114300" distR="114300" simplePos="0" relativeHeight="251672576" behindDoc="1" locked="0" layoutInCell="1" allowOverlap="1" wp14:anchorId="08659788" wp14:editId="7CF0961E">
                <wp:simplePos x="0" y="0"/>
                <wp:positionH relativeFrom="column">
                  <wp:posOffset>5967730</wp:posOffset>
                </wp:positionH>
                <wp:positionV relativeFrom="paragraph">
                  <wp:posOffset>-2664460</wp:posOffset>
                </wp:positionV>
                <wp:extent cx="12700" cy="12700"/>
                <wp:effectExtent l="0" t="2540" r="1270" b="3810"/>
                <wp:wrapNone/>
                <wp:docPr id="1552443339" name="Dikdörtgen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BFBFB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266872EE" id="Dikdörtgen 95" o:spid="_x0000_s1026" style="position:absolute;margin-left:469.9pt;margin-top:-209.8pt;width:1pt;height:1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" fillcolor="#bfbfbf" strokecolor="white"/>
            </w:pict>
          </mc:Fallback>
        </mc:AlternateContent>
      </w:r>
      <w:r w:rsidRPr="001962E1">
        <w:rPr>
          <w:rFonts w:ascii="Times New Roman" w:eastAsia="Times New Roman" w:hAnsi="Times New Roman" w:cs="Times New Roman"/>
          <w:noProof/>
          <w:sz w:val="10"/>
        </w:rPr>
        <mc:AlternateContent>
          <mc:Choice Requires="wps">
            <w:drawing>
              <wp:anchor distT="0" distB="0" distL="114300" distR="114300" simplePos="0" relativeHeight="251673600" behindDoc="1" locked="0" layoutInCell="1" allowOverlap="1" wp14:anchorId="1FA8EB71" wp14:editId="2E5D08A5">
                <wp:simplePos x="0" y="0"/>
                <wp:positionH relativeFrom="column">
                  <wp:posOffset>401320</wp:posOffset>
                </wp:positionH>
                <wp:positionV relativeFrom="paragraph">
                  <wp:posOffset>-2648585</wp:posOffset>
                </wp:positionV>
                <wp:extent cx="12065" cy="12065"/>
                <wp:effectExtent l="1270" t="0" r="0" b="0"/>
                <wp:wrapNone/>
                <wp:docPr id="1302288259" name="Dikdörtgen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BFBFB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64C6BB68" id="Dikdörtgen 94" o:spid="_x0000_s1026" style="position:absolute;margin-left:31.6pt;margin-top:-208.55pt;width:.95pt;height:.9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" fillcolor="#bfbfbf" strokecolor="white"/>
            </w:pict>
          </mc:Fallback>
        </mc:AlternateContent>
      </w:r>
      <w:r w:rsidRPr="001962E1">
        <w:rPr>
          <w:rFonts w:ascii="Times New Roman" w:eastAsia="Times New Roman" w:hAnsi="Times New Roman" w:cs="Times New Roman"/>
          <w:noProof/>
          <w:sz w:val="10"/>
        </w:rPr>
        <mc:AlternateContent>
          <mc:Choice Requires="wps">
            <w:drawing>
              <wp:anchor distT="0" distB="0" distL="114300" distR="114300" simplePos="0" relativeHeight="251674624" behindDoc="1" locked="0" layoutInCell="1" allowOverlap="1" wp14:anchorId="42217D6E" wp14:editId="19D5B67C">
                <wp:simplePos x="0" y="0"/>
                <wp:positionH relativeFrom="column">
                  <wp:posOffset>401320</wp:posOffset>
                </wp:positionH>
                <wp:positionV relativeFrom="paragraph">
                  <wp:posOffset>-2345690</wp:posOffset>
                </wp:positionV>
                <wp:extent cx="12065" cy="12700"/>
                <wp:effectExtent l="1270" t="0" r="0" b="0"/>
                <wp:wrapNone/>
                <wp:docPr id="2049033020" name="Dikdörtgen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BFBFB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4AD1F26B" id="Dikdörtgen 93" o:spid="_x0000_s1026" style="position:absolute;margin-left:31.6pt;margin-top:-184.7pt;width:.95pt;height:1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" fillcolor="#bfbfbf" strokecolor="white"/>
            </w:pict>
          </mc:Fallback>
        </mc:AlternateContent>
      </w:r>
      <w:r w:rsidRPr="001962E1">
        <w:rPr>
          <w:rFonts w:ascii="Times New Roman" w:eastAsia="Times New Roman" w:hAnsi="Times New Roman" w:cs="Times New Roman"/>
          <w:noProof/>
          <w:sz w:val="10"/>
        </w:rPr>
        <mc:AlternateContent>
          <mc:Choice Requires="wps">
            <w:drawing>
              <wp:anchor distT="0" distB="0" distL="114300" distR="114300" simplePos="0" relativeHeight="251675648" behindDoc="1" locked="0" layoutInCell="1" allowOverlap="1" wp14:anchorId="36C67E80" wp14:editId="77EFCAF7">
                <wp:simplePos x="0" y="0"/>
                <wp:positionH relativeFrom="column">
                  <wp:posOffset>1492250</wp:posOffset>
                </wp:positionH>
                <wp:positionV relativeFrom="paragraph">
                  <wp:posOffset>-2648585</wp:posOffset>
                </wp:positionV>
                <wp:extent cx="12700" cy="12065"/>
                <wp:effectExtent l="0" t="0" r="0" b="0"/>
                <wp:wrapNone/>
                <wp:docPr id="1019827209" name="Dikdörtgen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BFBFB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2D6B9B2B" id="Dikdörtgen 92" o:spid="_x0000_s1026" style="position:absolute;margin-left:117.5pt;margin-top:-208.55pt;width:1pt;height:.9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" fillcolor="#bfbfbf" strokecolor="white"/>
            </w:pict>
          </mc:Fallback>
        </mc:AlternateContent>
      </w:r>
      <w:r w:rsidRPr="001962E1">
        <w:rPr>
          <w:rFonts w:ascii="Times New Roman" w:eastAsia="Times New Roman" w:hAnsi="Times New Roman" w:cs="Times New Roman"/>
          <w:noProof/>
          <w:sz w:val="10"/>
        </w:rPr>
        <mc:AlternateContent>
          <mc:Choice Requires="wps">
            <w:drawing>
              <wp:anchor distT="0" distB="0" distL="114300" distR="114300" simplePos="0" relativeHeight="251676672" behindDoc="1" locked="0" layoutInCell="1" allowOverlap="1" wp14:anchorId="454A5719" wp14:editId="4FFC2D2D">
                <wp:simplePos x="0" y="0"/>
                <wp:positionH relativeFrom="column">
                  <wp:posOffset>1492250</wp:posOffset>
                </wp:positionH>
                <wp:positionV relativeFrom="paragraph">
                  <wp:posOffset>-2345690</wp:posOffset>
                </wp:positionV>
                <wp:extent cx="12700" cy="12700"/>
                <wp:effectExtent l="0" t="0" r="0" b="0"/>
                <wp:wrapNone/>
                <wp:docPr id="532472943" name="Dikdörtgen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BFBFB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3BA22D57" id="Dikdörtgen 91" o:spid="_x0000_s1026" style="position:absolute;margin-left:117.5pt;margin-top:-184.7pt;width:1pt;height:1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" fillcolor="#bfbfbf" strokecolor="white"/>
            </w:pict>
          </mc:Fallback>
        </mc:AlternateContent>
      </w:r>
      <w:r w:rsidRPr="001962E1">
        <w:rPr>
          <w:rFonts w:ascii="Times New Roman" w:eastAsia="Times New Roman" w:hAnsi="Times New Roman" w:cs="Times New Roman"/>
          <w:noProof/>
          <w:sz w:val="10"/>
        </w:rPr>
        <mc:AlternateContent>
          <mc:Choice Requires="wps">
            <w:drawing>
              <wp:anchor distT="0" distB="0" distL="114300" distR="114300" simplePos="0" relativeHeight="251677696" behindDoc="1" locked="0" layoutInCell="1" allowOverlap="1" wp14:anchorId="185E020C" wp14:editId="69815302">
                <wp:simplePos x="0" y="0"/>
                <wp:positionH relativeFrom="column">
                  <wp:posOffset>2175510</wp:posOffset>
                </wp:positionH>
                <wp:positionV relativeFrom="paragraph">
                  <wp:posOffset>-2648585</wp:posOffset>
                </wp:positionV>
                <wp:extent cx="12700" cy="12065"/>
                <wp:effectExtent l="3810" t="0" r="2540" b="0"/>
                <wp:wrapNone/>
                <wp:docPr id="730502033" name="Dikdörtgen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BFBFB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7B06AB80" id="Dikdörtgen 90" o:spid="_x0000_s1026" style="position:absolute;margin-left:171.3pt;margin-top:-208.55pt;width:1pt;height:.9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" fillcolor="#bfbfbf" strokecolor="white"/>
            </w:pict>
          </mc:Fallback>
        </mc:AlternateContent>
      </w:r>
      <w:r w:rsidRPr="001962E1">
        <w:rPr>
          <w:rFonts w:ascii="Times New Roman" w:eastAsia="Times New Roman" w:hAnsi="Times New Roman" w:cs="Times New Roman"/>
          <w:noProof/>
          <w:sz w:val="10"/>
        </w:rPr>
        <mc:AlternateContent>
          <mc:Choice Requires="wps">
            <w:drawing>
              <wp:anchor distT="0" distB="0" distL="114300" distR="114300" simplePos="0" relativeHeight="251678720" behindDoc="1" locked="0" layoutInCell="1" allowOverlap="1" wp14:anchorId="215A6CF6" wp14:editId="2512EF29">
                <wp:simplePos x="0" y="0"/>
                <wp:positionH relativeFrom="column">
                  <wp:posOffset>2175510</wp:posOffset>
                </wp:positionH>
                <wp:positionV relativeFrom="paragraph">
                  <wp:posOffset>-2345690</wp:posOffset>
                </wp:positionV>
                <wp:extent cx="12700" cy="12700"/>
                <wp:effectExtent l="3810" t="0" r="2540" b="0"/>
                <wp:wrapNone/>
                <wp:docPr id="1918561177" name="Dikdörtgen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BFBFB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6B37DDD7" id="Dikdörtgen 89" o:spid="_x0000_s1026" style="position:absolute;margin-left:171.3pt;margin-top:-184.7pt;width:1pt;height:1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" fillcolor="#bfbfbf" strokecolor="white"/>
            </w:pict>
          </mc:Fallback>
        </mc:AlternateContent>
      </w:r>
      <w:r w:rsidRPr="001962E1">
        <w:rPr>
          <w:rFonts w:ascii="Times New Roman" w:eastAsia="Times New Roman" w:hAnsi="Times New Roman" w:cs="Times New Roman"/>
          <w:noProof/>
          <w:sz w:val="10"/>
        </w:rPr>
        <mc:AlternateContent>
          <mc:Choice Requires="wps">
            <w:drawing>
              <wp:anchor distT="0" distB="0" distL="114300" distR="114300" simplePos="0" relativeHeight="251679744" behindDoc="1" locked="0" layoutInCell="1" allowOverlap="1" wp14:anchorId="626DD0E8" wp14:editId="29F44C65">
                <wp:simplePos x="0" y="0"/>
                <wp:positionH relativeFrom="column">
                  <wp:posOffset>2711450</wp:posOffset>
                </wp:positionH>
                <wp:positionV relativeFrom="paragraph">
                  <wp:posOffset>-2345690</wp:posOffset>
                </wp:positionV>
                <wp:extent cx="12065" cy="12700"/>
                <wp:effectExtent l="0" t="0" r="635" b="0"/>
                <wp:wrapNone/>
                <wp:docPr id="389099867" name="Dikdörtgen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BFBFB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23C7A499" id="Dikdörtgen 88" o:spid="_x0000_s1026" style="position:absolute;margin-left:213.5pt;margin-top:-184.7pt;width:.95pt;height:1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" fillcolor="#bfbfbf" strokecolor="white"/>
            </w:pict>
          </mc:Fallback>
        </mc:AlternateContent>
      </w:r>
      <w:r w:rsidRPr="001962E1">
        <w:rPr>
          <w:rFonts w:ascii="Times New Roman" w:eastAsia="Times New Roman" w:hAnsi="Times New Roman" w:cs="Times New Roman"/>
          <w:noProof/>
          <w:sz w:val="10"/>
        </w:rPr>
        <mc:AlternateContent>
          <mc:Choice Requires="wps">
            <w:drawing>
              <wp:anchor distT="0" distB="0" distL="114300" distR="114300" simplePos="0" relativeHeight="251680768" behindDoc="1" locked="0" layoutInCell="1" allowOverlap="1" wp14:anchorId="1C2378B0" wp14:editId="17D9C20B">
                <wp:simplePos x="0" y="0"/>
                <wp:positionH relativeFrom="column">
                  <wp:posOffset>5967730</wp:posOffset>
                </wp:positionH>
                <wp:positionV relativeFrom="paragraph">
                  <wp:posOffset>-2648585</wp:posOffset>
                </wp:positionV>
                <wp:extent cx="12700" cy="12065"/>
                <wp:effectExtent l="0" t="0" r="1270" b="0"/>
                <wp:wrapNone/>
                <wp:docPr id="762982643" name="Dikdörtgen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BFBFB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5B3E67AC" id="Dikdörtgen 87" o:spid="_x0000_s1026" style="position:absolute;margin-left:469.9pt;margin-top:-208.55pt;width:1pt;height:.9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" fillcolor="#bfbfbf" strokecolor="white"/>
            </w:pict>
          </mc:Fallback>
        </mc:AlternateContent>
      </w:r>
      <w:r w:rsidRPr="001962E1">
        <w:rPr>
          <w:rFonts w:ascii="Times New Roman" w:eastAsia="Times New Roman" w:hAnsi="Times New Roman" w:cs="Times New Roman"/>
          <w:noProof/>
          <w:sz w:val="10"/>
        </w:rPr>
        <mc:AlternateContent>
          <mc:Choice Requires="wps">
            <w:drawing>
              <wp:anchor distT="0" distB="0" distL="114300" distR="114300" simplePos="0" relativeHeight="251681792" behindDoc="1" locked="0" layoutInCell="1" allowOverlap="1" wp14:anchorId="17F5EC20" wp14:editId="50705014">
                <wp:simplePos x="0" y="0"/>
                <wp:positionH relativeFrom="column">
                  <wp:posOffset>2715895</wp:posOffset>
                </wp:positionH>
                <wp:positionV relativeFrom="paragraph">
                  <wp:posOffset>-2345690</wp:posOffset>
                </wp:positionV>
                <wp:extent cx="12065" cy="12700"/>
                <wp:effectExtent l="1270" t="0" r="0" b="0"/>
                <wp:wrapNone/>
                <wp:docPr id="1951635321" name="Dikdörtgen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BFBFB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0B5C5635" id="Dikdörtgen 86" o:spid="_x0000_s1026" style="position:absolute;margin-left:213.85pt;margin-top:-184.7pt;width:.95pt;height:1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" fillcolor="#bfbfbf" strokecolor="white"/>
            </w:pict>
          </mc:Fallback>
        </mc:AlternateContent>
      </w:r>
      <w:r w:rsidRPr="001962E1">
        <w:rPr>
          <w:rFonts w:ascii="Times New Roman" w:eastAsia="Times New Roman" w:hAnsi="Times New Roman" w:cs="Times New Roman"/>
          <w:noProof/>
          <w:sz w:val="10"/>
        </w:rPr>
        <mc:AlternateContent>
          <mc:Choice Requires="wps">
            <w:drawing>
              <wp:anchor distT="0" distB="0" distL="114300" distR="114300" simplePos="0" relativeHeight="251682816" behindDoc="1" locked="0" layoutInCell="1" allowOverlap="1" wp14:anchorId="7FBD01E7" wp14:editId="10FEF7AD">
                <wp:simplePos x="0" y="0"/>
                <wp:positionH relativeFrom="column">
                  <wp:posOffset>5967730</wp:posOffset>
                </wp:positionH>
                <wp:positionV relativeFrom="paragraph">
                  <wp:posOffset>-2345690</wp:posOffset>
                </wp:positionV>
                <wp:extent cx="12700" cy="12700"/>
                <wp:effectExtent l="0" t="0" r="1270" b="0"/>
                <wp:wrapNone/>
                <wp:docPr id="1129147336" name="Dikdörtgen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BFBFB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2FEE8FCA" id="Dikdörtgen 85" o:spid="_x0000_s1026" style="position:absolute;margin-left:469.9pt;margin-top:-184.7pt;width:1pt;height:1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" fillcolor="#bfbfbf" strokecolor="white"/>
            </w:pict>
          </mc:Fallback>
        </mc:AlternateContent>
      </w:r>
      <w:r w:rsidRPr="001962E1">
        <w:rPr>
          <w:rFonts w:ascii="Times New Roman" w:eastAsia="Times New Roman" w:hAnsi="Times New Roman" w:cs="Times New Roman"/>
          <w:noProof/>
          <w:sz w:val="10"/>
        </w:rPr>
        <mc:AlternateContent>
          <mc:Choice Requires="wps">
            <w:drawing>
              <wp:anchor distT="0" distB="0" distL="114300" distR="114300" simplePos="0" relativeHeight="251683840" behindDoc="1" locked="0" layoutInCell="1" allowOverlap="1" wp14:anchorId="20706BF6" wp14:editId="13EA741E">
                <wp:simplePos x="0" y="0"/>
                <wp:positionH relativeFrom="column">
                  <wp:posOffset>401320</wp:posOffset>
                </wp:positionH>
                <wp:positionV relativeFrom="paragraph">
                  <wp:posOffset>-2330450</wp:posOffset>
                </wp:positionV>
                <wp:extent cx="12065" cy="12700"/>
                <wp:effectExtent l="1270" t="3175" r="0" b="3175"/>
                <wp:wrapNone/>
                <wp:docPr id="376017582" name="Dikdörtgen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BFBFB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2FAB5E1B" id="Dikdörtgen 84" o:spid="_x0000_s1026" style="position:absolute;margin-left:31.6pt;margin-top:-183.5pt;width:.95pt;height:1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" fillcolor="#bfbfbf" strokecolor="white"/>
            </w:pict>
          </mc:Fallback>
        </mc:AlternateContent>
      </w:r>
      <w:r w:rsidRPr="001962E1">
        <w:rPr>
          <w:rFonts w:ascii="Times New Roman" w:eastAsia="Times New Roman" w:hAnsi="Times New Roman" w:cs="Times New Roman"/>
          <w:noProof/>
          <w:sz w:val="10"/>
        </w:rPr>
        <mc:AlternateContent>
          <mc:Choice Requires="wps">
            <w:drawing>
              <wp:anchor distT="0" distB="0" distL="114300" distR="114300" simplePos="0" relativeHeight="251684864" behindDoc="1" locked="0" layoutInCell="1" allowOverlap="1" wp14:anchorId="24755BC5" wp14:editId="454E693C">
                <wp:simplePos x="0" y="0"/>
                <wp:positionH relativeFrom="column">
                  <wp:posOffset>401320</wp:posOffset>
                </wp:positionH>
                <wp:positionV relativeFrom="paragraph">
                  <wp:posOffset>-2056130</wp:posOffset>
                </wp:positionV>
                <wp:extent cx="12065" cy="12700"/>
                <wp:effectExtent l="1270" t="1270" r="0" b="0"/>
                <wp:wrapNone/>
                <wp:docPr id="1598485419" name="Dikdörtgen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BFBFB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325BC255" id="Dikdörtgen 83" o:spid="_x0000_s1026" style="position:absolute;margin-left:31.6pt;margin-top:-161.9pt;width:.95pt;height:1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" fillcolor="#bfbfbf" strokecolor="white"/>
            </w:pict>
          </mc:Fallback>
        </mc:AlternateContent>
      </w:r>
      <w:r w:rsidRPr="001962E1">
        <w:rPr>
          <w:rFonts w:ascii="Times New Roman" w:eastAsia="Times New Roman" w:hAnsi="Times New Roman" w:cs="Times New Roman"/>
          <w:noProof/>
          <w:sz w:val="10"/>
        </w:rPr>
        <mc:AlternateContent>
          <mc:Choice Requires="wps">
            <w:drawing>
              <wp:anchor distT="0" distB="0" distL="114300" distR="114300" simplePos="0" relativeHeight="251685888" behindDoc="1" locked="0" layoutInCell="1" allowOverlap="1" wp14:anchorId="6C280660" wp14:editId="56897A13">
                <wp:simplePos x="0" y="0"/>
                <wp:positionH relativeFrom="column">
                  <wp:posOffset>1492250</wp:posOffset>
                </wp:positionH>
                <wp:positionV relativeFrom="paragraph">
                  <wp:posOffset>-2330450</wp:posOffset>
                </wp:positionV>
                <wp:extent cx="12700" cy="12700"/>
                <wp:effectExtent l="0" t="3175" r="0" b="3175"/>
                <wp:wrapNone/>
                <wp:docPr id="7389487" name="Dikdörtgen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BFBFB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4D717D24" id="Dikdörtgen 82" o:spid="_x0000_s1026" style="position:absolute;margin-left:117.5pt;margin-top:-183.5pt;width:1pt;height:1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" fillcolor="#bfbfbf" strokecolor="white"/>
            </w:pict>
          </mc:Fallback>
        </mc:AlternateContent>
      </w:r>
      <w:r w:rsidRPr="001962E1">
        <w:rPr>
          <w:rFonts w:ascii="Times New Roman" w:eastAsia="Times New Roman" w:hAnsi="Times New Roman" w:cs="Times New Roman"/>
          <w:noProof/>
          <w:sz w:val="10"/>
        </w:rPr>
        <mc:AlternateContent>
          <mc:Choice Requires="wps">
            <w:drawing>
              <wp:anchor distT="0" distB="0" distL="114300" distR="114300" simplePos="0" relativeHeight="251686912" behindDoc="1" locked="0" layoutInCell="1" allowOverlap="1" wp14:anchorId="731D05A3" wp14:editId="3B6E3D25">
                <wp:simplePos x="0" y="0"/>
                <wp:positionH relativeFrom="column">
                  <wp:posOffset>1492250</wp:posOffset>
                </wp:positionH>
                <wp:positionV relativeFrom="paragraph">
                  <wp:posOffset>-2056130</wp:posOffset>
                </wp:positionV>
                <wp:extent cx="12700" cy="12700"/>
                <wp:effectExtent l="0" t="1270" r="0" b="0"/>
                <wp:wrapNone/>
                <wp:docPr id="1131559695" name="Dikdörtgen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BFBFB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58E1A88C" id="Dikdörtgen 81" o:spid="_x0000_s1026" style="position:absolute;margin-left:117.5pt;margin-top:-161.9pt;width:1pt;height:1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" fillcolor="#bfbfbf" strokecolor="white"/>
            </w:pict>
          </mc:Fallback>
        </mc:AlternateContent>
      </w:r>
      <w:r w:rsidRPr="001962E1">
        <w:rPr>
          <w:rFonts w:ascii="Times New Roman" w:eastAsia="Times New Roman" w:hAnsi="Times New Roman" w:cs="Times New Roman"/>
          <w:noProof/>
          <w:sz w:val="10"/>
        </w:rPr>
        <mc:AlternateContent>
          <mc:Choice Requires="wps">
            <w:drawing>
              <wp:anchor distT="0" distB="0" distL="114300" distR="114300" simplePos="0" relativeHeight="251687936" behindDoc="1" locked="0" layoutInCell="1" allowOverlap="1" wp14:anchorId="0F2C82E5" wp14:editId="39A6457D">
                <wp:simplePos x="0" y="0"/>
                <wp:positionH relativeFrom="column">
                  <wp:posOffset>2175510</wp:posOffset>
                </wp:positionH>
                <wp:positionV relativeFrom="paragraph">
                  <wp:posOffset>-2330450</wp:posOffset>
                </wp:positionV>
                <wp:extent cx="12700" cy="12700"/>
                <wp:effectExtent l="3810" t="3175" r="2540" b="3175"/>
                <wp:wrapNone/>
                <wp:docPr id="287723124" name="Dikdörtgen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BFBFB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0C08E90A" id="Dikdörtgen 80" o:spid="_x0000_s1026" style="position:absolute;margin-left:171.3pt;margin-top:-183.5pt;width:1pt;height:1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" fillcolor="#bfbfbf" strokecolor="white"/>
            </w:pict>
          </mc:Fallback>
        </mc:AlternateContent>
      </w:r>
      <w:r w:rsidRPr="001962E1">
        <w:rPr>
          <w:rFonts w:ascii="Times New Roman" w:eastAsia="Times New Roman" w:hAnsi="Times New Roman" w:cs="Times New Roman"/>
          <w:noProof/>
          <w:sz w:val="10"/>
        </w:rPr>
        <mc:AlternateContent>
          <mc:Choice Requires="wps">
            <w:drawing>
              <wp:anchor distT="0" distB="0" distL="114300" distR="114300" simplePos="0" relativeHeight="251688960" behindDoc="1" locked="0" layoutInCell="1" allowOverlap="1" wp14:anchorId="3AC48C06" wp14:editId="213CA430">
                <wp:simplePos x="0" y="0"/>
                <wp:positionH relativeFrom="column">
                  <wp:posOffset>2175510</wp:posOffset>
                </wp:positionH>
                <wp:positionV relativeFrom="paragraph">
                  <wp:posOffset>-2056130</wp:posOffset>
                </wp:positionV>
                <wp:extent cx="12700" cy="12700"/>
                <wp:effectExtent l="3810" t="1270" r="2540" b="0"/>
                <wp:wrapNone/>
                <wp:docPr id="1614490418" name="Dikdörtgen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BFBFB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7BE314E0" id="Dikdörtgen 79" o:spid="_x0000_s1026" style="position:absolute;margin-left:171.3pt;margin-top:-161.9pt;width:1pt;height:1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" fillcolor="#bfbfbf" strokecolor="white"/>
            </w:pict>
          </mc:Fallback>
        </mc:AlternateContent>
      </w:r>
      <w:r w:rsidRPr="001962E1">
        <w:rPr>
          <w:rFonts w:ascii="Times New Roman" w:eastAsia="Times New Roman" w:hAnsi="Times New Roman" w:cs="Times New Roman"/>
          <w:noProof/>
          <w:sz w:val="10"/>
        </w:rPr>
        <mc:AlternateContent>
          <mc:Choice Requires="wps">
            <w:drawing>
              <wp:anchor distT="0" distB="0" distL="114300" distR="114300" simplePos="0" relativeHeight="251689984" behindDoc="1" locked="0" layoutInCell="1" allowOverlap="1" wp14:anchorId="2E738F65" wp14:editId="2250D3E2">
                <wp:simplePos x="0" y="0"/>
                <wp:positionH relativeFrom="column">
                  <wp:posOffset>5967730</wp:posOffset>
                </wp:positionH>
                <wp:positionV relativeFrom="paragraph">
                  <wp:posOffset>-2330450</wp:posOffset>
                </wp:positionV>
                <wp:extent cx="12700" cy="12700"/>
                <wp:effectExtent l="0" t="3175" r="1270" b="3175"/>
                <wp:wrapNone/>
                <wp:docPr id="1705960036" name="Dikdörtgen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BFBFB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6CADC5EA" id="Dikdörtgen 78" o:spid="_x0000_s1026" style="position:absolute;margin-left:469.9pt;margin-top:-183.5pt;width:1pt;height:1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" fillcolor="#bfbfbf" strokecolor="white"/>
            </w:pict>
          </mc:Fallback>
        </mc:AlternateContent>
      </w:r>
      <w:r w:rsidRPr="001962E1">
        <w:rPr>
          <w:rFonts w:ascii="Times New Roman" w:eastAsia="Times New Roman" w:hAnsi="Times New Roman" w:cs="Times New Roman"/>
          <w:noProof/>
          <w:sz w:val="10"/>
        </w:rPr>
        <mc:AlternateContent>
          <mc:Choice Requires="wps">
            <w:drawing>
              <wp:anchor distT="0" distB="0" distL="114300" distR="114300" simplePos="0" relativeHeight="251691008" behindDoc="1" locked="0" layoutInCell="1" allowOverlap="1" wp14:anchorId="11DD55CD" wp14:editId="733164FF">
                <wp:simplePos x="0" y="0"/>
                <wp:positionH relativeFrom="column">
                  <wp:posOffset>5967730</wp:posOffset>
                </wp:positionH>
                <wp:positionV relativeFrom="paragraph">
                  <wp:posOffset>-2056130</wp:posOffset>
                </wp:positionV>
                <wp:extent cx="12700" cy="12700"/>
                <wp:effectExtent l="0" t="1270" r="1270" b="0"/>
                <wp:wrapNone/>
                <wp:docPr id="976369721" name="Dikdörtgen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BFBFB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60FDF63A" id="Dikdörtgen 77" o:spid="_x0000_s1026" style="position:absolute;margin-left:469.9pt;margin-top:-161.9pt;width:1pt;height:1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" fillcolor="#bfbfbf" strokecolor="white"/>
            </w:pict>
          </mc:Fallback>
        </mc:AlternateContent>
      </w:r>
      <w:r w:rsidRPr="001962E1">
        <w:rPr>
          <w:rFonts w:ascii="Times New Roman" w:eastAsia="Times New Roman" w:hAnsi="Times New Roman" w:cs="Times New Roman"/>
          <w:noProof/>
          <w:sz w:val="10"/>
        </w:rPr>
        <mc:AlternateContent>
          <mc:Choice Requires="wps">
            <w:drawing>
              <wp:anchor distT="0" distB="0" distL="114300" distR="114300" simplePos="0" relativeHeight="251692032" behindDoc="1" locked="0" layoutInCell="1" allowOverlap="1" wp14:anchorId="48FC8E6F" wp14:editId="1BF125A6">
                <wp:simplePos x="0" y="0"/>
                <wp:positionH relativeFrom="column">
                  <wp:posOffset>401320</wp:posOffset>
                </wp:positionH>
                <wp:positionV relativeFrom="paragraph">
                  <wp:posOffset>-2040890</wp:posOffset>
                </wp:positionV>
                <wp:extent cx="12065" cy="12700"/>
                <wp:effectExtent l="1270" t="0" r="0" b="0"/>
                <wp:wrapNone/>
                <wp:docPr id="1931827706" name="Dikdörtgen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BFBFB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31E0255A" id="Dikdörtgen 76" o:spid="_x0000_s1026" style="position:absolute;margin-left:31.6pt;margin-top:-160.7pt;width:.95pt;height:1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" fillcolor="#bfbfbf" strokecolor="white"/>
            </w:pict>
          </mc:Fallback>
        </mc:AlternateContent>
      </w:r>
      <w:r w:rsidRPr="001962E1">
        <w:rPr>
          <w:rFonts w:ascii="Times New Roman" w:eastAsia="Times New Roman" w:hAnsi="Times New Roman" w:cs="Times New Roman"/>
          <w:noProof/>
          <w:sz w:val="10"/>
        </w:rPr>
        <mc:AlternateContent>
          <mc:Choice Requires="wps">
            <w:drawing>
              <wp:anchor distT="0" distB="0" distL="114300" distR="114300" simplePos="0" relativeHeight="251693056" behindDoc="1" locked="0" layoutInCell="1" allowOverlap="1" wp14:anchorId="0D3E054F" wp14:editId="1F5E5D6D">
                <wp:simplePos x="0" y="0"/>
                <wp:positionH relativeFrom="column">
                  <wp:posOffset>401320</wp:posOffset>
                </wp:positionH>
                <wp:positionV relativeFrom="paragraph">
                  <wp:posOffset>-1765300</wp:posOffset>
                </wp:positionV>
                <wp:extent cx="12065" cy="12700"/>
                <wp:effectExtent l="1270" t="0" r="0" b="0"/>
                <wp:wrapNone/>
                <wp:docPr id="2027315582" name="Dikdörtgen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BFBFB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6A770CC1" id="Dikdörtgen 75" o:spid="_x0000_s1026" style="position:absolute;margin-left:31.6pt;margin-top:-139pt;width:.95pt;height:1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" fillcolor="#bfbfbf" strokecolor="white"/>
            </w:pict>
          </mc:Fallback>
        </mc:AlternateContent>
      </w:r>
      <w:r w:rsidRPr="001962E1">
        <w:rPr>
          <w:rFonts w:ascii="Times New Roman" w:eastAsia="Times New Roman" w:hAnsi="Times New Roman" w:cs="Times New Roman"/>
          <w:noProof/>
          <w:sz w:val="10"/>
        </w:rPr>
        <mc:AlternateContent>
          <mc:Choice Requires="wps">
            <w:drawing>
              <wp:anchor distT="0" distB="0" distL="114300" distR="114300" simplePos="0" relativeHeight="251694080" behindDoc="1" locked="0" layoutInCell="1" allowOverlap="1" wp14:anchorId="0232DB25" wp14:editId="740DC4EC">
                <wp:simplePos x="0" y="0"/>
                <wp:positionH relativeFrom="column">
                  <wp:posOffset>1492250</wp:posOffset>
                </wp:positionH>
                <wp:positionV relativeFrom="paragraph">
                  <wp:posOffset>-1765300</wp:posOffset>
                </wp:positionV>
                <wp:extent cx="12700" cy="12700"/>
                <wp:effectExtent l="0" t="0" r="0" b="0"/>
                <wp:wrapNone/>
                <wp:docPr id="1312274687" name="Dikdörtgen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BFBFB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78D7262D" id="Dikdörtgen 74" o:spid="_x0000_s1026" style="position:absolute;margin-left:117.5pt;margin-top:-139pt;width:1pt;height:1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" fillcolor="#bfbfbf" strokecolor="white"/>
            </w:pict>
          </mc:Fallback>
        </mc:AlternateContent>
      </w:r>
      <w:r w:rsidRPr="001962E1">
        <w:rPr>
          <w:rFonts w:ascii="Times New Roman" w:eastAsia="Times New Roman" w:hAnsi="Times New Roman" w:cs="Times New Roman"/>
          <w:noProof/>
          <w:sz w:val="10"/>
        </w:rPr>
        <mc:AlternateContent>
          <mc:Choice Requires="wps">
            <w:drawing>
              <wp:anchor distT="0" distB="0" distL="114300" distR="114300" simplePos="0" relativeHeight="251695104" behindDoc="1" locked="0" layoutInCell="1" allowOverlap="1" wp14:anchorId="4F489190" wp14:editId="2E052D96">
                <wp:simplePos x="0" y="0"/>
                <wp:positionH relativeFrom="column">
                  <wp:posOffset>1492250</wp:posOffset>
                </wp:positionH>
                <wp:positionV relativeFrom="paragraph">
                  <wp:posOffset>-2040890</wp:posOffset>
                </wp:positionV>
                <wp:extent cx="12700" cy="12700"/>
                <wp:effectExtent l="0" t="0" r="0" b="0"/>
                <wp:wrapNone/>
                <wp:docPr id="399373940" name="Dikdörtgen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BFBFB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350917A6" id="Dikdörtgen 73" o:spid="_x0000_s1026" style="position:absolute;margin-left:117.5pt;margin-top:-160.7pt;width:1pt;height:1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" fillcolor="#bfbfbf" strokecolor="white"/>
            </w:pict>
          </mc:Fallback>
        </mc:AlternateContent>
      </w:r>
      <w:r w:rsidRPr="001962E1">
        <w:rPr>
          <w:rFonts w:ascii="Times New Roman" w:eastAsia="Times New Roman" w:hAnsi="Times New Roman" w:cs="Times New Roman"/>
          <w:noProof/>
          <w:sz w:val="10"/>
        </w:rPr>
        <mc:AlternateContent>
          <mc:Choice Requires="wps">
            <w:drawing>
              <wp:anchor distT="0" distB="0" distL="114300" distR="114300" simplePos="0" relativeHeight="251696128" behindDoc="1" locked="0" layoutInCell="1" allowOverlap="1" wp14:anchorId="17B29907" wp14:editId="39A56A99">
                <wp:simplePos x="0" y="0"/>
                <wp:positionH relativeFrom="column">
                  <wp:posOffset>2175510</wp:posOffset>
                </wp:positionH>
                <wp:positionV relativeFrom="paragraph">
                  <wp:posOffset>-2040890</wp:posOffset>
                </wp:positionV>
                <wp:extent cx="12700" cy="12700"/>
                <wp:effectExtent l="3810" t="0" r="2540" b="0"/>
                <wp:wrapNone/>
                <wp:docPr id="1908218417" name="Dikdörtgen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BFBFB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1CBBEB01" id="Dikdörtgen 72" o:spid="_x0000_s1026" style="position:absolute;margin-left:171.3pt;margin-top:-160.7pt;width:1pt;height:1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" fillcolor="#bfbfbf" strokecolor="white"/>
            </w:pict>
          </mc:Fallback>
        </mc:AlternateContent>
      </w:r>
      <w:r w:rsidRPr="001962E1">
        <w:rPr>
          <w:rFonts w:ascii="Times New Roman" w:eastAsia="Times New Roman" w:hAnsi="Times New Roman" w:cs="Times New Roman"/>
          <w:noProof/>
          <w:sz w:val="10"/>
        </w:rPr>
        <mc:AlternateContent>
          <mc:Choice Requires="wps">
            <w:drawing>
              <wp:anchor distT="0" distB="0" distL="114300" distR="114300" simplePos="0" relativeHeight="251697152" behindDoc="1" locked="0" layoutInCell="1" allowOverlap="1" wp14:anchorId="19F74D3F" wp14:editId="3F5B1F50">
                <wp:simplePos x="0" y="0"/>
                <wp:positionH relativeFrom="column">
                  <wp:posOffset>2175510</wp:posOffset>
                </wp:positionH>
                <wp:positionV relativeFrom="paragraph">
                  <wp:posOffset>-1765300</wp:posOffset>
                </wp:positionV>
                <wp:extent cx="12700" cy="12700"/>
                <wp:effectExtent l="3810" t="0" r="2540" b="0"/>
                <wp:wrapNone/>
                <wp:docPr id="902676178" name="Dikdörtgen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BFBFB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60CBAEFC" id="Dikdörtgen 71" o:spid="_x0000_s1026" style="position:absolute;margin-left:171.3pt;margin-top:-139pt;width:1pt;height:1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" fillcolor="#bfbfbf" strokecolor="white"/>
            </w:pict>
          </mc:Fallback>
        </mc:AlternateContent>
      </w:r>
      <w:r w:rsidRPr="001962E1">
        <w:rPr>
          <w:rFonts w:ascii="Times New Roman" w:eastAsia="Times New Roman" w:hAnsi="Times New Roman" w:cs="Times New Roman"/>
          <w:noProof/>
          <w:sz w:val="10"/>
        </w:rPr>
        <mc:AlternateContent>
          <mc:Choice Requires="wps">
            <w:drawing>
              <wp:anchor distT="0" distB="0" distL="114300" distR="114300" simplePos="0" relativeHeight="251698176" behindDoc="1" locked="0" layoutInCell="1" allowOverlap="1" wp14:anchorId="25CD0719" wp14:editId="4596050D">
                <wp:simplePos x="0" y="0"/>
                <wp:positionH relativeFrom="column">
                  <wp:posOffset>5967730</wp:posOffset>
                </wp:positionH>
                <wp:positionV relativeFrom="paragraph">
                  <wp:posOffset>-2040890</wp:posOffset>
                </wp:positionV>
                <wp:extent cx="12700" cy="12700"/>
                <wp:effectExtent l="0" t="0" r="1270" b="0"/>
                <wp:wrapNone/>
                <wp:docPr id="2106501086" name="Dikdörtgen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BFBFB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7F0429AF" id="Dikdörtgen 70" o:spid="_x0000_s1026" style="position:absolute;margin-left:469.9pt;margin-top:-160.7pt;width:1pt;height:1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" fillcolor="#bfbfbf" strokecolor="white"/>
            </w:pict>
          </mc:Fallback>
        </mc:AlternateContent>
      </w:r>
      <w:r w:rsidRPr="001962E1">
        <w:rPr>
          <w:rFonts w:ascii="Times New Roman" w:eastAsia="Times New Roman" w:hAnsi="Times New Roman" w:cs="Times New Roman"/>
          <w:noProof/>
          <w:sz w:val="10"/>
        </w:rPr>
        <mc:AlternateContent>
          <mc:Choice Requires="wps">
            <w:drawing>
              <wp:anchor distT="0" distB="0" distL="114300" distR="114300" simplePos="0" relativeHeight="251699200" behindDoc="1" locked="0" layoutInCell="1" allowOverlap="1" wp14:anchorId="274C9BB1" wp14:editId="40FD9238">
                <wp:simplePos x="0" y="0"/>
                <wp:positionH relativeFrom="column">
                  <wp:posOffset>2715895</wp:posOffset>
                </wp:positionH>
                <wp:positionV relativeFrom="paragraph">
                  <wp:posOffset>-1765300</wp:posOffset>
                </wp:positionV>
                <wp:extent cx="12065" cy="12700"/>
                <wp:effectExtent l="1270" t="0" r="0" b="0"/>
                <wp:wrapNone/>
                <wp:docPr id="269689532" name="Dikdörtgen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BFBFB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6A833A81" id="Dikdörtgen 69" o:spid="_x0000_s1026" style="position:absolute;margin-left:213.85pt;margin-top:-139pt;width:.95pt;height:1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" fillcolor="#bfbfbf" strokecolor="white"/>
            </w:pict>
          </mc:Fallback>
        </mc:AlternateContent>
      </w:r>
      <w:r w:rsidRPr="001962E1">
        <w:rPr>
          <w:rFonts w:ascii="Times New Roman" w:eastAsia="Times New Roman" w:hAnsi="Times New Roman" w:cs="Times New Roman"/>
          <w:noProof/>
          <w:sz w:val="10"/>
        </w:rPr>
        <mc:AlternateContent>
          <mc:Choice Requires="wps">
            <w:drawing>
              <wp:anchor distT="0" distB="0" distL="114300" distR="114300" simplePos="0" relativeHeight="251700224" behindDoc="1" locked="0" layoutInCell="1" allowOverlap="1" wp14:anchorId="5ADF3BAB" wp14:editId="4100FA58">
                <wp:simplePos x="0" y="0"/>
                <wp:positionH relativeFrom="column">
                  <wp:posOffset>5967730</wp:posOffset>
                </wp:positionH>
                <wp:positionV relativeFrom="paragraph">
                  <wp:posOffset>-1765300</wp:posOffset>
                </wp:positionV>
                <wp:extent cx="12700" cy="12700"/>
                <wp:effectExtent l="0" t="0" r="1270" b="0"/>
                <wp:wrapNone/>
                <wp:docPr id="493958191" name="Dikdörtgen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BFBFB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462AF730" id="Dikdörtgen 68" o:spid="_x0000_s1026" style="position:absolute;margin-left:469.9pt;margin-top:-139pt;width:1pt;height:1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" fillcolor="#bfbfbf" strokecolor="white"/>
            </w:pict>
          </mc:Fallback>
        </mc:AlternateContent>
      </w:r>
      <w:r w:rsidRPr="001962E1">
        <w:rPr>
          <w:rFonts w:ascii="Times New Roman" w:eastAsia="Times New Roman" w:hAnsi="Times New Roman" w:cs="Times New Roman"/>
          <w:noProof/>
          <w:sz w:val="10"/>
        </w:rPr>
        <mc:AlternateContent>
          <mc:Choice Requires="wps">
            <w:drawing>
              <wp:anchor distT="0" distB="0" distL="114300" distR="114300" simplePos="0" relativeHeight="251701248" behindDoc="1" locked="0" layoutInCell="1" allowOverlap="1" wp14:anchorId="5D90D909" wp14:editId="18E30AA9">
                <wp:simplePos x="0" y="0"/>
                <wp:positionH relativeFrom="column">
                  <wp:posOffset>401320</wp:posOffset>
                </wp:positionH>
                <wp:positionV relativeFrom="paragraph">
                  <wp:posOffset>-1749425</wp:posOffset>
                </wp:positionV>
                <wp:extent cx="12065" cy="12065"/>
                <wp:effectExtent l="1270" t="3175" r="0" b="3810"/>
                <wp:wrapNone/>
                <wp:docPr id="939629425" name="Dikdörtgen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BFBFB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32F13EDD" id="Dikdörtgen 67" o:spid="_x0000_s1026" style="position:absolute;margin-left:31.6pt;margin-top:-137.75pt;width:.95pt;height:.95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" fillcolor="#bfbfbf" strokecolor="white"/>
            </w:pict>
          </mc:Fallback>
        </mc:AlternateContent>
      </w:r>
      <w:r w:rsidRPr="001962E1">
        <w:rPr>
          <w:rFonts w:ascii="Times New Roman" w:eastAsia="Times New Roman" w:hAnsi="Times New Roman" w:cs="Times New Roman"/>
          <w:noProof/>
          <w:sz w:val="10"/>
        </w:rPr>
        <mc:AlternateContent>
          <mc:Choice Requires="wps">
            <w:drawing>
              <wp:anchor distT="0" distB="0" distL="114300" distR="114300" simplePos="0" relativeHeight="251702272" behindDoc="1" locked="0" layoutInCell="1" allowOverlap="1" wp14:anchorId="591CA772" wp14:editId="3B50A724">
                <wp:simplePos x="0" y="0"/>
                <wp:positionH relativeFrom="column">
                  <wp:posOffset>401320</wp:posOffset>
                </wp:positionH>
                <wp:positionV relativeFrom="paragraph">
                  <wp:posOffset>-1475740</wp:posOffset>
                </wp:positionV>
                <wp:extent cx="12065" cy="12700"/>
                <wp:effectExtent l="1270" t="635" r="0" b="0"/>
                <wp:wrapNone/>
                <wp:docPr id="1576856705" name="Dikdörtgen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BFBFB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51515715" id="Dikdörtgen 66" o:spid="_x0000_s1026" style="position:absolute;margin-left:31.6pt;margin-top:-116.2pt;width:.95pt;height:1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" fillcolor="#bfbfbf" strokecolor="white"/>
            </w:pict>
          </mc:Fallback>
        </mc:AlternateContent>
      </w:r>
      <w:r w:rsidRPr="001962E1">
        <w:rPr>
          <w:rFonts w:ascii="Times New Roman" w:eastAsia="Times New Roman" w:hAnsi="Times New Roman" w:cs="Times New Roman"/>
          <w:noProof/>
          <w:sz w:val="10"/>
        </w:rPr>
        <mc:AlternateContent>
          <mc:Choice Requires="wps">
            <w:drawing>
              <wp:anchor distT="0" distB="0" distL="114300" distR="114300" simplePos="0" relativeHeight="251703296" behindDoc="1" locked="0" layoutInCell="1" allowOverlap="1" wp14:anchorId="2028EB0B" wp14:editId="5CCDCC1A">
                <wp:simplePos x="0" y="0"/>
                <wp:positionH relativeFrom="column">
                  <wp:posOffset>1492250</wp:posOffset>
                </wp:positionH>
                <wp:positionV relativeFrom="paragraph">
                  <wp:posOffset>-1475740</wp:posOffset>
                </wp:positionV>
                <wp:extent cx="12700" cy="12700"/>
                <wp:effectExtent l="0" t="635" r="0" b="0"/>
                <wp:wrapNone/>
                <wp:docPr id="133184677" name="Dikdörtgen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BFBFB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10595437" id="Dikdörtgen 65" o:spid="_x0000_s1026" style="position:absolute;margin-left:117.5pt;margin-top:-116.2pt;width:1pt;height:1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" fillcolor="#bfbfbf" strokecolor="white"/>
            </w:pict>
          </mc:Fallback>
        </mc:AlternateContent>
      </w:r>
      <w:r w:rsidRPr="001962E1">
        <w:rPr>
          <w:rFonts w:ascii="Times New Roman" w:eastAsia="Times New Roman" w:hAnsi="Times New Roman" w:cs="Times New Roman"/>
          <w:noProof/>
          <w:sz w:val="10"/>
        </w:rPr>
        <mc:AlternateContent>
          <mc:Choice Requires="wps">
            <w:drawing>
              <wp:anchor distT="0" distB="0" distL="114300" distR="114300" simplePos="0" relativeHeight="251704320" behindDoc="1" locked="0" layoutInCell="1" allowOverlap="1" wp14:anchorId="5E1BE9BE" wp14:editId="6FE3183B">
                <wp:simplePos x="0" y="0"/>
                <wp:positionH relativeFrom="column">
                  <wp:posOffset>1492250</wp:posOffset>
                </wp:positionH>
                <wp:positionV relativeFrom="paragraph">
                  <wp:posOffset>-1749425</wp:posOffset>
                </wp:positionV>
                <wp:extent cx="12700" cy="12065"/>
                <wp:effectExtent l="0" t="3175" r="0" b="3810"/>
                <wp:wrapNone/>
                <wp:docPr id="176464661" name="Dikdörtgen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BFBFB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5A4F46AD" id="Dikdörtgen 64" o:spid="_x0000_s1026" style="position:absolute;margin-left:117.5pt;margin-top:-137.75pt;width:1pt;height:.95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" fillcolor="#bfbfbf" strokecolor="white"/>
            </w:pict>
          </mc:Fallback>
        </mc:AlternateContent>
      </w:r>
      <w:r w:rsidRPr="001962E1">
        <w:rPr>
          <w:rFonts w:ascii="Times New Roman" w:eastAsia="Times New Roman" w:hAnsi="Times New Roman" w:cs="Times New Roman"/>
          <w:noProof/>
          <w:sz w:val="10"/>
        </w:rPr>
        <mc:AlternateContent>
          <mc:Choice Requires="wps">
            <w:drawing>
              <wp:anchor distT="0" distB="0" distL="114300" distR="114300" simplePos="0" relativeHeight="251705344" behindDoc="1" locked="0" layoutInCell="1" allowOverlap="1" wp14:anchorId="76257316" wp14:editId="15BD0350">
                <wp:simplePos x="0" y="0"/>
                <wp:positionH relativeFrom="column">
                  <wp:posOffset>2175510</wp:posOffset>
                </wp:positionH>
                <wp:positionV relativeFrom="paragraph">
                  <wp:posOffset>-1749425</wp:posOffset>
                </wp:positionV>
                <wp:extent cx="12700" cy="12065"/>
                <wp:effectExtent l="3810" t="3175" r="2540" b="3810"/>
                <wp:wrapNone/>
                <wp:docPr id="456821294" name="Dikdörtgen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BFBFB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667EE253" id="Dikdörtgen 63" o:spid="_x0000_s1026" style="position:absolute;margin-left:171.3pt;margin-top:-137.75pt;width:1pt;height:.95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" fillcolor="#bfbfbf" strokecolor="white"/>
            </w:pict>
          </mc:Fallback>
        </mc:AlternateContent>
      </w:r>
      <w:r w:rsidRPr="001962E1">
        <w:rPr>
          <w:rFonts w:ascii="Times New Roman" w:eastAsia="Times New Roman" w:hAnsi="Times New Roman" w:cs="Times New Roman"/>
          <w:noProof/>
          <w:sz w:val="10"/>
        </w:rPr>
        <mc:AlternateContent>
          <mc:Choice Requires="wps">
            <w:drawing>
              <wp:anchor distT="0" distB="0" distL="114300" distR="114300" simplePos="0" relativeHeight="251706368" behindDoc="1" locked="0" layoutInCell="1" allowOverlap="1" wp14:anchorId="0F34D255" wp14:editId="7875B82E">
                <wp:simplePos x="0" y="0"/>
                <wp:positionH relativeFrom="column">
                  <wp:posOffset>2175510</wp:posOffset>
                </wp:positionH>
                <wp:positionV relativeFrom="paragraph">
                  <wp:posOffset>-1475740</wp:posOffset>
                </wp:positionV>
                <wp:extent cx="12700" cy="12700"/>
                <wp:effectExtent l="3810" t="635" r="2540" b="0"/>
                <wp:wrapNone/>
                <wp:docPr id="1996066877" name="Dikdörtgen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BFBFB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32E202C8" id="Dikdörtgen 62" o:spid="_x0000_s1026" style="position:absolute;margin-left:171.3pt;margin-top:-116.2pt;width:1pt;height:1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" fillcolor="#bfbfbf" strokecolor="white"/>
            </w:pict>
          </mc:Fallback>
        </mc:AlternateContent>
      </w:r>
      <w:r w:rsidRPr="001962E1">
        <w:rPr>
          <w:rFonts w:ascii="Times New Roman" w:eastAsia="Times New Roman" w:hAnsi="Times New Roman" w:cs="Times New Roman"/>
          <w:noProof/>
          <w:sz w:val="10"/>
        </w:rPr>
        <mc:AlternateContent>
          <mc:Choice Requires="wps">
            <w:drawing>
              <wp:anchor distT="0" distB="0" distL="114300" distR="114300" simplePos="0" relativeHeight="251707392" behindDoc="1" locked="0" layoutInCell="1" allowOverlap="1" wp14:anchorId="5727AA7B" wp14:editId="27C40E92">
                <wp:simplePos x="0" y="0"/>
                <wp:positionH relativeFrom="column">
                  <wp:posOffset>5967730</wp:posOffset>
                </wp:positionH>
                <wp:positionV relativeFrom="paragraph">
                  <wp:posOffset>-1749425</wp:posOffset>
                </wp:positionV>
                <wp:extent cx="12700" cy="12065"/>
                <wp:effectExtent l="0" t="3175" r="1270" b="3810"/>
                <wp:wrapNone/>
                <wp:docPr id="1114018847" name="Dikdörtgen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BFBFB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15D4A016" id="Dikdörtgen 61" o:spid="_x0000_s1026" style="position:absolute;margin-left:469.9pt;margin-top:-137.75pt;width:1pt;height:.95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" fillcolor="#bfbfbf" strokecolor="white"/>
            </w:pict>
          </mc:Fallback>
        </mc:AlternateContent>
      </w:r>
      <w:r w:rsidRPr="001962E1">
        <w:rPr>
          <w:rFonts w:ascii="Times New Roman" w:eastAsia="Times New Roman" w:hAnsi="Times New Roman" w:cs="Times New Roman"/>
          <w:noProof/>
          <w:sz w:val="10"/>
        </w:rPr>
        <mc:AlternateContent>
          <mc:Choice Requires="wps">
            <w:drawing>
              <wp:anchor distT="0" distB="0" distL="114300" distR="114300" simplePos="0" relativeHeight="251708416" behindDoc="1" locked="0" layoutInCell="1" allowOverlap="1" wp14:anchorId="276FC15F" wp14:editId="055A142F">
                <wp:simplePos x="0" y="0"/>
                <wp:positionH relativeFrom="column">
                  <wp:posOffset>2715895</wp:posOffset>
                </wp:positionH>
                <wp:positionV relativeFrom="paragraph">
                  <wp:posOffset>-1475740</wp:posOffset>
                </wp:positionV>
                <wp:extent cx="12065" cy="12700"/>
                <wp:effectExtent l="1270" t="635" r="0" b="0"/>
                <wp:wrapNone/>
                <wp:docPr id="895385989" name="Dikdörtgen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BFBFB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2CF46DDF" id="Dikdörtgen 60" o:spid="_x0000_s1026" style="position:absolute;margin-left:213.85pt;margin-top:-116.2pt;width:.95pt;height:1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" fillcolor="#bfbfbf" strokecolor="white"/>
            </w:pict>
          </mc:Fallback>
        </mc:AlternateContent>
      </w:r>
      <w:r w:rsidRPr="001962E1">
        <w:rPr>
          <w:rFonts w:ascii="Times New Roman" w:eastAsia="Times New Roman" w:hAnsi="Times New Roman" w:cs="Times New Roman"/>
          <w:noProof/>
          <w:sz w:val="10"/>
        </w:rPr>
        <mc:AlternateContent>
          <mc:Choice Requires="wps">
            <w:drawing>
              <wp:anchor distT="0" distB="0" distL="114300" distR="114300" simplePos="0" relativeHeight="251709440" behindDoc="1" locked="0" layoutInCell="1" allowOverlap="1" wp14:anchorId="6BC50B2A" wp14:editId="014A3E07">
                <wp:simplePos x="0" y="0"/>
                <wp:positionH relativeFrom="column">
                  <wp:posOffset>5967730</wp:posOffset>
                </wp:positionH>
                <wp:positionV relativeFrom="paragraph">
                  <wp:posOffset>-1475740</wp:posOffset>
                </wp:positionV>
                <wp:extent cx="12700" cy="12700"/>
                <wp:effectExtent l="0" t="635" r="1270" b="0"/>
                <wp:wrapNone/>
                <wp:docPr id="1944251422" name="Dikdörtgen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BFBFB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40639B15" id="Dikdörtgen 59" o:spid="_x0000_s1026" style="position:absolute;margin-left:469.9pt;margin-top:-116.2pt;width:1pt;height:1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" fillcolor="#bfbfbf" strokecolor="white"/>
            </w:pict>
          </mc:Fallback>
        </mc:AlternateContent>
      </w:r>
      <w:r w:rsidRPr="001962E1">
        <w:rPr>
          <w:rFonts w:ascii="Times New Roman" w:eastAsia="Times New Roman" w:hAnsi="Times New Roman" w:cs="Times New Roman"/>
          <w:noProof/>
          <w:sz w:val="10"/>
        </w:rPr>
        <mc:AlternateContent>
          <mc:Choice Requires="wps">
            <w:drawing>
              <wp:anchor distT="0" distB="0" distL="114300" distR="114300" simplePos="0" relativeHeight="251710464" behindDoc="1" locked="0" layoutInCell="1" allowOverlap="1" wp14:anchorId="183A3816" wp14:editId="0C86578C">
                <wp:simplePos x="0" y="0"/>
                <wp:positionH relativeFrom="column">
                  <wp:posOffset>401320</wp:posOffset>
                </wp:positionH>
                <wp:positionV relativeFrom="paragraph">
                  <wp:posOffset>-1460500</wp:posOffset>
                </wp:positionV>
                <wp:extent cx="12065" cy="12700"/>
                <wp:effectExtent l="1270" t="0" r="0" b="0"/>
                <wp:wrapNone/>
                <wp:docPr id="902155659" name="Dikdörtgen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BFBFB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63EF82A0" id="Dikdörtgen 58" o:spid="_x0000_s1026" style="position:absolute;margin-left:31.6pt;margin-top:-115pt;width:.95pt;height:1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" fillcolor="#bfbfbf" strokecolor="white"/>
            </w:pict>
          </mc:Fallback>
        </mc:AlternateContent>
      </w:r>
      <w:r w:rsidRPr="001962E1">
        <w:rPr>
          <w:rFonts w:ascii="Times New Roman" w:eastAsia="Times New Roman" w:hAnsi="Times New Roman" w:cs="Times New Roman"/>
          <w:noProof/>
          <w:sz w:val="10"/>
        </w:rPr>
        <mc:AlternateContent>
          <mc:Choice Requires="wps">
            <w:drawing>
              <wp:anchor distT="0" distB="0" distL="114300" distR="114300" simplePos="0" relativeHeight="251711488" behindDoc="1" locked="0" layoutInCell="1" allowOverlap="1" wp14:anchorId="18D953A4" wp14:editId="646A7821">
                <wp:simplePos x="0" y="0"/>
                <wp:positionH relativeFrom="column">
                  <wp:posOffset>1490345</wp:posOffset>
                </wp:positionH>
                <wp:positionV relativeFrom="paragraph">
                  <wp:posOffset>-1460500</wp:posOffset>
                </wp:positionV>
                <wp:extent cx="12065" cy="12700"/>
                <wp:effectExtent l="4445" t="0" r="2540" b="0"/>
                <wp:wrapNone/>
                <wp:docPr id="747364107" name="Dikdörtgen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BFBFB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2EB7D5F4" id="Dikdörtgen 57" o:spid="_x0000_s1026" style="position:absolute;margin-left:117.35pt;margin-top:-115pt;width:.95pt;height:1pt;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" fillcolor="#bfbfbf" strokecolor="white"/>
            </w:pict>
          </mc:Fallback>
        </mc:AlternateContent>
      </w:r>
      <w:r w:rsidRPr="001962E1">
        <w:rPr>
          <w:rFonts w:ascii="Times New Roman" w:eastAsia="Times New Roman" w:hAnsi="Times New Roman" w:cs="Times New Roman"/>
          <w:noProof/>
          <w:sz w:val="10"/>
        </w:rPr>
        <mc:AlternateContent>
          <mc:Choice Requires="wps">
            <w:drawing>
              <wp:anchor distT="0" distB="0" distL="114300" distR="114300" simplePos="0" relativeHeight="251712512" behindDoc="1" locked="0" layoutInCell="1" allowOverlap="1" wp14:anchorId="638F7F5D" wp14:editId="1315EE33">
                <wp:simplePos x="0" y="0"/>
                <wp:positionH relativeFrom="column">
                  <wp:posOffset>401320</wp:posOffset>
                </wp:positionH>
                <wp:positionV relativeFrom="paragraph">
                  <wp:posOffset>-1185545</wp:posOffset>
                </wp:positionV>
                <wp:extent cx="12065" cy="12065"/>
                <wp:effectExtent l="1270" t="0" r="0" b="1905"/>
                <wp:wrapNone/>
                <wp:docPr id="2051344796" name="Dikdörtgen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BFBFB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0FD460BD" id="Dikdörtgen 56" o:spid="_x0000_s1026" style="position:absolute;margin-left:31.6pt;margin-top:-93.35pt;width:.95pt;height:.95p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" fillcolor="#bfbfbf" strokecolor="white"/>
            </w:pict>
          </mc:Fallback>
        </mc:AlternateContent>
      </w:r>
      <w:r w:rsidRPr="001962E1">
        <w:rPr>
          <w:rFonts w:ascii="Times New Roman" w:eastAsia="Times New Roman" w:hAnsi="Times New Roman" w:cs="Times New Roman"/>
          <w:noProof/>
          <w:sz w:val="10"/>
        </w:rPr>
        <mc:AlternateContent>
          <mc:Choice Requires="wps">
            <w:drawing>
              <wp:anchor distT="0" distB="0" distL="114300" distR="114300" simplePos="0" relativeHeight="251713536" behindDoc="1" locked="0" layoutInCell="1" allowOverlap="1" wp14:anchorId="4B5FE515" wp14:editId="38E42634">
                <wp:simplePos x="0" y="0"/>
                <wp:positionH relativeFrom="column">
                  <wp:posOffset>1494790</wp:posOffset>
                </wp:positionH>
                <wp:positionV relativeFrom="paragraph">
                  <wp:posOffset>-1460500</wp:posOffset>
                </wp:positionV>
                <wp:extent cx="12065" cy="12700"/>
                <wp:effectExtent l="0" t="0" r="0" b="0"/>
                <wp:wrapNone/>
                <wp:docPr id="1860456132" name="Dikdörtgen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BFBFB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54049F98" id="Dikdörtgen 55" o:spid="_x0000_s1026" style="position:absolute;margin-left:117.7pt;margin-top:-115pt;width:.95pt;height:1pt;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" fillcolor="#bfbfbf" strokecolor="white"/>
            </w:pict>
          </mc:Fallback>
        </mc:AlternateContent>
      </w:r>
      <w:r w:rsidRPr="001962E1">
        <w:rPr>
          <w:rFonts w:ascii="Times New Roman" w:eastAsia="Times New Roman" w:hAnsi="Times New Roman" w:cs="Times New Roman"/>
          <w:noProof/>
          <w:sz w:val="10"/>
        </w:rPr>
        <mc:AlternateContent>
          <mc:Choice Requires="wps">
            <w:drawing>
              <wp:anchor distT="0" distB="0" distL="114300" distR="114300" simplePos="0" relativeHeight="251714560" behindDoc="1" locked="0" layoutInCell="1" allowOverlap="1" wp14:anchorId="239A6EFC" wp14:editId="76A08812">
                <wp:simplePos x="0" y="0"/>
                <wp:positionH relativeFrom="column">
                  <wp:posOffset>1492250</wp:posOffset>
                </wp:positionH>
                <wp:positionV relativeFrom="paragraph">
                  <wp:posOffset>-1185545</wp:posOffset>
                </wp:positionV>
                <wp:extent cx="12700" cy="12065"/>
                <wp:effectExtent l="0" t="0" r="0" b="1905"/>
                <wp:wrapNone/>
                <wp:docPr id="2054466188" name="Dikdörtgen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BFBFB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33162DA3" id="Dikdörtgen 54" o:spid="_x0000_s1026" style="position:absolute;margin-left:117.5pt;margin-top:-93.35pt;width:1pt;height:.95pt;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" fillcolor="#bfbfbf" strokecolor="white"/>
            </w:pict>
          </mc:Fallback>
        </mc:AlternateContent>
      </w:r>
      <w:r w:rsidRPr="001962E1">
        <w:rPr>
          <w:rFonts w:ascii="Times New Roman" w:eastAsia="Times New Roman" w:hAnsi="Times New Roman" w:cs="Times New Roman"/>
          <w:noProof/>
          <w:sz w:val="10"/>
        </w:rPr>
        <mc:AlternateContent>
          <mc:Choice Requires="wps">
            <w:drawing>
              <wp:anchor distT="0" distB="0" distL="114300" distR="114300" simplePos="0" relativeHeight="251715584" behindDoc="1" locked="0" layoutInCell="1" allowOverlap="1" wp14:anchorId="0791022B" wp14:editId="610CE730">
                <wp:simplePos x="0" y="0"/>
                <wp:positionH relativeFrom="column">
                  <wp:posOffset>2178050</wp:posOffset>
                </wp:positionH>
                <wp:positionV relativeFrom="paragraph">
                  <wp:posOffset>-1460500</wp:posOffset>
                </wp:positionV>
                <wp:extent cx="12065" cy="12700"/>
                <wp:effectExtent l="0" t="0" r="635" b="0"/>
                <wp:wrapNone/>
                <wp:docPr id="660357167" name="Dikdörtgen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BFBFB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0B8CEA91" id="Dikdörtgen 53" o:spid="_x0000_s1026" style="position:absolute;margin-left:171.5pt;margin-top:-115pt;width:.95pt;height:1pt;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" fillcolor="#bfbfbf" strokecolor="white"/>
            </w:pict>
          </mc:Fallback>
        </mc:AlternateContent>
      </w:r>
      <w:r w:rsidRPr="001962E1">
        <w:rPr>
          <w:rFonts w:ascii="Times New Roman" w:eastAsia="Times New Roman" w:hAnsi="Times New Roman" w:cs="Times New Roman"/>
          <w:noProof/>
          <w:sz w:val="10"/>
        </w:rPr>
        <mc:AlternateContent>
          <mc:Choice Requires="wps">
            <w:drawing>
              <wp:anchor distT="0" distB="0" distL="114300" distR="114300" simplePos="0" relativeHeight="251716608" behindDoc="1" locked="0" layoutInCell="1" allowOverlap="1" wp14:anchorId="470E05C9" wp14:editId="0000D8B3">
                <wp:simplePos x="0" y="0"/>
                <wp:positionH relativeFrom="column">
                  <wp:posOffset>2175510</wp:posOffset>
                </wp:positionH>
                <wp:positionV relativeFrom="paragraph">
                  <wp:posOffset>-1185545</wp:posOffset>
                </wp:positionV>
                <wp:extent cx="12700" cy="12065"/>
                <wp:effectExtent l="3810" t="0" r="2540" b="1905"/>
                <wp:wrapNone/>
                <wp:docPr id="1678865340" name="Dikdörtgen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BFBFB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4D6C1E98" id="Dikdörtgen 52" o:spid="_x0000_s1026" style="position:absolute;margin-left:171.3pt;margin-top:-93.35pt;width:1pt;height:.95pt;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" fillcolor="#bfbfbf" strokecolor="white"/>
            </w:pict>
          </mc:Fallback>
        </mc:AlternateContent>
      </w:r>
      <w:r w:rsidRPr="001962E1">
        <w:rPr>
          <w:rFonts w:ascii="Times New Roman" w:eastAsia="Times New Roman" w:hAnsi="Times New Roman" w:cs="Times New Roman"/>
          <w:noProof/>
          <w:sz w:val="10"/>
        </w:rPr>
        <mc:AlternateContent>
          <mc:Choice Requires="wps">
            <w:drawing>
              <wp:anchor distT="0" distB="0" distL="114300" distR="114300" simplePos="0" relativeHeight="251717632" behindDoc="1" locked="0" layoutInCell="1" allowOverlap="1" wp14:anchorId="3B85F4FD" wp14:editId="1D145CF7">
                <wp:simplePos x="0" y="0"/>
                <wp:positionH relativeFrom="column">
                  <wp:posOffset>2711450</wp:posOffset>
                </wp:positionH>
                <wp:positionV relativeFrom="paragraph">
                  <wp:posOffset>-1185545</wp:posOffset>
                </wp:positionV>
                <wp:extent cx="12065" cy="12065"/>
                <wp:effectExtent l="0" t="0" r="635" b="1905"/>
                <wp:wrapNone/>
                <wp:docPr id="1520541644" name="Dikdörtgen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BFBFB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7F0754FA" id="Dikdörtgen 51" o:spid="_x0000_s1026" style="position:absolute;margin-left:213.5pt;margin-top:-93.35pt;width:.95pt;height:.95pt;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" fillcolor="#bfbfbf" strokecolor="white"/>
            </w:pict>
          </mc:Fallback>
        </mc:AlternateContent>
      </w:r>
      <w:r w:rsidRPr="001962E1">
        <w:rPr>
          <w:rFonts w:ascii="Times New Roman" w:eastAsia="Times New Roman" w:hAnsi="Times New Roman" w:cs="Times New Roman"/>
          <w:noProof/>
          <w:sz w:val="10"/>
        </w:rPr>
        <mc:AlternateContent>
          <mc:Choice Requires="wps">
            <w:drawing>
              <wp:anchor distT="0" distB="0" distL="114300" distR="114300" simplePos="0" relativeHeight="251718656" behindDoc="1" locked="0" layoutInCell="1" allowOverlap="1" wp14:anchorId="313F22D5" wp14:editId="5E281A92">
                <wp:simplePos x="0" y="0"/>
                <wp:positionH relativeFrom="column">
                  <wp:posOffset>2715895</wp:posOffset>
                </wp:positionH>
                <wp:positionV relativeFrom="paragraph">
                  <wp:posOffset>-1460500</wp:posOffset>
                </wp:positionV>
                <wp:extent cx="12065" cy="12700"/>
                <wp:effectExtent l="1270" t="0" r="0" b="0"/>
                <wp:wrapNone/>
                <wp:docPr id="1026988835" name="Dikdörtgen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BFBFB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43F2C848" id="Dikdörtgen 50" o:spid="_x0000_s1026" style="position:absolute;margin-left:213.85pt;margin-top:-115pt;width:.95pt;height:1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" fillcolor="#bfbfbf" strokecolor="white"/>
            </w:pict>
          </mc:Fallback>
        </mc:AlternateContent>
      </w:r>
      <w:r w:rsidRPr="001962E1">
        <w:rPr>
          <w:rFonts w:ascii="Times New Roman" w:eastAsia="Times New Roman" w:hAnsi="Times New Roman" w:cs="Times New Roman"/>
          <w:noProof/>
          <w:sz w:val="10"/>
        </w:rPr>
        <mc:AlternateContent>
          <mc:Choice Requires="wps">
            <w:drawing>
              <wp:anchor distT="0" distB="0" distL="114300" distR="114300" simplePos="0" relativeHeight="251719680" behindDoc="1" locked="0" layoutInCell="1" allowOverlap="1" wp14:anchorId="43904109" wp14:editId="101BC2A0">
                <wp:simplePos x="0" y="0"/>
                <wp:positionH relativeFrom="column">
                  <wp:posOffset>5967730</wp:posOffset>
                </wp:positionH>
                <wp:positionV relativeFrom="paragraph">
                  <wp:posOffset>-1460500</wp:posOffset>
                </wp:positionV>
                <wp:extent cx="12700" cy="12700"/>
                <wp:effectExtent l="0" t="0" r="1270" b="0"/>
                <wp:wrapNone/>
                <wp:docPr id="1492421182" name="Dikdörtgen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BFBFB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38EEC77E" id="Dikdörtgen 49" o:spid="_x0000_s1026" style="position:absolute;margin-left:469.9pt;margin-top:-115pt;width:1pt;height:1pt;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" fillcolor="#bfbfbf" strokecolor="white"/>
            </w:pict>
          </mc:Fallback>
        </mc:AlternateContent>
      </w:r>
      <w:r w:rsidRPr="001962E1">
        <w:rPr>
          <w:rFonts w:ascii="Times New Roman" w:eastAsia="Times New Roman" w:hAnsi="Times New Roman" w:cs="Times New Roman"/>
          <w:noProof/>
          <w:sz w:val="10"/>
        </w:rPr>
        <mc:AlternateContent>
          <mc:Choice Requires="wps">
            <w:drawing>
              <wp:anchor distT="0" distB="0" distL="114300" distR="114300" simplePos="0" relativeHeight="251720704" behindDoc="1" locked="0" layoutInCell="1" allowOverlap="1" wp14:anchorId="14062B20" wp14:editId="4BB12A8A">
                <wp:simplePos x="0" y="0"/>
                <wp:positionH relativeFrom="column">
                  <wp:posOffset>2715895</wp:posOffset>
                </wp:positionH>
                <wp:positionV relativeFrom="paragraph">
                  <wp:posOffset>-1185545</wp:posOffset>
                </wp:positionV>
                <wp:extent cx="12065" cy="12065"/>
                <wp:effectExtent l="1270" t="0" r="0" b="1905"/>
                <wp:wrapNone/>
                <wp:docPr id="1510785381" name="Dikdörtgen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BFBFB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3788E9B1" id="Dikdörtgen 48" o:spid="_x0000_s1026" style="position:absolute;margin-left:213.85pt;margin-top:-93.35pt;width:.95pt;height:.95pt;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" fillcolor="#bfbfbf" strokecolor="white"/>
            </w:pict>
          </mc:Fallback>
        </mc:AlternateContent>
      </w:r>
      <w:r w:rsidRPr="001962E1">
        <w:rPr>
          <w:rFonts w:ascii="Times New Roman" w:eastAsia="Times New Roman" w:hAnsi="Times New Roman" w:cs="Times New Roman"/>
          <w:noProof/>
          <w:sz w:val="10"/>
        </w:rPr>
        <mc:AlternateContent>
          <mc:Choice Requires="wps">
            <w:drawing>
              <wp:anchor distT="0" distB="0" distL="114300" distR="114300" simplePos="0" relativeHeight="251721728" behindDoc="1" locked="0" layoutInCell="1" allowOverlap="1" wp14:anchorId="66B9C7A6" wp14:editId="002D0B24">
                <wp:simplePos x="0" y="0"/>
                <wp:positionH relativeFrom="column">
                  <wp:posOffset>5967730</wp:posOffset>
                </wp:positionH>
                <wp:positionV relativeFrom="paragraph">
                  <wp:posOffset>-1185545</wp:posOffset>
                </wp:positionV>
                <wp:extent cx="12700" cy="12065"/>
                <wp:effectExtent l="0" t="0" r="1270" b="1905"/>
                <wp:wrapNone/>
                <wp:docPr id="944377539" name="Dikdörtgen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BFBFB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468FCE99" id="Dikdörtgen 47" o:spid="_x0000_s1026" style="position:absolute;margin-left:469.9pt;margin-top:-93.35pt;width:1pt;height:.95pt;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" fillcolor="#bfbfbf" strokecolor="white"/>
            </w:pict>
          </mc:Fallback>
        </mc:AlternateContent>
      </w:r>
      <w:r w:rsidRPr="001962E1">
        <w:rPr>
          <w:rFonts w:ascii="Times New Roman" w:eastAsia="Times New Roman" w:hAnsi="Times New Roman" w:cs="Times New Roman"/>
          <w:noProof/>
          <w:sz w:val="10"/>
        </w:rPr>
        <mc:AlternateContent>
          <mc:Choice Requires="wps">
            <w:drawing>
              <wp:anchor distT="0" distB="0" distL="114300" distR="114300" simplePos="0" relativeHeight="251722752" behindDoc="1" locked="0" layoutInCell="1" allowOverlap="1" wp14:anchorId="5B1123C4" wp14:editId="3B95FF2E">
                <wp:simplePos x="0" y="0"/>
                <wp:positionH relativeFrom="column">
                  <wp:posOffset>401320</wp:posOffset>
                </wp:positionH>
                <wp:positionV relativeFrom="paragraph">
                  <wp:posOffset>-1170940</wp:posOffset>
                </wp:positionV>
                <wp:extent cx="12065" cy="12700"/>
                <wp:effectExtent l="1270" t="635" r="0" b="0"/>
                <wp:wrapNone/>
                <wp:docPr id="1866951979" name="Dikdörtgen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BFBFB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7988D67C" id="Dikdörtgen 46" o:spid="_x0000_s1026" style="position:absolute;margin-left:31.6pt;margin-top:-92.2pt;width:.95pt;height:1pt;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" fillcolor="#bfbfbf" strokecolor="white"/>
            </w:pict>
          </mc:Fallback>
        </mc:AlternateContent>
      </w:r>
      <w:r w:rsidRPr="001962E1">
        <w:rPr>
          <w:rFonts w:ascii="Times New Roman" w:eastAsia="Times New Roman" w:hAnsi="Times New Roman" w:cs="Times New Roman"/>
          <w:noProof/>
          <w:sz w:val="10"/>
        </w:rPr>
        <mc:AlternateContent>
          <mc:Choice Requires="wps">
            <w:drawing>
              <wp:anchor distT="0" distB="0" distL="114300" distR="114300" simplePos="0" relativeHeight="251723776" behindDoc="1" locked="0" layoutInCell="1" allowOverlap="1" wp14:anchorId="046B5BEF" wp14:editId="25B29999">
                <wp:simplePos x="0" y="0"/>
                <wp:positionH relativeFrom="column">
                  <wp:posOffset>1490345</wp:posOffset>
                </wp:positionH>
                <wp:positionV relativeFrom="paragraph">
                  <wp:posOffset>-1170940</wp:posOffset>
                </wp:positionV>
                <wp:extent cx="12065" cy="12700"/>
                <wp:effectExtent l="4445" t="635" r="2540" b="0"/>
                <wp:wrapNone/>
                <wp:docPr id="1820338275" name="Dikdörtgen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BFBFB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788814D0" id="Dikdörtgen 45" o:spid="_x0000_s1026" style="position:absolute;margin-left:117.35pt;margin-top:-92.2pt;width:.95pt;height:1pt;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" fillcolor="#bfbfbf" strokecolor="white"/>
            </w:pict>
          </mc:Fallback>
        </mc:AlternateContent>
      </w:r>
      <w:r w:rsidRPr="001962E1">
        <w:rPr>
          <w:rFonts w:ascii="Times New Roman" w:eastAsia="Times New Roman" w:hAnsi="Times New Roman" w:cs="Times New Roman"/>
          <w:noProof/>
          <w:sz w:val="10"/>
        </w:rPr>
        <mc:AlternateContent>
          <mc:Choice Requires="wps">
            <w:drawing>
              <wp:anchor distT="0" distB="0" distL="114300" distR="114300" simplePos="0" relativeHeight="251724800" behindDoc="1" locked="0" layoutInCell="1" allowOverlap="1" wp14:anchorId="4FBB37C8" wp14:editId="5C57CC25">
                <wp:simplePos x="0" y="0"/>
                <wp:positionH relativeFrom="column">
                  <wp:posOffset>401320</wp:posOffset>
                </wp:positionH>
                <wp:positionV relativeFrom="paragraph">
                  <wp:posOffset>-894080</wp:posOffset>
                </wp:positionV>
                <wp:extent cx="12065" cy="12065"/>
                <wp:effectExtent l="1270" t="1270" r="0" b="0"/>
                <wp:wrapNone/>
                <wp:docPr id="1233912082" name="Dikdörtgen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BFBFB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3FC1E879" id="Dikdörtgen 44" o:spid="_x0000_s1026" style="position:absolute;margin-left:31.6pt;margin-top:-70.4pt;width:.95pt;height:.95pt;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" fillcolor="#bfbfbf" strokecolor="white"/>
            </w:pict>
          </mc:Fallback>
        </mc:AlternateContent>
      </w:r>
      <w:r w:rsidRPr="001962E1">
        <w:rPr>
          <w:rFonts w:ascii="Times New Roman" w:eastAsia="Times New Roman" w:hAnsi="Times New Roman" w:cs="Times New Roman"/>
          <w:noProof/>
          <w:sz w:val="10"/>
        </w:rPr>
        <mc:AlternateContent>
          <mc:Choice Requires="wps">
            <w:drawing>
              <wp:anchor distT="0" distB="0" distL="114300" distR="114300" simplePos="0" relativeHeight="251725824" behindDoc="1" locked="0" layoutInCell="1" allowOverlap="1" wp14:anchorId="2F3F9523" wp14:editId="3549368F">
                <wp:simplePos x="0" y="0"/>
                <wp:positionH relativeFrom="column">
                  <wp:posOffset>1490345</wp:posOffset>
                </wp:positionH>
                <wp:positionV relativeFrom="paragraph">
                  <wp:posOffset>-894080</wp:posOffset>
                </wp:positionV>
                <wp:extent cx="12065" cy="12065"/>
                <wp:effectExtent l="4445" t="1270" r="2540" b="0"/>
                <wp:wrapNone/>
                <wp:docPr id="584324125" name="Dikdörtgen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BFBFB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34762191" id="Dikdörtgen 43" o:spid="_x0000_s1026" style="position:absolute;margin-left:117.35pt;margin-top:-70.4pt;width:.95pt;height:.95pt;z-index:-25159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" fillcolor="#bfbfbf" strokecolor="white"/>
            </w:pict>
          </mc:Fallback>
        </mc:AlternateContent>
      </w:r>
      <w:r w:rsidRPr="001962E1">
        <w:rPr>
          <w:rFonts w:ascii="Times New Roman" w:eastAsia="Times New Roman" w:hAnsi="Times New Roman" w:cs="Times New Roman"/>
          <w:noProof/>
          <w:sz w:val="10"/>
        </w:rPr>
        <mc:AlternateContent>
          <mc:Choice Requires="wps">
            <w:drawing>
              <wp:anchor distT="0" distB="0" distL="114300" distR="114300" simplePos="0" relativeHeight="251726848" behindDoc="1" locked="0" layoutInCell="1" allowOverlap="1" wp14:anchorId="54BED36E" wp14:editId="37C207BE">
                <wp:simplePos x="0" y="0"/>
                <wp:positionH relativeFrom="column">
                  <wp:posOffset>1494790</wp:posOffset>
                </wp:positionH>
                <wp:positionV relativeFrom="paragraph">
                  <wp:posOffset>-1170940</wp:posOffset>
                </wp:positionV>
                <wp:extent cx="12065" cy="12700"/>
                <wp:effectExtent l="0" t="635" r="0" b="0"/>
                <wp:wrapNone/>
                <wp:docPr id="99497028" name="Dikdörtgen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BFBFB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7776C9B0" id="Dikdörtgen 42" o:spid="_x0000_s1026" style="position:absolute;margin-left:117.7pt;margin-top:-92.2pt;width:.95pt;height:1pt;z-index:-25158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" fillcolor="#bfbfbf" strokecolor="white"/>
            </w:pict>
          </mc:Fallback>
        </mc:AlternateContent>
      </w:r>
      <w:r w:rsidRPr="001962E1">
        <w:rPr>
          <w:rFonts w:ascii="Times New Roman" w:eastAsia="Times New Roman" w:hAnsi="Times New Roman" w:cs="Times New Roman"/>
          <w:noProof/>
          <w:sz w:val="10"/>
        </w:rPr>
        <mc:AlternateContent>
          <mc:Choice Requires="wps">
            <w:drawing>
              <wp:anchor distT="0" distB="0" distL="114300" distR="114300" simplePos="0" relativeHeight="251727872" behindDoc="1" locked="0" layoutInCell="1" allowOverlap="1" wp14:anchorId="29AFC344" wp14:editId="56E2C6DE">
                <wp:simplePos x="0" y="0"/>
                <wp:positionH relativeFrom="column">
                  <wp:posOffset>2175510</wp:posOffset>
                </wp:positionH>
                <wp:positionV relativeFrom="paragraph">
                  <wp:posOffset>-1170940</wp:posOffset>
                </wp:positionV>
                <wp:extent cx="12700" cy="12700"/>
                <wp:effectExtent l="3810" t="635" r="2540" b="0"/>
                <wp:wrapNone/>
                <wp:docPr id="1068091705" name="Dikdörtgen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BFBFB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2EBA334A" id="Dikdörtgen 41" o:spid="_x0000_s1026" style="position:absolute;margin-left:171.3pt;margin-top:-92.2pt;width:1pt;height:1pt;z-index:-25158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" fillcolor="#bfbfbf" strokecolor="white"/>
            </w:pict>
          </mc:Fallback>
        </mc:AlternateContent>
      </w:r>
      <w:r w:rsidRPr="001962E1">
        <w:rPr>
          <w:rFonts w:ascii="Times New Roman" w:eastAsia="Times New Roman" w:hAnsi="Times New Roman" w:cs="Times New Roman"/>
          <w:noProof/>
          <w:sz w:val="10"/>
        </w:rPr>
        <mc:AlternateContent>
          <mc:Choice Requires="wps">
            <w:drawing>
              <wp:anchor distT="0" distB="0" distL="114300" distR="114300" simplePos="0" relativeHeight="251728896" behindDoc="1" locked="0" layoutInCell="1" allowOverlap="1" wp14:anchorId="54F41135" wp14:editId="324500F0">
                <wp:simplePos x="0" y="0"/>
                <wp:positionH relativeFrom="column">
                  <wp:posOffset>1494790</wp:posOffset>
                </wp:positionH>
                <wp:positionV relativeFrom="paragraph">
                  <wp:posOffset>-894080</wp:posOffset>
                </wp:positionV>
                <wp:extent cx="12065" cy="12065"/>
                <wp:effectExtent l="0" t="1270" r="0" b="0"/>
                <wp:wrapNone/>
                <wp:docPr id="1452547744" name="Dikdörtgen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BFBFB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4E3A238F" id="Dikdörtgen 40" o:spid="_x0000_s1026" style="position:absolute;margin-left:117.7pt;margin-top:-70.4pt;width:.95pt;height:.95pt;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" fillcolor="#bfbfbf" strokecolor="white"/>
            </w:pict>
          </mc:Fallback>
        </mc:AlternateContent>
      </w:r>
      <w:r w:rsidRPr="001962E1">
        <w:rPr>
          <w:rFonts w:ascii="Times New Roman" w:eastAsia="Times New Roman" w:hAnsi="Times New Roman" w:cs="Times New Roman"/>
          <w:noProof/>
          <w:sz w:val="10"/>
        </w:rPr>
        <mc:AlternateContent>
          <mc:Choice Requires="wps">
            <w:drawing>
              <wp:anchor distT="0" distB="0" distL="114300" distR="114300" simplePos="0" relativeHeight="251729920" behindDoc="1" locked="0" layoutInCell="1" allowOverlap="1" wp14:anchorId="1C41B322" wp14:editId="1F81DED1">
                <wp:simplePos x="0" y="0"/>
                <wp:positionH relativeFrom="column">
                  <wp:posOffset>2175510</wp:posOffset>
                </wp:positionH>
                <wp:positionV relativeFrom="paragraph">
                  <wp:posOffset>-894080</wp:posOffset>
                </wp:positionV>
                <wp:extent cx="12700" cy="12065"/>
                <wp:effectExtent l="3810" t="1270" r="2540" b="0"/>
                <wp:wrapNone/>
                <wp:docPr id="1422623665" name="Dikdörtgen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BFBFB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3E2FDA5D" id="Dikdörtgen 39" o:spid="_x0000_s1026" style="position:absolute;margin-left:171.3pt;margin-top:-70.4pt;width:1pt;height:.95pt;z-index:-25158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" fillcolor="#bfbfbf" strokecolor="white"/>
            </w:pict>
          </mc:Fallback>
        </mc:AlternateContent>
      </w:r>
      <w:r w:rsidRPr="001962E1">
        <w:rPr>
          <w:rFonts w:ascii="Times New Roman" w:eastAsia="Times New Roman" w:hAnsi="Times New Roman" w:cs="Times New Roman"/>
          <w:noProof/>
          <w:sz w:val="10"/>
        </w:rPr>
        <mc:AlternateContent>
          <mc:Choice Requires="wps">
            <w:drawing>
              <wp:anchor distT="0" distB="0" distL="114300" distR="114300" simplePos="0" relativeHeight="251730944" behindDoc="1" locked="0" layoutInCell="1" allowOverlap="1" wp14:anchorId="544DCBFF" wp14:editId="4797C7D5">
                <wp:simplePos x="0" y="0"/>
                <wp:positionH relativeFrom="column">
                  <wp:posOffset>2711450</wp:posOffset>
                </wp:positionH>
                <wp:positionV relativeFrom="paragraph">
                  <wp:posOffset>-1170940</wp:posOffset>
                </wp:positionV>
                <wp:extent cx="12065" cy="12700"/>
                <wp:effectExtent l="0" t="635" r="635" b="0"/>
                <wp:wrapNone/>
                <wp:docPr id="1897659381" name="Dikdörtgen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BFBFB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5CE6B810" id="Dikdörtgen 38" o:spid="_x0000_s1026" style="position:absolute;margin-left:213.5pt;margin-top:-92.2pt;width:.95pt;height:1pt;z-index:-25158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" fillcolor="#bfbfbf" strokecolor="white"/>
            </w:pict>
          </mc:Fallback>
        </mc:AlternateContent>
      </w:r>
      <w:r w:rsidRPr="001962E1">
        <w:rPr>
          <w:rFonts w:ascii="Times New Roman" w:eastAsia="Times New Roman" w:hAnsi="Times New Roman" w:cs="Times New Roman"/>
          <w:noProof/>
          <w:sz w:val="10"/>
        </w:rPr>
        <mc:AlternateContent>
          <mc:Choice Requires="wps">
            <w:drawing>
              <wp:anchor distT="0" distB="0" distL="114300" distR="114300" simplePos="0" relativeHeight="251731968" behindDoc="1" locked="0" layoutInCell="1" allowOverlap="1" wp14:anchorId="24DA1A2F" wp14:editId="5E2B54D0">
                <wp:simplePos x="0" y="0"/>
                <wp:positionH relativeFrom="column">
                  <wp:posOffset>2711450</wp:posOffset>
                </wp:positionH>
                <wp:positionV relativeFrom="paragraph">
                  <wp:posOffset>-894080</wp:posOffset>
                </wp:positionV>
                <wp:extent cx="12065" cy="12065"/>
                <wp:effectExtent l="0" t="1270" r="635" b="0"/>
                <wp:wrapNone/>
                <wp:docPr id="1288496367" name="Dikdörtgen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BFBFB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2A8A3A4E" id="Dikdörtgen 37" o:spid="_x0000_s1026" style="position:absolute;margin-left:213.5pt;margin-top:-70.4pt;width:.95pt;height:.95pt;z-index:-25158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" fillcolor="#bfbfbf" strokecolor="white"/>
            </w:pict>
          </mc:Fallback>
        </mc:AlternateContent>
      </w:r>
      <w:r w:rsidRPr="001962E1">
        <w:rPr>
          <w:rFonts w:ascii="Times New Roman" w:eastAsia="Times New Roman" w:hAnsi="Times New Roman" w:cs="Times New Roman"/>
          <w:noProof/>
          <w:sz w:val="10"/>
        </w:rPr>
        <mc:AlternateContent>
          <mc:Choice Requires="wps">
            <w:drawing>
              <wp:anchor distT="0" distB="0" distL="114300" distR="114300" simplePos="0" relativeHeight="251732992" behindDoc="1" locked="0" layoutInCell="1" allowOverlap="1" wp14:anchorId="3F61A44D" wp14:editId="1FE8F7AA">
                <wp:simplePos x="0" y="0"/>
                <wp:positionH relativeFrom="column">
                  <wp:posOffset>2715895</wp:posOffset>
                </wp:positionH>
                <wp:positionV relativeFrom="paragraph">
                  <wp:posOffset>-1170940</wp:posOffset>
                </wp:positionV>
                <wp:extent cx="12065" cy="12700"/>
                <wp:effectExtent l="1270" t="635" r="0" b="0"/>
                <wp:wrapNone/>
                <wp:docPr id="1902287629" name="Dikdörtgen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BFBFB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45725CC3" id="Dikdörtgen 36" o:spid="_x0000_s1026" style="position:absolute;margin-left:213.85pt;margin-top:-92.2pt;width:.95pt;height:1pt;z-index:-25158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" fillcolor="#bfbfbf" strokecolor="white"/>
            </w:pict>
          </mc:Fallback>
        </mc:AlternateContent>
      </w:r>
      <w:r w:rsidRPr="001962E1">
        <w:rPr>
          <w:rFonts w:ascii="Times New Roman" w:eastAsia="Times New Roman" w:hAnsi="Times New Roman" w:cs="Times New Roman"/>
          <w:noProof/>
          <w:sz w:val="10"/>
        </w:rPr>
        <mc:AlternateContent>
          <mc:Choice Requires="wps">
            <w:drawing>
              <wp:anchor distT="0" distB="0" distL="114300" distR="114300" simplePos="0" relativeHeight="251734016" behindDoc="1" locked="0" layoutInCell="1" allowOverlap="1" wp14:anchorId="4771F87E" wp14:editId="7A56DB67">
                <wp:simplePos x="0" y="0"/>
                <wp:positionH relativeFrom="column">
                  <wp:posOffset>5967730</wp:posOffset>
                </wp:positionH>
                <wp:positionV relativeFrom="paragraph">
                  <wp:posOffset>-1170940</wp:posOffset>
                </wp:positionV>
                <wp:extent cx="12700" cy="12700"/>
                <wp:effectExtent l="0" t="635" r="1270" b="0"/>
                <wp:wrapNone/>
                <wp:docPr id="53709377" name="Dikdörtgen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BFBFB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3242647B" id="Dikdörtgen 35" o:spid="_x0000_s1026" style="position:absolute;margin-left:469.9pt;margin-top:-92.2pt;width:1pt;height:1pt;z-index:-25158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" fillcolor="#bfbfbf" strokecolor="white"/>
            </w:pict>
          </mc:Fallback>
        </mc:AlternateContent>
      </w:r>
      <w:r w:rsidRPr="001962E1">
        <w:rPr>
          <w:rFonts w:ascii="Times New Roman" w:eastAsia="Times New Roman" w:hAnsi="Times New Roman" w:cs="Times New Roman"/>
          <w:noProof/>
          <w:sz w:val="10"/>
        </w:rPr>
        <mc:AlternateContent>
          <mc:Choice Requires="wps">
            <w:drawing>
              <wp:anchor distT="0" distB="0" distL="114300" distR="114300" simplePos="0" relativeHeight="251735040" behindDoc="1" locked="0" layoutInCell="1" allowOverlap="1" wp14:anchorId="712BF241" wp14:editId="3DF9A0EC">
                <wp:simplePos x="0" y="0"/>
                <wp:positionH relativeFrom="column">
                  <wp:posOffset>2715895</wp:posOffset>
                </wp:positionH>
                <wp:positionV relativeFrom="paragraph">
                  <wp:posOffset>-894080</wp:posOffset>
                </wp:positionV>
                <wp:extent cx="12065" cy="12065"/>
                <wp:effectExtent l="1270" t="1270" r="0" b="0"/>
                <wp:wrapNone/>
                <wp:docPr id="1747841366" name="Dikdörtgen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BFBFB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4D9EA490" id="Dikdörtgen 34" o:spid="_x0000_s1026" style="position:absolute;margin-left:213.85pt;margin-top:-70.4pt;width:.95pt;height:.95pt;z-index:-25158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" fillcolor="#bfbfbf" strokecolor="white"/>
            </w:pict>
          </mc:Fallback>
        </mc:AlternateContent>
      </w:r>
      <w:r w:rsidRPr="001962E1">
        <w:rPr>
          <w:rFonts w:ascii="Times New Roman" w:eastAsia="Times New Roman" w:hAnsi="Times New Roman" w:cs="Times New Roman"/>
          <w:noProof/>
          <w:sz w:val="10"/>
        </w:rPr>
        <mc:AlternateContent>
          <mc:Choice Requires="wps">
            <w:drawing>
              <wp:anchor distT="0" distB="0" distL="114300" distR="114300" simplePos="0" relativeHeight="251736064" behindDoc="1" locked="0" layoutInCell="1" allowOverlap="1" wp14:anchorId="2C9F5A92" wp14:editId="78626EE6">
                <wp:simplePos x="0" y="0"/>
                <wp:positionH relativeFrom="column">
                  <wp:posOffset>5967730</wp:posOffset>
                </wp:positionH>
                <wp:positionV relativeFrom="paragraph">
                  <wp:posOffset>-894080</wp:posOffset>
                </wp:positionV>
                <wp:extent cx="12700" cy="12065"/>
                <wp:effectExtent l="0" t="1270" r="1270" b="0"/>
                <wp:wrapNone/>
                <wp:docPr id="1848102204" name="Dikdörtgen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BFBFB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09C810C8" id="Dikdörtgen 33" o:spid="_x0000_s1026" style="position:absolute;margin-left:469.9pt;margin-top:-70.4pt;width:1pt;height:.95pt;z-index:-25158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" fillcolor="#bfbfbf" strokecolor="white"/>
            </w:pict>
          </mc:Fallback>
        </mc:AlternateContent>
      </w:r>
      <w:r w:rsidRPr="001962E1">
        <w:rPr>
          <w:rFonts w:ascii="Times New Roman" w:eastAsia="Times New Roman" w:hAnsi="Times New Roman" w:cs="Times New Roman"/>
          <w:noProof/>
          <w:sz w:val="10"/>
        </w:rPr>
        <mc:AlternateContent>
          <mc:Choice Requires="wps">
            <w:drawing>
              <wp:anchor distT="0" distB="0" distL="114300" distR="114300" simplePos="0" relativeHeight="251737088" behindDoc="1" locked="0" layoutInCell="1" allowOverlap="1" wp14:anchorId="734561EA" wp14:editId="47CA51A8">
                <wp:simplePos x="0" y="0"/>
                <wp:positionH relativeFrom="column">
                  <wp:posOffset>401320</wp:posOffset>
                </wp:positionH>
                <wp:positionV relativeFrom="paragraph">
                  <wp:posOffset>-878840</wp:posOffset>
                </wp:positionV>
                <wp:extent cx="12065" cy="12065"/>
                <wp:effectExtent l="1270" t="0" r="0" b="0"/>
                <wp:wrapNone/>
                <wp:docPr id="829264337" name="Dikdörtgen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BFBFB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34868939" id="Dikdörtgen 32" o:spid="_x0000_s1026" style="position:absolute;margin-left:31.6pt;margin-top:-69.2pt;width:.95pt;height:.95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" fillcolor="#bfbfbf" strokecolor="white"/>
            </w:pict>
          </mc:Fallback>
        </mc:AlternateContent>
      </w:r>
      <w:r w:rsidRPr="001962E1">
        <w:rPr>
          <w:rFonts w:ascii="Times New Roman" w:eastAsia="Times New Roman" w:hAnsi="Times New Roman" w:cs="Times New Roman"/>
          <w:noProof/>
          <w:sz w:val="10"/>
        </w:rPr>
        <mc:AlternateContent>
          <mc:Choice Requires="wps">
            <w:drawing>
              <wp:anchor distT="0" distB="0" distL="114300" distR="114300" simplePos="0" relativeHeight="251738112" behindDoc="1" locked="0" layoutInCell="1" allowOverlap="1" wp14:anchorId="37AB796A" wp14:editId="485DBA1D">
                <wp:simplePos x="0" y="0"/>
                <wp:positionH relativeFrom="column">
                  <wp:posOffset>401320</wp:posOffset>
                </wp:positionH>
                <wp:positionV relativeFrom="paragraph">
                  <wp:posOffset>-605155</wp:posOffset>
                </wp:positionV>
                <wp:extent cx="12065" cy="12700"/>
                <wp:effectExtent l="1270" t="4445" r="0" b="1905"/>
                <wp:wrapNone/>
                <wp:docPr id="668468599" name="Dikdörtgen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BFBFB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2C107862" id="Dikdörtgen 31" o:spid="_x0000_s1026" style="position:absolute;margin-left:31.6pt;margin-top:-47.65pt;width:.95pt;height:1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" fillcolor="#bfbfbf" strokecolor="white"/>
            </w:pict>
          </mc:Fallback>
        </mc:AlternateContent>
      </w:r>
      <w:r w:rsidRPr="001962E1">
        <w:rPr>
          <w:rFonts w:ascii="Times New Roman" w:eastAsia="Times New Roman" w:hAnsi="Times New Roman" w:cs="Times New Roman"/>
          <w:noProof/>
          <w:sz w:val="10"/>
        </w:rPr>
        <mc:AlternateContent>
          <mc:Choice Requires="wps">
            <w:drawing>
              <wp:anchor distT="0" distB="0" distL="114300" distR="114300" simplePos="0" relativeHeight="251739136" behindDoc="1" locked="0" layoutInCell="1" allowOverlap="1" wp14:anchorId="4EB9C5DF" wp14:editId="47E8E5F6">
                <wp:simplePos x="0" y="0"/>
                <wp:positionH relativeFrom="column">
                  <wp:posOffset>1492250</wp:posOffset>
                </wp:positionH>
                <wp:positionV relativeFrom="paragraph">
                  <wp:posOffset>-605155</wp:posOffset>
                </wp:positionV>
                <wp:extent cx="12700" cy="12700"/>
                <wp:effectExtent l="0" t="4445" r="0" b="1905"/>
                <wp:wrapNone/>
                <wp:docPr id="1747613335" name="Dikdörtgen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BFBFB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69A448AA" id="Dikdörtgen 30" o:spid="_x0000_s1026" style="position:absolute;margin-left:117.5pt;margin-top:-47.65pt;width:1pt;height:1pt;z-index:-25157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" fillcolor="#bfbfbf" strokecolor="white"/>
            </w:pict>
          </mc:Fallback>
        </mc:AlternateContent>
      </w:r>
      <w:r w:rsidRPr="001962E1">
        <w:rPr>
          <w:rFonts w:ascii="Times New Roman" w:eastAsia="Times New Roman" w:hAnsi="Times New Roman" w:cs="Times New Roman"/>
          <w:noProof/>
          <w:sz w:val="10"/>
        </w:rPr>
        <mc:AlternateContent>
          <mc:Choice Requires="wps">
            <w:drawing>
              <wp:anchor distT="0" distB="0" distL="114300" distR="114300" simplePos="0" relativeHeight="251740160" behindDoc="1" locked="0" layoutInCell="1" allowOverlap="1" wp14:anchorId="4CCAE210" wp14:editId="1E4F5588">
                <wp:simplePos x="0" y="0"/>
                <wp:positionH relativeFrom="column">
                  <wp:posOffset>1492250</wp:posOffset>
                </wp:positionH>
                <wp:positionV relativeFrom="paragraph">
                  <wp:posOffset>-878840</wp:posOffset>
                </wp:positionV>
                <wp:extent cx="12700" cy="12065"/>
                <wp:effectExtent l="0" t="0" r="0" b="0"/>
                <wp:wrapNone/>
                <wp:docPr id="2146090285" name="Dikdörtgen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BFBFB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67F2BE71" id="Dikdörtgen 29" o:spid="_x0000_s1026" style="position:absolute;margin-left:117.5pt;margin-top:-69.2pt;width:1pt;height:.95pt;z-index:-25157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" fillcolor="#bfbfbf" strokecolor="white"/>
            </w:pict>
          </mc:Fallback>
        </mc:AlternateContent>
      </w:r>
      <w:r w:rsidRPr="001962E1">
        <w:rPr>
          <w:rFonts w:ascii="Times New Roman" w:eastAsia="Times New Roman" w:hAnsi="Times New Roman" w:cs="Times New Roman"/>
          <w:noProof/>
          <w:sz w:val="10"/>
        </w:rPr>
        <mc:AlternateContent>
          <mc:Choice Requires="wps">
            <w:drawing>
              <wp:anchor distT="0" distB="0" distL="114300" distR="114300" simplePos="0" relativeHeight="251741184" behindDoc="1" locked="0" layoutInCell="1" allowOverlap="1" wp14:anchorId="64911473" wp14:editId="2CCA7C03">
                <wp:simplePos x="0" y="0"/>
                <wp:positionH relativeFrom="column">
                  <wp:posOffset>2175510</wp:posOffset>
                </wp:positionH>
                <wp:positionV relativeFrom="paragraph">
                  <wp:posOffset>-878840</wp:posOffset>
                </wp:positionV>
                <wp:extent cx="12700" cy="12065"/>
                <wp:effectExtent l="3810" t="0" r="2540" b="0"/>
                <wp:wrapNone/>
                <wp:docPr id="539075893" name="Dikdörtgen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BFBFB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7203AAD9" id="Dikdörtgen 28" o:spid="_x0000_s1026" style="position:absolute;margin-left:171.3pt;margin-top:-69.2pt;width:1pt;height:.95pt;z-index:-25157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" fillcolor="#bfbfbf" strokecolor="white"/>
            </w:pict>
          </mc:Fallback>
        </mc:AlternateContent>
      </w:r>
      <w:r w:rsidRPr="001962E1">
        <w:rPr>
          <w:rFonts w:ascii="Times New Roman" w:eastAsia="Times New Roman" w:hAnsi="Times New Roman" w:cs="Times New Roman"/>
          <w:noProof/>
          <w:sz w:val="10"/>
        </w:rPr>
        <mc:AlternateContent>
          <mc:Choice Requires="wps">
            <w:drawing>
              <wp:anchor distT="0" distB="0" distL="114300" distR="114300" simplePos="0" relativeHeight="251742208" behindDoc="1" locked="0" layoutInCell="1" allowOverlap="1" wp14:anchorId="6F0438B5" wp14:editId="10006BBF">
                <wp:simplePos x="0" y="0"/>
                <wp:positionH relativeFrom="column">
                  <wp:posOffset>2175510</wp:posOffset>
                </wp:positionH>
                <wp:positionV relativeFrom="paragraph">
                  <wp:posOffset>-605155</wp:posOffset>
                </wp:positionV>
                <wp:extent cx="12700" cy="12700"/>
                <wp:effectExtent l="3810" t="4445" r="2540" b="1905"/>
                <wp:wrapNone/>
                <wp:docPr id="1654676495" name="Dikdörtgen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BFBFB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093876A7" id="Dikdörtgen 27" o:spid="_x0000_s1026" style="position:absolute;margin-left:171.3pt;margin-top:-47.65pt;width:1pt;height:1pt;z-index:-25157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" fillcolor="#bfbfbf" strokecolor="white"/>
            </w:pict>
          </mc:Fallback>
        </mc:AlternateContent>
      </w:r>
      <w:r w:rsidRPr="001962E1">
        <w:rPr>
          <w:rFonts w:ascii="Times New Roman" w:eastAsia="Times New Roman" w:hAnsi="Times New Roman" w:cs="Times New Roman"/>
          <w:noProof/>
          <w:sz w:val="10"/>
        </w:rPr>
        <mc:AlternateContent>
          <mc:Choice Requires="wps">
            <w:drawing>
              <wp:anchor distT="0" distB="0" distL="114300" distR="114300" simplePos="0" relativeHeight="251743232" behindDoc="1" locked="0" layoutInCell="1" allowOverlap="1" wp14:anchorId="7B3238C1" wp14:editId="50B8310F">
                <wp:simplePos x="0" y="0"/>
                <wp:positionH relativeFrom="column">
                  <wp:posOffset>5967730</wp:posOffset>
                </wp:positionH>
                <wp:positionV relativeFrom="paragraph">
                  <wp:posOffset>-878840</wp:posOffset>
                </wp:positionV>
                <wp:extent cx="12700" cy="12065"/>
                <wp:effectExtent l="0" t="0" r="1270" b="0"/>
                <wp:wrapNone/>
                <wp:docPr id="965232933" name="Dikdörtgen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BFBFB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413AF7E5" id="Dikdörtgen 26" o:spid="_x0000_s1026" style="position:absolute;margin-left:469.9pt;margin-top:-69.2pt;width:1pt;height:.95pt;z-index:-25157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" fillcolor="#bfbfbf" strokecolor="white"/>
            </w:pict>
          </mc:Fallback>
        </mc:AlternateContent>
      </w:r>
      <w:r w:rsidRPr="001962E1">
        <w:rPr>
          <w:rFonts w:ascii="Times New Roman" w:eastAsia="Times New Roman" w:hAnsi="Times New Roman" w:cs="Times New Roman"/>
          <w:noProof/>
          <w:sz w:val="10"/>
        </w:rPr>
        <mc:AlternateContent>
          <mc:Choice Requires="wps">
            <w:drawing>
              <wp:anchor distT="0" distB="0" distL="114300" distR="114300" simplePos="0" relativeHeight="251744256" behindDoc="1" locked="0" layoutInCell="1" allowOverlap="1" wp14:anchorId="453EEA7C" wp14:editId="19B66F51">
                <wp:simplePos x="0" y="0"/>
                <wp:positionH relativeFrom="column">
                  <wp:posOffset>2715895</wp:posOffset>
                </wp:positionH>
                <wp:positionV relativeFrom="paragraph">
                  <wp:posOffset>-605155</wp:posOffset>
                </wp:positionV>
                <wp:extent cx="12065" cy="12700"/>
                <wp:effectExtent l="1270" t="4445" r="0" b="1905"/>
                <wp:wrapNone/>
                <wp:docPr id="1517302541" name="Dikdörtgen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BFBFB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6C18B78C" id="Dikdörtgen 25" o:spid="_x0000_s1026" style="position:absolute;margin-left:213.85pt;margin-top:-47.65pt;width:.95pt;height:1pt;z-index:-25157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" fillcolor="#bfbfbf" strokecolor="white"/>
            </w:pict>
          </mc:Fallback>
        </mc:AlternateContent>
      </w:r>
      <w:r w:rsidRPr="001962E1">
        <w:rPr>
          <w:rFonts w:ascii="Times New Roman" w:eastAsia="Times New Roman" w:hAnsi="Times New Roman" w:cs="Times New Roman"/>
          <w:noProof/>
          <w:sz w:val="10"/>
        </w:rPr>
        <mc:AlternateContent>
          <mc:Choice Requires="wps">
            <w:drawing>
              <wp:anchor distT="0" distB="0" distL="114300" distR="114300" simplePos="0" relativeHeight="251745280" behindDoc="1" locked="0" layoutInCell="1" allowOverlap="1" wp14:anchorId="06D928DB" wp14:editId="54011666">
                <wp:simplePos x="0" y="0"/>
                <wp:positionH relativeFrom="column">
                  <wp:posOffset>5967730</wp:posOffset>
                </wp:positionH>
                <wp:positionV relativeFrom="paragraph">
                  <wp:posOffset>-605155</wp:posOffset>
                </wp:positionV>
                <wp:extent cx="12700" cy="12700"/>
                <wp:effectExtent l="0" t="4445" r="1270" b="1905"/>
                <wp:wrapNone/>
                <wp:docPr id="292697293" name="Dikdörtgen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BFBFB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5AEF19E8" id="Dikdörtgen 24" o:spid="_x0000_s1026" style="position:absolute;margin-left:469.9pt;margin-top:-47.65pt;width:1pt;height:1pt;z-index:-25157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" fillcolor="#bfbfbf" strokecolor="white"/>
            </w:pict>
          </mc:Fallback>
        </mc:AlternateContent>
      </w:r>
      <w:r w:rsidRPr="001962E1">
        <w:rPr>
          <w:rFonts w:ascii="Times New Roman" w:eastAsia="Times New Roman" w:hAnsi="Times New Roman" w:cs="Times New Roman"/>
          <w:noProof/>
          <w:sz w:val="10"/>
        </w:rPr>
        <mc:AlternateContent>
          <mc:Choice Requires="wps">
            <w:drawing>
              <wp:anchor distT="0" distB="0" distL="114300" distR="114300" simplePos="0" relativeHeight="251746304" behindDoc="1" locked="0" layoutInCell="1" allowOverlap="1" wp14:anchorId="48C533C7" wp14:editId="50602246">
                <wp:simplePos x="0" y="0"/>
                <wp:positionH relativeFrom="column">
                  <wp:posOffset>401320</wp:posOffset>
                </wp:positionH>
                <wp:positionV relativeFrom="paragraph">
                  <wp:posOffset>-589280</wp:posOffset>
                </wp:positionV>
                <wp:extent cx="12065" cy="12065"/>
                <wp:effectExtent l="1270" t="1270" r="0" b="0"/>
                <wp:wrapNone/>
                <wp:docPr id="1528839316" name="Dikdörtgen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BFBFB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3560C99C" id="Dikdörtgen 23" o:spid="_x0000_s1026" style="position:absolute;margin-left:31.6pt;margin-top:-46.4pt;width:.95pt;height:.95pt;z-index:-25157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" fillcolor="#bfbfbf" strokecolor="white"/>
            </w:pict>
          </mc:Fallback>
        </mc:AlternateContent>
      </w:r>
      <w:r w:rsidRPr="001962E1">
        <w:rPr>
          <w:rFonts w:ascii="Times New Roman" w:eastAsia="Times New Roman" w:hAnsi="Times New Roman" w:cs="Times New Roman"/>
          <w:noProof/>
          <w:sz w:val="10"/>
        </w:rPr>
        <mc:AlternateContent>
          <mc:Choice Requires="wps">
            <w:drawing>
              <wp:anchor distT="0" distB="0" distL="114300" distR="114300" simplePos="0" relativeHeight="251747328" behindDoc="1" locked="0" layoutInCell="1" allowOverlap="1" wp14:anchorId="130FAE20" wp14:editId="5B97BB2B">
                <wp:simplePos x="0" y="0"/>
                <wp:positionH relativeFrom="column">
                  <wp:posOffset>401320</wp:posOffset>
                </wp:positionH>
                <wp:positionV relativeFrom="paragraph">
                  <wp:posOffset>-313690</wp:posOffset>
                </wp:positionV>
                <wp:extent cx="12065" cy="12065"/>
                <wp:effectExtent l="1270" t="635" r="0" b="0"/>
                <wp:wrapNone/>
                <wp:docPr id="1698571737" name="Dikdörtgen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BFBFB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5B62DC68" id="Dikdörtgen 22" o:spid="_x0000_s1026" style="position:absolute;margin-left:31.6pt;margin-top:-24.7pt;width:.95pt;height:.95pt;z-index:-25156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" fillcolor="#bfbfbf" strokecolor="white"/>
            </w:pict>
          </mc:Fallback>
        </mc:AlternateContent>
      </w:r>
      <w:r w:rsidRPr="001962E1">
        <w:rPr>
          <w:rFonts w:ascii="Times New Roman" w:eastAsia="Times New Roman" w:hAnsi="Times New Roman" w:cs="Times New Roman"/>
          <w:noProof/>
          <w:sz w:val="10"/>
        </w:rPr>
        <mc:AlternateContent>
          <mc:Choice Requires="wps">
            <w:drawing>
              <wp:anchor distT="0" distB="0" distL="114300" distR="114300" simplePos="0" relativeHeight="251748352" behindDoc="1" locked="0" layoutInCell="1" allowOverlap="1" wp14:anchorId="66F44DA4" wp14:editId="4553716E">
                <wp:simplePos x="0" y="0"/>
                <wp:positionH relativeFrom="column">
                  <wp:posOffset>1492250</wp:posOffset>
                </wp:positionH>
                <wp:positionV relativeFrom="paragraph">
                  <wp:posOffset>-589280</wp:posOffset>
                </wp:positionV>
                <wp:extent cx="12700" cy="12065"/>
                <wp:effectExtent l="0" t="1270" r="0" b="0"/>
                <wp:wrapNone/>
                <wp:docPr id="1854210551" name="Dikdörtgen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BFBFB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792F4268" id="Dikdörtgen 21" o:spid="_x0000_s1026" style="position:absolute;margin-left:117.5pt;margin-top:-46.4pt;width:1pt;height:.95pt;z-index:-251568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" fillcolor="#bfbfbf" strokecolor="white"/>
            </w:pict>
          </mc:Fallback>
        </mc:AlternateContent>
      </w:r>
      <w:r w:rsidRPr="001962E1">
        <w:rPr>
          <w:rFonts w:ascii="Times New Roman" w:eastAsia="Times New Roman" w:hAnsi="Times New Roman" w:cs="Times New Roman"/>
          <w:noProof/>
          <w:sz w:val="10"/>
        </w:rPr>
        <mc:AlternateContent>
          <mc:Choice Requires="wps">
            <w:drawing>
              <wp:anchor distT="0" distB="0" distL="114300" distR="114300" simplePos="0" relativeHeight="251749376" behindDoc="1" locked="0" layoutInCell="1" allowOverlap="1" wp14:anchorId="2D337589" wp14:editId="2A30C3D1">
                <wp:simplePos x="0" y="0"/>
                <wp:positionH relativeFrom="column">
                  <wp:posOffset>1492250</wp:posOffset>
                </wp:positionH>
                <wp:positionV relativeFrom="paragraph">
                  <wp:posOffset>-313690</wp:posOffset>
                </wp:positionV>
                <wp:extent cx="12700" cy="12065"/>
                <wp:effectExtent l="0" t="635" r="0" b="0"/>
                <wp:wrapNone/>
                <wp:docPr id="732353924" name="Dikdörtgen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BFBFB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66FB0EC0" id="Dikdörtgen 20" o:spid="_x0000_s1026" style="position:absolute;margin-left:117.5pt;margin-top:-24.7pt;width:1pt;height:.95pt;z-index:-25156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" fillcolor="#bfbfbf" strokecolor="white"/>
            </w:pict>
          </mc:Fallback>
        </mc:AlternateContent>
      </w:r>
      <w:r w:rsidRPr="001962E1">
        <w:rPr>
          <w:rFonts w:ascii="Times New Roman" w:eastAsia="Times New Roman" w:hAnsi="Times New Roman" w:cs="Times New Roman"/>
          <w:noProof/>
          <w:sz w:val="10"/>
        </w:rPr>
        <mc:AlternateContent>
          <mc:Choice Requires="wps">
            <w:drawing>
              <wp:anchor distT="0" distB="0" distL="114300" distR="114300" simplePos="0" relativeHeight="251750400" behindDoc="1" locked="0" layoutInCell="1" allowOverlap="1" wp14:anchorId="2BD4E180" wp14:editId="20DBA44C">
                <wp:simplePos x="0" y="0"/>
                <wp:positionH relativeFrom="column">
                  <wp:posOffset>2175510</wp:posOffset>
                </wp:positionH>
                <wp:positionV relativeFrom="paragraph">
                  <wp:posOffset>-589280</wp:posOffset>
                </wp:positionV>
                <wp:extent cx="12700" cy="12065"/>
                <wp:effectExtent l="3810" t="1270" r="2540" b="0"/>
                <wp:wrapNone/>
                <wp:docPr id="1695682171" name="Dikdörtgen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BFBFB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73B73D4F" id="Dikdörtgen 19" o:spid="_x0000_s1026" style="position:absolute;margin-left:171.3pt;margin-top:-46.4pt;width:1pt;height:.95pt;z-index:-251566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" fillcolor="#bfbfbf" strokecolor="white"/>
            </w:pict>
          </mc:Fallback>
        </mc:AlternateContent>
      </w:r>
      <w:r w:rsidRPr="001962E1">
        <w:rPr>
          <w:rFonts w:ascii="Times New Roman" w:eastAsia="Times New Roman" w:hAnsi="Times New Roman" w:cs="Times New Roman"/>
          <w:noProof/>
          <w:sz w:val="10"/>
        </w:rPr>
        <mc:AlternateContent>
          <mc:Choice Requires="wps">
            <w:drawing>
              <wp:anchor distT="0" distB="0" distL="114300" distR="114300" simplePos="0" relativeHeight="251751424" behindDoc="1" locked="0" layoutInCell="1" allowOverlap="1" wp14:anchorId="253AC550" wp14:editId="5AB04F66">
                <wp:simplePos x="0" y="0"/>
                <wp:positionH relativeFrom="column">
                  <wp:posOffset>2175510</wp:posOffset>
                </wp:positionH>
                <wp:positionV relativeFrom="paragraph">
                  <wp:posOffset>-313690</wp:posOffset>
                </wp:positionV>
                <wp:extent cx="12700" cy="12065"/>
                <wp:effectExtent l="3810" t="635" r="2540" b="0"/>
                <wp:wrapNone/>
                <wp:docPr id="149721089" name="Dikdörtgen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BFBFB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6A64FF4C" id="Dikdörtgen 18" o:spid="_x0000_s1026" style="position:absolute;margin-left:171.3pt;margin-top:-24.7pt;width:1pt;height:.95pt;z-index:-251565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" fillcolor="#bfbfbf" strokecolor="white"/>
            </w:pict>
          </mc:Fallback>
        </mc:AlternateContent>
      </w:r>
      <w:r w:rsidRPr="001962E1">
        <w:rPr>
          <w:rFonts w:ascii="Times New Roman" w:eastAsia="Times New Roman" w:hAnsi="Times New Roman" w:cs="Times New Roman"/>
          <w:noProof/>
          <w:sz w:val="10"/>
        </w:rPr>
        <mc:AlternateContent>
          <mc:Choice Requires="wps">
            <w:drawing>
              <wp:anchor distT="0" distB="0" distL="114300" distR="114300" simplePos="0" relativeHeight="251752448" behindDoc="1" locked="0" layoutInCell="1" allowOverlap="1" wp14:anchorId="38E2E4E1" wp14:editId="737369FF">
                <wp:simplePos x="0" y="0"/>
                <wp:positionH relativeFrom="column">
                  <wp:posOffset>2711450</wp:posOffset>
                </wp:positionH>
                <wp:positionV relativeFrom="paragraph">
                  <wp:posOffset>-313690</wp:posOffset>
                </wp:positionV>
                <wp:extent cx="12065" cy="12065"/>
                <wp:effectExtent l="0" t="635" r="635" b="0"/>
                <wp:wrapNone/>
                <wp:docPr id="374199678" name="Dikdörtgen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BFBFB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7C6D4B72" id="Dikdörtgen 17" o:spid="_x0000_s1026" style="position:absolute;margin-left:213.5pt;margin-top:-24.7pt;width:.95pt;height:.95pt;z-index:-25156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" fillcolor="#bfbfbf" strokecolor="white"/>
            </w:pict>
          </mc:Fallback>
        </mc:AlternateContent>
      </w:r>
      <w:r w:rsidRPr="001962E1">
        <w:rPr>
          <w:rFonts w:ascii="Times New Roman" w:eastAsia="Times New Roman" w:hAnsi="Times New Roman" w:cs="Times New Roman"/>
          <w:noProof/>
          <w:sz w:val="10"/>
        </w:rPr>
        <mc:AlternateContent>
          <mc:Choice Requires="wps">
            <w:drawing>
              <wp:anchor distT="0" distB="0" distL="114300" distR="114300" simplePos="0" relativeHeight="251753472" behindDoc="1" locked="0" layoutInCell="1" allowOverlap="1" wp14:anchorId="2DB648CF" wp14:editId="4513F9B3">
                <wp:simplePos x="0" y="0"/>
                <wp:positionH relativeFrom="column">
                  <wp:posOffset>5967730</wp:posOffset>
                </wp:positionH>
                <wp:positionV relativeFrom="paragraph">
                  <wp:posOffset>-589280</wp:posOffset>
                </wp:positionV>
                <wp:extent cx="12700" cy="12065"/>
                <wp:effectExtent l="0" t="1270" r="1270" b="0"/>
                <wp:wrapNone/>
                <wp:docPr id="1821028362" name="Dikdörtgen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BFBFB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1EAD0182" id="Dikdörtgen 16" o:spid="_x0000_s1026" style="position:absolute;margin-left:469.9pt;margin-top:-46.4pt;width:1pt;height:.95pt;z-index:-251563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" fillcolor="#bfbfbf" strokecolor="white"/>
            </w:pict>
          </mc:Fallback>
        </mc:AlternateContent>
      </w:r>
      <w:r w:rsidRPr="001962E1">
        <w:rPr>
          <w:rFonts w:ascii="Times New Roman" w:eastAsia="Times New Roman" w:hAnsi="Times New Roman" w:cs="Times New Roman"/>
          <w:noProof/>
          <w:sz w:val="10"/>
        </w:rPr>
        <mc:AlternateContent>
          <mc:Choice Requires="wps">
            <w:drawing>
              <wp:anchor distT="0" distB="0" distL="114300" distR="114300" simplePos="0" relativeHeight="251754496" behindDoc="1" locked="0" layoutInCell="1" allowOverlap="1" wp14:anchorId="2A5F3354" wp14:editId="2140D531">
                <wp:simplePos x="0" y="0"/>
                <wp:positionH relativeFrom="column">
                  <wp:posOffset>2715895</wp:posOffset>
                </wp:positionH>
                <wp:positionV relativeFrom="paragraph">
                  <wp:posOffset>-313690</wp:posOffset>
                </wp:positionV>
                <wp:extent cx="12065" cy="12065"/>
                <wp:effectExtent l="1270" t="635" r="0" b="0"/>
                <wp:wrapNone/>
                <wp:docPr id="1535270540" name="Dikdörtgen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BFBFB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00873CBD" id="Dikdörtgen 15" o:spid="_x0000_s1026" style="position:absolute;margin-left:213.85pt;margin-top:-24.7pt;width:.95pt;height:.95pt;z-index:-25156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" fillcolor="#bfbfbf" strokecolor="white"/>
            </w:pict>
          </mc:Fallback>
        </mc:AlternateContent>
      </w:r>
      <w:r w:rsidRPr="001962E1">
        <w:rPr>
          <w:rFonts w:ascii="Times New Roman" w:eastAsia="Times New Roman" w:hAnsi="Times New Roman" w:cs="Times New Roman"/>
          <w:noProof/>
          <w:sz w:val="10"/>
        </w:rPr>
        <mc:AlternateContent>
          <mc:Choice Requires="wps">
            <w:drawing>
              <wp:anchor distT="0" distB="0" distL="114300" distR="114300" simplePos="0" relativeHeight="251755520" behindDoc="1" locked="0" layoutInCell="1" allowOverlap="1" wp14:anchorId="4F3F6AB4" wp14:editId="4EED542E">
                <wp:simplePos x="0" y="0"/>
                <wp:positionH relativeFrom="column">
                  <wp:posOffset>5967730</wp:posOffset>
                </wp:positionH>
                <wp:positionV relativeFrom="paragraph">
                  <wp:posOffset>-313690</wp:posOffset>
                </wp:positionV>
                <wp:extent cx="12700" cy="12065"/>
                <wp:effectExtent l="0" t="635" r="1270" b="0"/>
                <wp:wrapNone/>
                <wp:docPr id="234965795" name="Dikdörtgen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BFBFB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1CDACBD6" id="Dikdörtgen 14" o:spid="_x0000_s1026" style="position:absolute;margin-left:469.9pt;margin-top:-24.7pt;width:1pt;height:.95pt;z-index:-25156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" fillcolor="#bfbfbf" strokecolor="white"/>
            </w:pict>
          </mc:Fallback>
        </mc:AlternateContent>
      </w:r>
      <w:r w:rsidRPr="001962E1">
        <w:rPr>
          <w:rFonts w:ascii="Times New Roman" w:eastAsia="Times New Roman" w:hAnsi="Times New Roman" w:cs="Times New Roman"/>
          <w:noProof/>
          <w:sz w:val="10"/>
        </w:rPr>
        <mc:AlternateContent>
          <mc:Choice Requires="wps">
            <w:drawing>
              <wp:anchor distT="0" distB="0" distL="114300" distR="114300" simplePos="0" relativeHeight="251756544" behindDoc="1" locked="0" layoutInCell="1" allowOverlap="1" wp14:anchorId="01C34BEC" wp14:editId="3C443CBB">
                <wp:simplePos x="0" y="0"/>
                <wp:positionH relativeFrom="column">
                  <wp:posOffset>401320</wp:posOffset>
                </wp:positionH>
                <wp:positionV relativeFrom="paragraph">
                  <wp:posOffset>-298450</wp:posOffset>
                </wp:positionV>
                <wp:extent cx="12065" cy="12065"/>
                <wp:effectExtent l="1270" t="0" r="0" b="635"/>
                <wp:wrapNone/>
                <wp:docPr id="1056581566" name="Dikdörtgen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BFBFB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0A0983CF" id="Dikdörtgen 13" o:spid="_x0000_s1026" style="position:absolute;margin-left:31.6pt;margin-top:-23.5pt;width:.95pt;height:.95pt;z-index:-251559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" fillcolor="#bfbfbf" strokecolor="white"/>
            </w:pict>
          </mc:Fallback>
        </mc:AlternateContent>
      </w:r>
      <w:r w:rsidRPr="001962E1">
        <w:rPr>
          <w:rFonts w:ascii="Times New Roman" w:eastAsia="Times New Roman" w:hAnsi="Times New Roman" w:cs="Times New Roman"/>
          <w:noProof/>
          <w:sz w:val="10"/>
        </w:rPr>
        <mc:AlternateContent>
          <mc:Choice Requires="wps">
            <w:drawing>
              <wp:anchor distT="0" distB="0" distL="114300" distR="114300" simplePos="0" relativeHeight="251757568" behindDoc="1" locked="0" layoutInCell="1" allowOverlap="1" wp14:anchorId="20DA9AEB" wp14:editId="7D75F0B3">
                <wp:simplePos x="0" y="0"/>
                <wp:positionH relativeFrom="column">
                  <wp:posOffset>1490345</wp:posOffset>
                </wp:positionH>
                <wp:positionV relativeFrom="paragraph">
                  <wp:posOffset>-298450</wp:posOffset>
                </wp:positionV>
                <wp:extent cx="12065" cy="12065"/>
                <wp:effectExtent l="4445" t="0" r="2540" b="635"/>
                <wp:wrapNone/>
                <wp:docPr id="1256700465" name="Dikdörtgen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BFBFB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24666C94" id="Dikdörtgen 12" o:spid="_x0000_s1026" style="position:absolute;margin-left:117.35pt;margin-top:-23.5pt;width:.95pt;height:.95pt;z-index:-251558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" fillcolor="#bfbfbf" strokecolor="white"/>
            </w:pict>
          </mc:Fallback>
        </mc:AlternateContent>
      </w:r>
      <w:r w:rsidRPr="001962E1">
        <w:rPr>
          <w:rFonts w:ascii="Times New Roman" w:eastAsia="Times New Roman" w:hAnsi="Times New Roman" w:cs="Times New Roman"/>
          <w:noProof/>
          <w:sz w:val="10"/>
        </w:rPr>
        <mc:AlternateContent>
          <mc:Choice Requires="wps">
            <w:drawing>
              <wp:anchor distT="0" distB="0" distL="114300" distR="114300" simplePos="0" relativeHeight="251759616" behindDoc="1" locked="0" layoutInCell="1" allowOverlap="1" wp14:anchorId="7AE0F970" wp14:editId="76914A3C">
                <wp:simplePos x="0" y="0"/>
                <wp:positionH relativeFrom="column">
                  <wp:posOffset>1490345</wp:posOffset>
                </wp:positionH>
                <wp:positionV relativeFrom="paragraph">
                  <wp:posOffset>-24130</wp:posOffset>
                </wp:positionV>
                <wp:extent cx="12065" cy="12065"/>
                <wp:effectExtent l="4445" t="4445" r="2540" b="2540"/>
                <wp:wrapNone/>
                <wp:docPr id="1153456783" name="Dikdörtgen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BFBFB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29D79A28" id="Dikdörtgen 10" o:spid="_x0000_s1026" style="position:absolute;margin-left:117.35pt;margin-top:-1.9pt;width:.95pt;height:.95pt;z-index:-25155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" fillcolor="#bfbfbf" strokecolor="white"/>
            </w:pict>
          </mc:Fallback>
        </mc:AlternateContent>
      </w:r>
      <w:r w:rsidRPr="001962E1">
        <w:rPr>
          <w:rFonts w:ascii="Times New Roman" w:eastAsia="Times New Roman" w:hAnsi="Times New Roman" w:cs="Times New Roman"/>
          <w:noProof/>
          <w:sz w:val="10"/>
        </w:rPr>
        <mc:AlternateContent>
          <mc:Choice Requires="wps">
            <w:drawing>
              <wp:anchor distT="0" distB="0" distL="114300" distR="114300" simplePos="0" relativeHeight="251760640" behindDoc="1" locked="0" layoutInCell="1" allowOverlap="1" wp14:anchorId="3B4E5862" wp14:editId="47A1899C">
                <wp:simplePos x="0" y="0"/>
                <wp:positionH relativeFrom="column">
                  <wp:posOffset>1494790</wp:posOffset>
                </wp:positionH>
                <wp:positionV relativeFrom="paragraph">
                  <wp:posOffset>-298450</wp:posOffset>
                </wp:positionV>
                <wp:extent cx="12065" cy="12065"/>
                <wp:effectExtent l="0" t="0" r="0" b="635"/>
                <wp:wrapNone/>
                <wp:docPr id="1594733428" name="Dikdörtgen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BFBFB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43AA8667" id="Dikdörtgen 9" o:spid="_x0000_s1026" style="position:absolute;margin-left:117.7pt;margin-top:-23.5pt;width:.95pt;height:.95pt;z-index:-251555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" fillcolor="#bfbfbf" strokecolor="white"/>
            </w:pict>
          </mc:Fallback>
        </mc:AlternateContent>
      </w:r>
      <w:r w:rsidRPr="001962E1">
        <w:rPr>
          <w:rFonts w:ascii="Times New Roman" w:eastAsia="Times New Roman" w:hAnsi="Times New Roman" w:cs="Times New Roman"/>
          <w:noProof/>
          <w:sz w:val="10"/>
        </w:rPr>
        <mc:AlternateContent>
          <mc:Choice Requires="wps">
            <w:drawing>
              <wp:anchor distT="0" distB="0" distL="114300" distR="114300" simplePos="0" relativeHeight="251761664" behindDoc="1" locked="0" layoutInCell="1" allowOverlap="1" wp14:anchorId="1B28EFA1" wp14:editId="0C7DB1AF">
                <wp:simplePos x="0" y="0"/>
                <wp:positionH relativeFrom="column">
                  <wp:posOffset>1494790</wp:posOffset>
                </wp:positionH>
                <wp:positionV relativeFrom="paragraph">
                  <wp:posOffset>-24130</wp:posOffset>
                </wp:positionV>
                <wp:extent cx="12065" cy="12065"/>
                <wp:effectExtent l="0" t="4445" r="0" b="2540"/>
                <wp:wrapNone/>
                <wp:docPr id="1477130148" name="Dikdörtgen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BFBFB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312FA9B6" id="Dikdörtgen 8" o:spid="_x0000_s1026" style="position:absolute;margin-left:117.7pt;margin-top:-1.9pt;width:.95pt;height:.95pt;z-index:-25155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" fillcolor="#bfbfbf" strokecolor="white"/>
            </w:pict>
          </mc:Fallback>
        </mc:AlternateContent>
      </w:r>
      <w:r w:rsidRPr="001962E1">
        <w:rPr>
          <w:rFonts w:ascii="Times New Roman" w:eastAsia="Times New Roman" w:hAnsi="Times New Roman" w:cs="Times New Roman"/>
          <w:noProof/>
          <w:sz w:val="10"/>
        </w:rPr>
        <mc:AlternateContent>
          <mc:Choice Requires="wps">
            <w:drawing>
              <wp:anchor distT="0" distB="0" distL="114300" distR="114300" simplePos="0" relativeHeight="251762688" behindDoc="1" locked="0" layoutInCell="1" allowOverlap="1" wp14:anchorId="4D1630E9" wp14:editId="675F262C">
                <wp:simplePos x="0" y="0"/>
                <wp:positionH relativeFrom="column">
                  <wp:posOffset>2175510</wp:posOffset>
                </wp:positionH>
                <wp:positionV relativeFrom="paragraph">
                  <wp:posOffset>-24130</wp:posOffset>
                </wp:positionV>
                <wp:extent cx="12700" cy="12065"/>
                <wp:effectExtent l="3810" t="4445" r="2540" b="2540"/>
                <wp:wrapNone/>
                <wp:docPr id="759783039" name="Dikdörtgen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BFBFB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04B1BC58" id="Dikdörtgen 7" o:spid="_x0000_s1026" style="position:absolute;margin-left:171.3pt;margin-top:-1.9pt;width:1pt;height:.95pt;z-index:-251553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" fillcolor="#bfbfbf" strokecolor="white"/>
            </w:pict>
          </mc:Fallback>
        </mc:AlternateContent>
      </w:r>
      <w:r w:rsidRPr="001962E1">
        <w:rPr>
          <w:rFonts w:ascii="Times New Roman" w:eastAsia="Times New Roman" w:hAnsi="Times New Roman" w:cs="Times New Roman"/>
          <w:noProof/>
          <w:sz w:val="10"/>
        </w:rPr>
        <mc:AlternateContent>
          <mc:Choice Requires="wps">
            <w:drawing>
              <wp:anchor distT="0" distB="0" distL="114300" distR="114300" simplePos="0" relativeHeight="251763712" behindDoc="1" locked="0" layoutInCell="1" allowOverlap="1" wp14:anchorId="4848436B" wp14:editId="174F4D1F">
                <wp:simplePos x="0" y="0"/>
                <wp:positionH relativeFrom="column">
                  <wp:posOffset>2178050</wp:posOffset>
                </wp:positionH>
                <wp:positionV relativeFrom="paragraph">
                  <wp:posOffset>-298450</wp:posOffset>
                </wp:positionV>
                <wp:extent cx="12065" cy="12065"/>
                <wp:effectExtent l="0" t="0" r="635" b="635"/>
                <wp:wrapNone/>
                <wp:docPr id="748134750" name="Dikdörtgen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BFBFB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00876CA5" id="Dikdörtgen 6" o:spid="_x0000_s1026" style="position:absolute;margin-left:171.5pt;margin-top:-23.5pt;width:.95pt;height:.95pt;z-index:-25155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" fillcolor="#bfbfbf" strokecolor="white"/>
            </w:pict>
          </mc:Fallback>
        </mc:AlternateContent>
      </w:r>
      <w:r w:rsidRPr="001962E1">
        <w:rPr>
          <w:rFonts w:ascii="Times New Roman" w:eastAsia="Times New Roman" w:hAnsi="Times New Roman" w:cs="Times New Roman"/>
          <w:noProof/>
          <w:sz w:val="10"/>
        </w:rPr>
        <mc:AlternateContent>
          <mc:Choice Requires="wps">
            <w:drawing>
              <wp:anchor distT="0" distB="0" distL="114300" distR="114300" simplePos="0" relativeHeight="251764736" behindDoc="1" locked="0" layoutInCell="1" allowOverlap="1" wp14:anchorId="584E4B4B" wp14:editId="4EAB5C74">
                <wp:simplePos x="0" y="0"/>
                <wp:positionH relativeFrom="column">
                  <wp:posOffset>2711450</wp:posOffset>
                </wp:positionH>
                <wp:positionV relativeFrom="paragraph">
                  <wp:posOffset>-24130</wp:posOffset>
                </wp:positionV>
                <wp:extent cx="12065" cy="12065"/>
                <wp:effectExtent l="0" t="4445" r="635" b="2540"/>
                <wp:wrapNone/>
                <wp:docPr id="356329851" name="Dikdörtgen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BFBFB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62D1ED59" id="Dikdörtgen 5" o:spid="_x0000_s1026" style="position:absolute;margin-left:213.5pt;margin-top:-1.9pt;width:.95pt;height:.95pt;z-index:-25155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" fillcolor="#bfbfbf" strokecolor="white"/>
            </w:pict>
          </mc:Fallback>
        </mc:AlternateContent>
      </w:r>
      <w:r w:rsidRPr="001962E1">
        <w:rPr>
          <w:rFonts w:ascii="Times New Roman" w:eastAsia="Times New Roman" w:hAnsi="Times New Roman" w:cs="Times New Roman"/>
          <w:noProof/>
          <w:sz w:val="10"/>
        </w:rPr>
        <mc:AlternateContent>
          <mc:Choice Requires="wps">
            <w:drawing>
              <wp:anchor distT="0" distB="0" distL="114300" distR="114300" simplePos="0" relativeHeight="251765760" behindDoc="1" locked="0" layoutInCell="1" allowOverlap="1" wp14:anchorId="1F06B0AC" wp14:editId="5EB48ADA">
                <wp:simplePos x="0" y="0"/>
                <wp:positionH relativeFrom="column">
                  <wp:posOffset>2715895</wp:posOffset>
                </wp:positionH>
                <wp:positionV relativeFrom="paragraph">
                  <wp:posOffset>-298450</wp:posOffset>
                </wp:positionV>
                <wp:extent cx="12065" cy="12065"/>
                <wp:effectExtent l="1270" t="0" r="0" b="635"/>
                <wp:wrapNone/>
                <wp:docPr id="1899784804" name="Dikdörtgen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BFBFB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2C3F607D" id="Dikdörtgen 4" o:spid="_x0000_s1026" style="position:absolute;margin-left:213.85pt;margin-top:-23.5pt;width:.95pt;height:.95pt;z-index:-25155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" fillcolor="#bfbfbf" strokecolor="white"/>
            </w:pict>
          </mc:Fallback>
        </mc:AlternateContent>
      </w:r>
      <w:r w:rsidRPr="001962E1">
        <w:rPr>
          <w:rFonts w:ascii="Times New Roman" w:eastAsia="Times New Roman" w:hAnsi="Times New Roman" w:cs="Times New Roman"/>
          <w:noProof/>
          <w:sz w:val="10"/>
        </w:rPr>
        <mc:AlternateContent>
          <mc:Choice Requires="wps">
            <w:drawing>
              <wp:anchor distT="0" distB="0" distL="114300" distR="114300" simplePos="0" relativeHeight="251766784" behindDoc="1" locked="0" layoutInCell="1" allowOverlap="1" wp14:anchorId="4F3FBB44" wp14:editId="5AFFF306">
                <wp:simplePos x="0" y="0"/>
                <wp:positionH relativeFrom="column">
                  <wp:posOffset>5967730</wp:posOffset>
                </wp:positionH>
                <wp:positionV relativeFrom="paragraph">
                  <wp:posOffset>-298450</wp:posOffset>
                </wp:positionV>
                <wp:extent cx="12700" cy="12065"/>
                <wp:effectExtent l="0" t="0" r="1270" b="635"/>
                <wp:wrapNone/>
                <wp:docPr id="5359373" name="Dikdörtgen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BFBFB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22E0D952" id="Dikdörtgen 3" o:spid="_x0000_s1026" style="position:absolute;margin-left:469.9pt;margin-top:-23.5pt;width:1pt;height:.95pt;z-index:-251549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" fillcolor="#bfbfbf" strokecolor="white"/>
            </w:pict>
          </mc:Fallback>
        </mc:AlternateContent>
      </w:r>
      <w:r w:rsidRPr="001962E1">
        <w:rPr>
          <w:rFonts w:ascii="Times New Roman" w:eastAsia="Times New Roman" w:hAnsi="Times New Roman" w:cs="Times New Roman"/>
          <w:noProof/>
          <w:sz w:val="10"/>
        </w:rPr>
        <mc:AlternateContent>
          <mc:Choice Requires="wps">
            <w:drawing>
              <wp:anchor distT="0" distB="0" distL="114300" distR="114300" simplePos="0" relativeHeight="251767808" behindDoc="1" locked="0" layoutInCell="1" allowOverlap="1" wp14:anchorId="281B066C" wp14:editId="2FD21D86">
                <wp:simplePos x="0" y="0"/>
                <wp:positionH relativeFrom="column">
                  <wp:posOffset>2715895</wp:posOffset>
                </wp:positionH>
                <wp:positionV relativeFrom="paragraph">
                  <wp:posOffset>-24130</wp:posOffset>
                </wp:positionV>
                <wp:extent cx="12065" cy="12065"/>
                <wp:effectExtent l="1270" t="4445" r="0" b="2540"/>
                <wp:wrapNone/>
                <wp:docPr id="1640342064" name="Dikdörtgen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BFBFB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6DC82166" id="Dikdörtgen 2" o:spid="_x0000_s1026" style="position:absolute;margin-left:213.85pt;margin-top:-1.9pt;width:.95pt;height:.95pt;z-index:-25154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" fillcolor="#bfbfbf" strokecolor="white"/>
            </w:pict>
          </mc:Fallback>
        </mc:AlternateContent>
      </w:r>
      <w:r w:rsidRPr="001962E1">
        <w:rPr>
          <w:rFonts w:ascii="Times New Roman" w:eastAsia="Times New Roman" w:hAnsi="Times New Roman" w:cs="Times New Roman"/>
          <w:noProof/>
          <w:sz w:val="10"/>
        </w:rPr>
        <mc:AlternateContent>
          <mc:Choice Requires="wps">
            <w:drawing>
              <wp:anchor distT="0" distB="0" distL="114300" distR="114300" simplePos="0" relativeHeight="251768832" behindDoc="1" locked="0" layoutInCell="1" allowOverlap="1" wp14:anchorId="2AC371AD" wp14:editId="26ECC514">
                <wp:simplePos x="0" y="0"/>
                <wp:positionH relativeFrom="column">
                  <wp:posOffset>5967730</wp:posOffset>
                </wp:positionH>
                <wp:positionV relativeFrom="paragraph">
                  <wp:posOffset>-24130</wp:posOffset>
                </wp:positionV>
                <wp:extent cx="12700" cy="12065"/>
                <wp:effectExtent l="0" t="4445" r="1270" b="2540"/>
                <wp:wrapNone/>
                <wp:docPr id="234109703" name="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BFBFB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526BA983" id="Dikdörtgen 1" o:spid="_x0000_s1026" style="position:absolute;margin-left:469.9pt;margin-top:-1.9pt;width:1pt;height:.95pt;z-index:-251547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" fillcolor="#bfbfbf" strokecolor="white"/>
            </w:pict>
          </mc:Fallback>
        </mc:AlternateContent>
      </w:r>
      <w:bookmarkStart w:id="11" w:name="page16"/>
      <w:bookmarkEnd w:id="11"/>
      <w:r>
        <w:t xml:space="preserve"> </w:t>
      </w:r>
    </w:p>
    <w:p w14:paraId="64311D7B" w14:textId="77777777" w:rsidR="005D707B" w:rsidRDefault="005D707B" w:rsidP="005D707B">
      <w:pPr>
        <w:spacing w:after="0" w:line="259" w:lineRule="auto"/>
        <w:ind w:left="0" w:right="0" w:firstLine="0"/>
        <w:jc w:val="left"/>
      </w:pPr>
      <w:r>
        <w:t xml:space="preserve"> </w:t>
      </w:r>
      <w:r>
        <w:tab/>
        <w:t xml:space="preserve"> </w:t>
      </w:r>
    </w:p>
    <w:p w14:paraId="77E2BFC1" w14:textId="77777777" w:rsidR="003E1400" w:rsidRDefault="003E1400" w:rsidP="005D707B">
      <w:pPr>
        <w:spacing w:after="0" w:line="259" w:lineRule="auto"/>
        <w:ind w:left="0" w:right="0" w:firstLine="0"/>
        <w:jc w:val="left"/>
      </w:pPr>
    </w:p>
    <w:p w14:paraId="50E33C6F" w14:textId="77777777" w:rsidR="003E1400" w:rsidRDefault="003E1400" w:rsidP="005D707B">
      <w:pPr>
        <w:spacing w:after="0" w:line="259" w:lineRule="auto"/>
        <w:ind w:left="0" w:right="0" w:firstLine="0"/>
        <w:jc w:val="left"/>
      </w:pPr>
    </w:p>
    <w:p w14:paraId="389248C3" w14:textId="77777777" w:rsidR="003E1400" w:rsidRDefault="003E1400" w:rsidP="005D707B">
      <w:pPr>
        <w:spacing w:after="0" w:line="259" w:lineRule="auto"/>
        <w:ind w:left="0" w:right="0" w:firstLine="0"/>
        <w:jc w:val="left"/>
      </w:pPr>
    </w:p>
    <w:p w14:paraId="4B44E5FA" w14:textId="77777777" w:rsidR="005D707B" w:rsidRDefault="005D707B" w:rsidP="005D707B">
      <w:pPr>
        <w:pStyle w:val="Balk3"/>
        <w:ind w:left="0" w:firstLine="0"/>
      </w:pPr>
      <w:r>
        <w:lastRenderedPageBreak/>
        <w:t xml:space="preserve">2.4. Üst Politika Belgeleri Analizi </w:t>
      </w:r>
    </w:p>
    <w:tbl>
      <w:tblPr>
        <w:tblW w:w="5339" w:type="pct"/>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Look w:val="04A0" w:firstRow="1" w:lastRow="0" w:firstColumn="1" w:lastColumn="0" w:noHBand="0" w:noVBand="1"/>
      </w:tblPr>
      <w:tblGrid>
        <w:gridCol w:w="3952"/>
        <w:gridCol w:w="6003"/>
      </w:tblGrid>
      <w:tr w:rsidR="00700096" w:rsidRPr="00700096" w14:paraId="06EEF55F" w14:textId="77777777" w:rsidTr="00700096">
        <w:trPr>
          <w:trHeight w:val="20"/>
        </w:trPr>
        <w:tc>
          <w:tcPr>
            <w:tcW w:w="3917" w:type="dxa"/>
            <w:tcBorders>
              <w:top w:val="single" w:sz="4" w:space="0" w:color="9BBB59"/>
              <w:left w:val="single" w:sz="4" w:space="0" w:color="9BBB59"/>
              <w:bottom w:val="single" w:sz="4" w:space="0" w:color="9BBB59"/>
              <w:right w:val="nil"/>
            </w:tcBorders>
            <w:shd w:val="clear" w:color="auto" w:fill="9BBB59"/>
          </w:tcPr>
          <w:p w14:paraId="05379E4A" w14:textId="77777777" w:rsidR="00700096" w:rsidRPr="00700096" w:rsidRDefault="00700096" w:rsidP="00700096">
            <w:pPr>
              <w:spacing w:after="160" w:line="300" w:lineRule="auto"/>
              <w:ind w:left="0" w:right="0" w:firstLine="0"/>
              <w:jc w:val="center"/>
              <w:rPr>
                <w:rFonts w:ascii="Book Antiqua" w:eastAsia="Calibri" w:hAnsi="Book Antiqua" w:cs="Arial"/>
                <w:b/>
                <w:kern w:val="0"/>
                <w:sz w:val="21"/>
                <w:szCs w:val="21"/>
                <w14:ligatures w14:val="none"/>
              </w:rPr>
            </w:pPr>
            <w:r w:rsidRPr="00700096">
              <w:rPr>
                <w:rFonts w:ascii="Book Antiqua" w:eastAsia="Calibri" w:hAnsi="Book Antiqua" w:cs="Arial"/>
                <w:b/>
                <w:kern w:val="0"/>
                <w:sz w:val="21"/>
                <w:szCs w:val="21"/>
                <w14:ligatures w14:val="none"/>
              </w:rPr>
              <w:t>Temel Üst Politika Belgeleri</w:t>
            </w:r>
          </w:p>
        </w:tc>
        <w:tc>
          <w:tcPr>
            <w:tcW w:w="5949" w:type="dxa"/>
            <w:tcBorders>
              <w:top w:val="single" w:sz="4" w:space="0" w:color="9BBB59"/>
              <w:left w:val="nil"/>
              <w:bottom w:val="single" w:sz="4" w:space="0" w:color="9BBB59"/>
              <w:right w:val="single" w:sz="4" w:space="0" w:color="9BBB59"/>
            </w:tcBorders>
            <w:shd w:val="clear" w:color="auto" w:fill="9BBB59"/>
          </w:tcPr>
          <w:p w14:paraId="41C03CF2" w14:textId="77777777" w:rsidR="00700096" w:rsidRPr="00700096" w:rsidRDefault="00700096" w:rsidP="00700096">
            <w:pPr>
              <w:spacing w:after="160" w:line="300" w:lineRule="auto"/>
              <w:ind w:left="0" w:right="0" w:firstLine="0"/>
              <w:jc w:val="center"/>
              <w:rPr>
                <w:rFonts w:ascii="Book Antiqua" w:eastAsia="Calibri" w:hAnsi="Book Antiqua" w:cs="Arial"/>
                <w:b/>
                <w:kern w:val="0"/>
                <w:sz w:val="21"/>
                <w:szCs w:val="21"/>
                <w14:ligatures w14:val="none"/>
              </w:rPr>
            </w:pPr>
            <w:r w:rsidRPr="00700096">
              <w:rPr>
                <w:rFonts w:ascii="Book Antiqua" w:eastAsia="Calibri" w:hAnsi="Book Antiqua" w:cs="Arial"/>
                <w:b/>
                <w:kern w:val="0"/>
                <w:sz w:val="21"/>
                <w:szCs w:val="21"/>
                <w14:ligatures w14:val="none"/>
              </w:rPr>
              <w:t>Sektörel ve Tematik Strateji Belgesi</w:t>
            </w:r>
          </w:p>
        </w:tc>
      </w:tr>
      <w:tr w:rsidR="00700096" w:rsidRPr="00700096" w14:paraId="54BE23CC" w14:textId="77777777" w:rsidTr="00700096">
        <w:trPr>
          <w:trHeight w:val="20"/>
        </w:trPr>
        <w:tc>
          <w:tcPr>
            <w:tcW w:w="3917" w:type="dxa"/>
            <w:shd w:val="clear" w:color="auto" w:fill="EAF1DD"/>
          </w:tcPr>
          <w:p w14:paraId="1847EEBE" w14:textId="77777777" w:rsidR="00700096" w:rsidRPr="00700096" w:rsidRDefault="00700096" w:rsidP="00700096">
            <w:pPr>
              <w:spacing w:after="160" w:line="300" w:lineRule="auto"/>
              <w:ind w:left="0" w:right="0" w:firstLine="0"/>
              <w:jc w:val="left"/>
              <w:rPr>
                <w:rFonts w:ascii="Book Antiqua" w:eastAsia="Calibri" w:hAnsi="Book Antiqua" w:cs="Arial"/>
                <w:b/>
                <w:bCs/>
                <w:color w:val="auto"/>
                <w:kern w:val="0"/>
                <w:sz w:val="21"/>
                <w:szCs w:val="21"/>
                <w14:ligatures w14:val="none"/>
              </w:rPr>
            </w:pPr>
            <w:r w:rsidRPr="00700096">
              <w:rPr>
                <w:rFonts w:ascii="Book Antiqua" w:eastAsia="Calibri" w:hAnsi="Book Antiqua" w:cs="Arial"/>
                <w:b/>
                <w:bCs/>
                <w:color w:val="auto"/>
                <w:kern w:val="0"/>
                <w:sz w:val="21"/>
                <w:szCs w:val="21"/>
                <w14:ligatures w14:val="none"/>
              </w:rPr>
              <w:t>Kalkınma Planları</w:t>
            </w:r>
          </w:p>
        </w:tc>
        <w:tc>
          <w:tcPr>
            <w:tcW w:w="5949" w:type="dxa"/>
            <w:shd w:val="clear" w:color="auto" w:fill="EAF1DD"/>
          </w:tcPr>
          <w:p w14:paraId="1A9EAF77" w14:textId="77777777" w:rsidR="00700096" w:rsidRPr="00700096" w:rsidRDefault="00700096" w:rsidP="00700096">
            <w:pPr>
              <w:spacing w:after="160" w:line="300" w:lineRule="auto"/>
              <w:ind w:left="0" w:right="0" w:firstLine="0"/>
              <w:rPr>
                <w:rFonts w:ascii="Book Antiqua" w:eastAsia="Calibri" w:hAnsi="Book Antiqua" w:cs="Arial"/>
                <w:color w:val="auto"/>
                <w:kern w:val="0"/>
                <w:sz w:val="21"/>
                <w:szCs w:val="21"/>
                <w14:ligatures w14:val="none"/>
              </w:rPr>
            </w:pPr>
            <w:r w:rsidRPr="00700096">
              <w:rPr>
                <w:rFonts w:ascii="Book Antiqua" w:eastAsia="Calibri" w:hAnsi="Book Antiqua" w:cs="Arial"/>
                <w:color w:val="auto"/>
                <w:kern w:val="0"/>
                <w:sz w:val="21"/>
                <w:szCs w:val="21"/>
                <w14:ligatures w14:val="none"/>
              </w:rPr>
              <w:t>Diğer Kamu Kurum ve Kuruluşlarının Stratejik Planları</w:t>
            </w:r>
          </w:p>
        </w:tc>
      </w:tr>
      <w:tr w:rsidR="00700096" w:rsidRPr="00700096" w14:paraId="39EA0409" w14:textId="77777777" w:rsidTr="00700096">
        <w:trPr>
          <w:trHeight w:val="20"/>
        </w:trPr>
        <w:tc>
          <w:tcPr>
            <w:tcW w:w="3917" w:type="dxa"/>
            <w:shd w:val="clear" w:color="auto" w:fill="auto"/>
          </w:tcPr>
          <w:p w14:paraId="1D703276" w14:textId="77777777" w:rsidR="00700096" w:rsidRPr="00700096" w:rsidRDefault="00700096" w:rsidP="00700096">
            <w:pPr>
              <w:spacing w:after="160" w:line="300" w:lineRule="auto"/>
              <w:ind w:left="0" w:right="0" w:firstLine="0"/>
              <w:jc w:val="left"/>
              <w:rPr>
                <w:rFonts w:ascii="Book Antiqua" w:eastAsia="Calibri" w:hAnsi="Book Antiqua" w:cs="Arial"/>
                <w:b/>
                <w:bCs/>
                <w:color w:val="auto"/>
                <w:kern w:val="0"/>
                <w:sz w:val="21"/>
                <w:szCs w:val="21"/>
                <w14:ligatures w14:val="none"/>
              </w:rPr>
            </w:pPr>
            <w:r w:rsidRPr="00700096">
              <w:rPr>
                <w:rFonts w:ascii="Book Antiqua" w:eastAsia="Calibri" w:hAnsi="Book Antiqua" w:cs="Arial"/>
                <w:b/>
                <w:bCs/>
                <w:color w:val="auto"/>
                <w:kern w:val="0"/>
                <w:sz w:val="21"/>
                <w:szCs w:val="21"/>
                <w14:ligatures w14:val="none"/>
              </w:rPr>
              <w:t>Orta Vadeli Programlar</w:t>
            </w:r>
          </w:p>
        </w:tc>
        <w:tc>
          <w:tcPr>
            <w:tcW w:w="5949" w:type="dxa"/>
            <w:shd w:val="clear" w:color="auto" w:fill="auto"/>
          </w:tcPr>
          <w:p w14:paraId="744C9B2D" w14:textId="77777777" w:rsidR="00700096" w:rsidRPr="00700096" w:rsidRDefault="00700096" w:rsidP="00700096">
            <w:pPr>
              <w:widowControl w:val="0"/>
              <w:tabs>
                <w:tab w:val="left" w:pos="450"/>
              </w:tabs>
              <w:spacing w:after="160" w:line="300" w:lineRule="auto"/>
              <w:ind w:left="0" w:right="0" w:firstLine="0"/>
              <w:jc w:val="left"/>
              <w:rPr>
                <w:rFonts w:ascii="Book Antiqua" w:eastAsia="Times New Roman" w:hAnsi="Book Antiqua" w:cs="Times New Roman"/>
                <w:color w:val="auto"/>
                <w:kern w:val="0"/>
                <w:sz w:val="21"/>
                <w:szCs w:val="21"/>
                <w14:ligatures w14:val="none"/>
              </w:rPr>
            </w:pPr>
            <w:r w:rsidRPr="00700096">
              <w:rPr>
                <w:rFonts w:ascii="Book Antiqua" w:eastAsia="Times New Roman" w:hAnsi="Book Antiqua" w:cs="Times New Roman"/>
                <w:color w:val="231F20"/>
                <w:w w:val="90"/>
                <w:kern w:val="0"/>
                <w:sz w:val="21"/>
                <w:szCs w:val="21"/>
                <w14:ligatures w14:val="none"/>
              </w:rPr>
              <w:t>Ulu</w:t>
            </w:r>
            <w:r w:rsidRPr="00700096">
              <w:rPr>
                <w:rFonts w:ascii="Book Antiqua" w:eastAsia="Times New Roman" w:hAnsi="Book Antiqua" w:cs="Times New Roman"/>
                <w:color w:val="231F20"/>
                <w:spacing w:val="-1"/>
                <w:w w:val="90"/>
                <w:kern w:val="0"/>
                <w:sz w:val="21"/>
                <w:szCs w:val="21"/>
                <w14:ligatures w14:val="none"/>
              </w:rPr>
              <w:t>s</w:t>
            </w:r>
            <w:r w:rsidRPr="00700096">
              <w:rPr>
                <w:rFonts w:ascii="Book Antiqua" w:eastAsia="Times New Roman" w:hAnsi="Book Antiqua" w:cs="Times New Roman"/>
                <w:color w:val="231F20"/>
                <w:w w:val="90"/>
                <w:kern w:val="0"/>
                <w:sz w:val="21"/>
                <w:szCs w:val="21"/>
                <w14:ligatures w14:val="none"/>
              </w:rPr>
              <w:t>al</w:t>
            </w:r>
            <w:r w:rsidRPr="00700096">
              <w:rPr>
                <w:rFonts w:ascii="Book Antiqua" w:eastAsia="Times New Roman" w:hAnsi="Book Antiqua" w:cs="Times New Roman"/>
                <w:color w:val="231F20"/>
                <w:spacing w:val="2"/>
                <w:w w:val="90"/>
                <w:kern w:val="0"/>
                <w:sz w:val="21"/>
                <w:szCs w:val="21"/>
                <w14:ligatures w14:val="none"/>
              </w:rPr>
              <w:t xml:space="preserve"> </w:t>
            </w:r>
            <w:r w:rsidRPr="00700096">
              <w:rPr>
                <w:rFonts w:ascii="Book Antiqua" w:eastAsia="Times New Roman" w:hAnsi="Book Antiqua" w:cs="Times New Roman"/>
                <w:color w:val="231F20"/>
                <w:spacing w:val="-21"/>
                <w:w w:val="90"/>
                <w:kern w:val="0"/>
                <w:sz w:val="21"/>
                <w:szCs w:val="21"/>
                <w14:ligatures w14:val="none"/>
              </w:rPr>
              <w:t>Y</w:t>
            </w:r>
            <w:r w:rsidRPr="00700096">
              <w:rPr>
                <w:rFonts w:ascii="Book Antiqua" w:eastAsia="Times New Roman" w:hAnsi="Book Antiqua" w:cs="Times New Roman"/>
                <w:color w:val="231F20"/>
                <w:spacing w:val="-1"/>
                <w:w w:val="90"/>
                <w:kern w:val="0"/>
                <w:sz w:val="21"/>
                <w:szCs w:val="21"/>
                <w14:ligatures w14:val="none"/>
              </w:rPr>
              <w:t>a</w:t>
            </w:r>
            <w:r w:rsidRPr="00700096">
              <w:rPr>
                <w:rFonts w:ascii="Book Antiqua" w:eastAsia="Times New Roman" w:hAnsi="Book Antiqua" w:cs="Times New Roman"/>
                <w:color w:val="231F20"/>
                <w:spacing w:val="-2"/>
                <w:w w:val="90"/>
                <w:kern w:val="0"/>
                <w:sz w:val="21"/>
                <w:szCs w:val="21"/>
                <w14:ligatures w14:val="none"/>
              </w:rPr>
              <w:t>p</w:t>
            </w:r>
            <w:r w:rsidRPr="00700096">
              <w:rPr>
                <w:rFonts w:ascii="Book Antiqua" w:eastAsia="Times New Roman" w:hAnsi="Book Antiqua" w:cs="Times New Roman"/>
                <w:color w:val="231F20"/>
                <w:spacing w:val="-5"/>
                <w:w w:val="90"/>
                <w:kern w:val="0"/>
                <w:sz w:val="21"/>
                <w:szCs w:val="21"/>
                <w14:ligatures w14:val="none"/>
              </w:rPr>
              <w:t>a</w:t>
            </w:r>
            <w:r w:rsidRPr="00700096">
              <w:rPr>
                <w:rFonts w:ascii="Book Antiqua" w:eastAsia="Times New Roman" w:hAnsi="Book Antiqua" w:cs="Times New Roman"/>
                <w:color w:val="231F20"/>
                <w:w w:val="90"/>
                <w:kern w:val="0"/>
                <w:sz w:val="21"/>
                <w:szCs w:val="21"/>
                <w14:ligatures w14:val="none"/>
              </w:rPr>
              <w:t>y</w:t>
            </w:r>
            <w:r w:rsidRPr="00700096">
              <w:rPr>
                <w:rFonts w:ascii="Book Antiqua" w:eastAsia="Times New Roman" w:hAnsi="Book Antiqua" w:cs="Times New Roman"/>
                <w:color w:val="231F20"/>
                <w:spacing w:val="2"/>
                <w:w w:val="90"/>
                <w:kern w:val="0"/>
                <w:sz w:val="21"/>
                <w:szCs w:val="21"/>
                <w14:ligatures w14:val="none"/>
              </w:rPr>
              <w:t xml:space="preserve"> </w:t>
            </w:r>
            <w:r w:rsidRPr="00700096">
              <w:rPr>
                <w:rFonts w:ascii="Book Antiqua" w:eastAsia="Times New Roman" w:hAnsi="Book Antiqua" w:cs="Times New Roman"/>
                <w:color w:val="231F20"/>
                <w:w w:val="90"/>
                <w:kern w:val="0"/>
                <w:sz w:val="21"/>
                <w:szCs w:val="21"/>
                <w14:ligatures w14:val="none"/>
              </w:rPr>
              <w:t>Z</w:t>
            </w:r>
            <w:r w:rsidRPr="00700096">
              <w:rPr>
                <w:rFonts w:ascii="Book Antiqua" w:eastAsia="Times New Roman" w:hAnsi="Book Antiqua" w:cs="Times New Roman"/>
                <w:color w:val="231F20"/>
                <w:spacing w:val="-1"/>
                <w:w w:val="90"/>
                <w:kern w:val="0"/>
                <w:sz w:val="21"/>
                <w:szCs w:val="21"/>
                <w14:ligatures w14:val="none"/>
              </w:rPr>
              <w:t>e</w:t>
            </w:r>
            <w:r w:rsidRPr="00700096">
              <w:rPr>
                <w:rFonts w:ascii="Book Antiqua" w:eastAsia="Times New Roman" w:hAnsi="Book Antiqua" w:cs="Times New Roman"/>
                <w:color w:val="231F20"/>
                <w:spacing w:val="2"/>
                <w:w w:val="90"/>
                <w:kern w:val="0"/>
                <w:sz w:val="21"/>
                <w:szCs w:val="21"/>
                <w14:ligatures w14:val="none"/>
              </w:rPr>
              <w:t>k</w:t>
            </w:r>
            <w:r w:rsidRPr="00700096">
              <w:rPr>
                <w:rFonts w:ascii="Book Antiqua" w:eastAsia="Times New Roman" w:hAnsi="Book Antiqua" w:cs="Times New Roman"/>
                <w:color w:val="231F20"/>
                <w:w w:val="90"/>
                <w:kern w:val="0"/>
                <w:sz w:val="21"/>
                <w:szCs w:val="21"/>
                <w14:ligatures w14:val="none"/>
              </w:rPr>
              <w:t>â</w:t>
            </w:r>
            <w:r w:rsidRPr="00700096">
              <w:rPr>
                <w:rFonts w:ascii="Book Antiqua" w:eastAsia="Times New Roman" w:hAnsi="Book Antiqua" w:cs="Times New Roman"/>
                <w:color w:val="231F20"/>
                <w:spacing w:val="2"/>
                <w:w w:val="90"/>
                <w:kern w:val="0"/>
                <w:sz w:val="21"/>
                <w:szCs w:val="21"/>
                <w14:ligatures w14:val="none"/>
              </w:rPr>
              <w:t xml:space="preserve"> </w:t>
            </w:r>
            <w:r w:rsidRPr="00700096">
              <w:rPr>
                <w:rFonts w:ascii="Book Antiqua" w:eastAsia="Times New Roman" w:hAnsi="Book Antiqua" w:cs="Times New Roman"/>
                <w:color w:val="231F20"/>
                <w:spacing w:val="-3"/>
                <w:w w:val="90"/>
                <w:kern w:val="0"/>
                <w:sz w:val="21"/>
                <w:szCs w:val="21"/>
                <w14:ligatures w14:val="none"/>
              </w:rPr>
              <w:t>S</w:t>
            </w:r>
            <w:r w:rsidRPr="00700096">
              <w:rPr>
                <w:rFonts w:ascii="Book Antiqua" w:eastAsia="Times New Roman" w:hAnsi="Book Antiqua" w:cs="Times New Roman"/>
                <w:color w:val="231F20"/>
                <w:w w:val="90"/>
                <w:kern w:val="0"/>
                <w:sz w:val="21"/>
                <w:szCs w:val="21"/>
                <w14:ligatures w14:val="none"/>
              </w:rPr>
              <w:t>t</w:t>
            </w:r>
            <w:r w:rsidRPr="00700096">
              <w:rPr>
                <w:rFonts w:ascii="Book Antiqua" w:eastAsia="Times New Roman" w:hAnsi="Book Antiqua" w:cs="Times New Roman"/>
                <w:color w:val="231F20"/>
                <w:spacing w:val="-2"/>
                <w:w w:val="90"/>
                <w:kern w:val="0"/>
                <w:sz w:val="21"/>
                <w:szCs w:val="21"/>
                <w14:ligatures w14:val="none"/>
              </w:rPr>
              <w:t>r</w:t>
            </w:r>
            <w:r w:rsidRPr="00700096">
              <w:rPr>
                <w:rFonts w:ascii="Book Antiqua" w:eastAsia="Times New Roman" w:hAnsi="Book Antiqua" w:cs="Times New Roman"/>
                <w:color w:val="231F20"/>
                <w:spacing w:val="-3"/>
                <w:w w:val="90"/>
                <w:kern w:val="0"/>
                <w:sz w:val="21"/>
                <w:szCs w:val="21"/>
                <w14:ligatures w14:val="none"/>
              </w:rPr>
              <w:t>at</w:t>
            </w:r>
            <w:r w:rsidRPr="00700096">
              <w:rPr>
                <w:rFonts w:ascii="Book Antiqua" w:eastAsia="Times New Roman" w:hAnsi="Book Antiqua" w:cs="Times New Roman"/>
                <w:color w:val="231F20"/>
                <w:w w:val="90"/>
                <w:kern w:val="0"/>
                <w:sz w:val="21"/>
                <w:szCs w:val="21"/>
                <w14:ligatures w14:val="none"/>
              </w:rPr>
              <w:t>ej</w:t>
            </w:r>
            <w:r w:rsidRPr="00700096">
              <w:rPr>
                <w:rFonts w:ascii="Book Antiqua" w:eastAsia="Times New Roman" w:hAnsi="Book Antiqua" w:cs="Times New Roman"/>
                <w:color w:val="231F20"/>
                <w:spacing w:val="1"/>
                <w:w w:val="90"/>
                <w:kern w:val="0"/>
                <w:sz w:val="21"/>
                <w:szCs w:val="21"/>
                <w14:ligatures w14:val="none"/>
              </w:rPr>
              <w:t>i</w:t>
            </w:r>
            <w:r w:rsidRPr="00700096">
              <w:rPr>
                <w:rFonts w:ascii="Book Antiqua" w:eastAsia="Times New Roman" w:hAnsi="Book Antiqua" w:cs="Times New Roman"/>
                <w:color w:val="231F20"/>
                <w:w w:val="90"/>
                <w:kern w:val="0"/>
                <w:sz w:val="21"/>
                <w:szCs w:val="21"/>
                <w14:ligatures w14:val="none"/>
              </w:rPr>
              <w:t>si</w:t>
            </w:r>
          </w:p>
        </w:tc>
      </w:tr>
      <w:tr w:rsidR="00700096" w:rsidRPr="00700096" w14:paraId="76B0DD9A" w14:textId="77777777" w:rsidTr="00700096">
        <w:trPr>
          <w:trHeight w:val="20"/>
        </w:trPr>
        <w:tc>
          <w:tcPr>
            <w:tcW w:w="3917" w:type="dxa"/>
            <w:shd w:val="clear" w:color="auto" w:fill="EAF1DD"/>
          </w:tcPr>
          <w:p w14:paraId="61A99C51" w14:textId="77777777" w:rsidR="00700096" w:rsidRPr="00700096" w:rsidRDefault="00700096" w:rsidP="00700096">
            <w:pPr>
              <w:spacing w:after="160" w:line="300" w:lineRule="auto"/>
              <w:ind w:left="0" w:right="0" w:firstLine="0"/>
              <w:jc w:val="left"/>
              <w:rPr>
                <w:rFonts w:ascii="Book Antiqua" w:eastAsia="Calibri" w:hAnsi="Book Antiqua" w:cs="Arial"/>
                <w:b/>
                <w:bCs/>
                <w:color w:val="auto"/>
                <w:kern w:val="0"/>
                <w:sz w:val="21"/>
                <w:szCs w:val="21"/>
                <w14:ligatures w14:val="none"/>
              </w:rPr>
            </w:pPr>
            <w:r w:rsidRPr="00700096">
              <w:rPr>
                <w:rFonts w:ascii="Book Antiqua" w:eastAsia="Calibri" w:hAnsi="Book Antiqua" w:cs="Arial"/>
                <w:b/>
                <w:bCs/>
                <w:color w:val="auto"/>
                <w:kern w:val="0"/>
                <w:sz w:val="21"/>
                <w:szCs w:val="21"/>
                <w14:ligatures w14:val="none"/>
              </w:rPr>
              <w:t>Orta Vadeli Mali Planlar</w:t>
            </w:r>
          </w:p>
        </w:tc>
        <w:tc>
          <w:tcPr>
            <w:tcW w:w="5949" w:type="dxa"/>
            <w:shd w:val="clear" w:color="auto" w:fill="EAF1DD"/>
          </w:tcPr>
          <w:p w14:paraId="42DEC177" w14:textId="77777777" w:rsidR="00700096" w:rsidRPr="00700096" w:rsidRDefault="00700096" w:rsidP="00700096">
            <w:pPr>
              <w:spacing w:after="160" w:line="300" w:lineRule="auto"/>
              <w:ind w:left="0" w:right="0" w:firstLine="0"/>
              <w:rPr>
                <w:rFonts w:ascii="Book Antiqua" w:eastAsia="Calibri" w:hAnsi="Book Antiqua" w:cs="Arial"/>
                <w:color w:val="auto"/>
                <w:kern w:val="0"/>
                <w:sz w:val="21"/>
                <w:szCs w:val="21"/>
                <w14:ligatures w14:val="none"/>
              </w:rPr>
            </w:pPr>
            <w:r w:rsidRPr="00700096">
              <w:rPr>
                <w:rFonts w:ascii="Book Antiqua" w:eastAsia="Times New Roman" w:hAnsi="Book Antiqua" w:cs="Times New Roman"/>
                <w:color w:val="231F20"/>
                <w:spacing w:val="-2"/>
                <w:w w:val="95"/>
                <w:kern w:val="0"/>
                <w:sz w:val="21"/>
                <w:szCs w:val="21"/>
                <w14:ligatures w14:val="none"/>
              </w:rPr>
              <w:t>Ö</w:t>
            </w:r>
            <w:r w:rsidRPr="00700096">
              <w:rPr>
                <w:rFonts w:ascii="Book Antiqua" w:eastAsia="Times New Roman" w:hAnsi="Book Antiqua" w:cs="Times New Roman"/>
                <w:color w:val="231F20"/>
                <w:w w:val="95"/>
                <w:kern w:val="0"/>
                <w:sz w:val="21"/>
                <w:szCs w:val="21"/>
                <w14:ligatures w14:val="none"/>
              </w:rPr>
              <w:t>ğ</w:t>
            </w:r>
            <w:r w:rsidRPr="00700096">
              <w:rPr>
                <w:rFonts w:ascii="Book Antiqua" w:eastAsia="Times New Roman" w:hAnsi="Book Antiqua" w:cs="Times New Roman"/>
                <w:color w:val="231F20"/>
                <w:spacing w:val="-4"/>
                <w:w w:val="95"/>
                <w:kern w:val="0"/>
                <w:sz w:val="21"/>
                <w:szCs w:val="21"/>
                <w14:ligatures w14:val="none"/>
              </w:rPr>
              <w:t>r</w:t>
            </w:r>
            <w:r w:rsidRPr="00700096">
              <w:rPr>
                <w:rFonts w:ascii="Book Antiqua" w:eastAsia="Times New Roman" w:hAnsi="Book Antiqua" w:cs="Times New Roman"/>
                <w:color w:val="231F20"/>
                <w:spacing w:val="-1"/>
                <w:w w:val="95"/>
                <w:kern w:val="0"/>
                <w:sz w:val="21"/>
                <w:szCs w:val="21"/>
                <w14:ligatures w14:val="none"/>
              </w:rPr>
              <w:t>e</w:t>
            </w:r>
            <w:r w:rsidRPr="00700096">
              <w:rPr>
                <w:rFonts w:ascii="Book Antiqua" w:eastAsia="Times New Roman" w:hAnsi="Book Antiqua" w:cs="Times New Roman"/>
                <w:color w:val="231F20"/>
                <w:w w:val="95"/>
                <w:kern w:val="0"/>
                <w:sz w:val="21"/>
                <w:szCs w:val="21"/>
                <w14:ligatures w14:val="none"/>
              </w:rPr>
              <w:t>tm</w:t>
            </w:r>
            <w:r w:rsidRPr="00700096">
              <w:rPr>
                <w:rFonts w:ascii="Book Antiqua" w:eastAsia="Times New Roman" w:hAnsi="Book Antiqua" w:cs="Times New Roman"/>
                <w:color w:val="231F20"/>
                <w:spacing w:val="-1"/>
                <w:w w:val="95"/>
                <w:kern w:val="0"/>
                <w:sz w:val="21"/>
                <w:szCs w:val="21"/>
                <w14:ligatures w14:val="none"/>
              </w:rPr>
              <w:t>e</w:t>
            </w:r>
            <w:r w:rsidRPr="00700096">
              <w:rPr>
                <w:rFonts w:ascii="Book Antiqua" w:eastAsia="Times New Roman" w:hAnsi="Book Antiqua" w:cs="Times New Roman"/>
                <w:color w:val="231F20"/>
                <w:w w:val="95"/>
                <w:kern w:val="0"/>
                <w:sz w:val="21"/>
                <w:szCs w:val="21"/>
                <w14:ligatures w14:val="none"/>
              </w:rPr>
              <w:t>n</w:t>
            </w:r>
            <w:r w:rsidRPr="00700096">
              <w:rPr>
                <w:rFonts w:ascii="Book Antiqua" w:eastAsia="Times New Roman" w:hAnsi="Book Antiqua" w:cs="Times New Roman"/>
                <w:color w:val="231F20"/>
                <w:spacing w:val="-26"/>
                <w:w w:val="95"/>
                <w:kern w:val="0"/>
                <w:sz w:val="21"/>
                <w:szCs w:val="21"/>
                <w14:ligatures w14:val="none"/>
              </w:rPr>
              <w:t xml:space="preserve"> </w:t>
            </w:r>
            <w:r w:rsidRPr="00700096">
              <w:rPr>
                <w:rFonts w:ascii="Book Antiqua" w:eastAsia="Times New Roman" w:hAnsi="Book Antiqua" w:cs="Times New Roman"/>
                <w:color w:val="231F20"/>
                <w:spacing w:val="-3"/>
                <w:w w:val="95"/>
                <w:kern w:val="0"/>
                <w:sz w:val="21"/>
                <w:szCs w:val="21"/>
                <w14:ligatures w14:val="none"/>
              </w:rPr>
              <w:t>S</w:t>
            </w:r>
            <w:r w:rsidRPr="00700096">
              <w:rPr>
                <w:rFonts w:ascii="Book Antiqua" w:eastAsia="Times New Roman" w:hAnsi="Book Antiqua" w:cs="Times New Roman"/>
                <w:color w:val="231F20"/>
                <w:w w:val="95"/>
                <w:kern w:val="0"/>
                <w:sz w:val="21"/>
                <w:szCs w:val="21"/>
                <w14:ligatures w14:val="none"/>
              </w:rPr>
              <w:t>t</w:t>
            </w:r>
            <w:r w:rsidRPr="00700096">
              <w:rPr>
                <w:rFonts w:ascii="Book Antiqua" w:eastAsia="Times New Roman" w:hAnsi="Book Antiqua" w:cs="Times New Roman"/>
                <w:color w:val="231F20"/>
                <w:spacing w:val="-2"/>
                <w:w w:val="95"/>
                <w:kern w:val="0"/>
                <w:sz w:val="21"/>
                <w:szCs w:val="21"/>
                <w14:ligatures w14:val="none"/>
              </w:rPr>
              <w:t>r</w:t>
            </w:r>
            <w:r w:rsidRPr="00700096">
              <w:rPr>
                <w:rFonts w:ascii="Book Antiqua" w:eastAsia="Times New Roman" w:hAnsi="Book Antiqua" w:cs="Times New Roman"/>
                <w:color w:val="231F20"/>
                <w:spacing w:val="-4"/>
                <w:w w:val="95"/>
                <w:kern w:val="0"/>
                <w:sz w:val="21"/>
                <w:szCs w:val="21"/>
                <w14:ligatures w14:val="none"/>
              </w:rPr>
              <w:t>a</w:t>
            </w:r>
            <w:r w:rsidRPr="00700096">
              <w:rPr>
                <w:rFonts w:ascii="Book Antiqua" w:eastAsia="Times New Roman" w:hAnsi="Book Antiqua" w:cs="Times New Roman"/>
                <w:color w:val="231F20"/>
                <w:spacing w:val="-3"/>
                <w:w w:val="95"/>
                <w:kern w:val="0"/>
                <w:sz w:val="21"/>
                <w:szCs w:val="21"/>
                <w14:ligatures w14:val="none"/>
              </w:rPr>
              <w:t>t</w:t>
            </w:r>
            <w:r w:rsidRPr="00700096">
              <w:rPr>
                <w:rFonts w:ascii="Book Antiqua" w:eastAsia="Times New Roman" w:hAnsi="Book Antiqua" w:cs="Times New Roman"/>
                <w:color w:val="231F20"/>
                <w:w w:val="95"/>
                <w:kern w:val="0"/>
                <w:sz w:val="21"/>
                <w:szCs w:val="21"/>
                <w14:ligatures w14:val="none"/>
              </w:rPr>
              <w:t>eji</w:t>
            </w:r>
            <w:r w:rsidRPr="00700096">
              <w:rPr>
                <w:rFonts w:ascii="Book Antiqua" w:eastAsia="Times New Roman" w:hAnsi="Book Antiqua" w:cs="Times New Roman"/>
                <w:color w:val="231F20"/>
                <w:spacing w:val="-25"/>
                <w:w w:val="95"/>
                <w:kern w:val="0"/>
                <w:sz w:val="21"/>
                <w:szCs w:val="21"/>
                <w14:ligatures w14:val="none"/>
              </w:rPr>
              <w:t xml:space="preserve"> </w:t>
            </w:r>
            <w:r w:rsidRPr="00700096">
              <w:rPr>
                <w:rFonts w:ascii="Book Antiqua" w:eastAsia="Times New Roman" w:hAnsi="Book Antiqua" w:cs="Times New Roman"/>
                <w:color w:val="231F20"/>
                <w:w w:val="95"/>
                <w:kern w:val="0"/>
                <w:sz w:val="21"/>
                <w:szCs w:val="21"/>
                <w14:ligatures w14:val="none"/>
              </w:rPr>
              <w:t>B</w:t>
            </w:r>
            <w:r w:rsidRPr="00700096">
              <w:rPr>
                <w:rFonts w:ascii="Book Antiqua" w:eastAsia="Times New Roman" w:hAnsi="Book Antiqua" w:cs="Times New Roman"/>
                <w:color w:val="231F20"/>
                <w:spacing w:val="-2"/>
                <w:w w:val="95"/>
                <w:kern w:val="0"/>
                <w:sz w:val="21"/>
                <w:szCs w:val="21"/>
                <w14:ligatures w14:val="none"/>
              </w:rPr>
              <w:t>el</w:t>
            </w:r>
            <w:r w:rsidRPr="00700096">
              <w:rPr>
                <w:rFonts w:ascii="Book Antiqua" w:eastAsia="Times New Roman" w:hAnsi="Book Antiqua" w:cs="Times New Roman"/>
                <w:color w:val="231F20"/>
                <w:spacing w:val="-4"/>
                <w:w w:val="95"/>
                <w:kern w:val="0"/>
                <w:sz w:val="21"/>
                <w:szCs w:val="21"/>
                <w14:ligatures w14:val="none"/>
              </w:rPr>
              <w:t>g</w:t>
            </w:r>
            <w:r w:rsidRPr="00700096">
              <w:rPr>
                <w:rFonts w:ascii="Book Antiqua" w:eastAsia="Times New Roman" w:hAnsi="Book Antiqua" w:cs="Times New Roman"/>
                <w:color w:val="231F20"/>
                <w:spacing w:val="-1"/>
                <w:w w:val="95"/>
                <w:kern w:val="0"/>
                <w:sz w:val="21"/>
                <w:szCs w:val="21"/>
                <w14:ligatures w14:val="none"/>
              </w:rPr>
              <w:t>e</w:t>
            </w:r>
            <w:r w:rsidRPr="00700096">
              <w:rPr>
                <w:rFonts w:ascii="Book Antiqua" w:eastAsia="Times New Roman" w:hAnsi="Book Antiqua" w:cs="Times New Roman"/>
                <w:color w:val="231F20"/>
                <w:w w:val="95"/>
                <w:kern w:val="0"/>
                <w:sz w:val="21"/>
                <w:szCs w:val="21"/>
                <w14:ligatures w14:val="none"/>
              </w:rPr>
              <w:t>si</w:t>
            </w:r>
          </w:p>
        </w:tc>
      </w:tr>
      <w:tr w:rsidR="00700096" w:rsidRPr="00700096" w14:paraId="55A69779" w14:textId="77777777" w:rsidTr="00700096">
        <w:trPr>
          <w:trHeight w:val="20"/>
        </w:trPr>
        <w:tc>
          <w:tcPr>
            <w:tcW w:w="3917" w:type="dxa"/>
            <w:shd w:val="clear" w:color="auto" w:fill="auto"/>
          </w:tcPr>
          <w:p w14:paraId="7A3241F2" w14:textId="77777777" w:rsidR="00700096" w:rsidRPr="00700096" w:rsidRDefault="00700096" w:rsidP="00700096">
            <w:pPr>
              <w:spacing w:after="160" w:line="300" w:lineRule="auto"/>
              <w:ind w:left="0" w:right="0" w:firstLine="0"/>
              <w:jc w:val="left"/>
              <w:rPr>
                <w:rFonts w:ascii="Book Antiqua" w:eastAsia="Calibri" w:hAnsi="Book Antiqua" w:cs="Arial"/>
                <w:b/>
                <w:bCs/>
                <w:color w:val="auto"/>
                <w:kern w:val="0"/>
                <w:sz w:val="21"/>
                <w:szCs w:val="21"/>
                <w14:ligatures w14:val="none"/>
              </w:rPr>
            </w:pPr>
            <w:r w:rsidRPr="00700096">
              <w:rPr>
                <w:rFonts w:ascii="Book Antiqua" w:eastAsia="Calibri" w:hAnsi="Book Antiqua" w:cs="Arial"/>
                <w:b/>
                <w:bCs/>
                <w:color w:val="auto"/>
                <w:kern w:val="0"/>
                <w:sz w:val="21"/>
                <w:szCs w:val="21"/>
                <w14:ligatures w14:val="none"/>
              </w:rPr>
              <w:t>Millî Eğitim Şura Kararları</w:t>
            </w:r>
          </w:p>
        </w:tc>
        <w:tc>
          <w:tcPr>
            <w:tcW w:w="5949" w:type="dxa"/>
            <w:shd w:val="clear" w:color="auto" w:fill="auto"/>
          </w:tcPr>
          <w:p w14:paraId="7518DB6B" w14:textId="77777777" w:rsidR="00700096" w:rsidRPr="00700096" w:rsidRDefault="00700096" w:rsidP="00700096">
            <w:pPr>
              <w:widowControl w:val="0"/>
              <w:tabs>
                <w:tab w:val="left" w:pos="450"/>
              </w:tabs>
              <w:spacing w:after="160" w:line="300" w:lineRule="auto"/>
              <w:ind w:left="0" w:right="0" w:firstLine="0"/>
              <w:jc w:val="left"/>
              <w:rPr>
                <w:rFonts w:ascii="Book Antiqua" w:eastAsia="Times New Roman" w:hAnsi="Book Antiqua" w:cs="Times New Roman"/>
                <w:color w:val="auto"/>
                <w:kern w:val="0"/>
                <w:sz w:val="21"/>
                <w:szCs w:val="21"/>
                <w14:ligatures w14:val="none"/>
              </w:rPr>
            </w:pPr>
            <w:r w:rsidRPr="00700096">
              <w:rPr>
                <w:rFonts w:ascii="Book Antiqua" w:eastAsia="Times New Roman" w:hAnsi="Book Antiqua" w:cs="Times New Roman"/>
                <w:color w:val="231F20"/>
                <w:w w:val="90"/>
                <w:kern w:val="0"/>
                <w:sz w:val="21"/>
                <w:szCs w:val="21"/>
                <w14:ligatures w14:val="none"/>
              </w:rPr>
              <w:t>İklim</w:t>
            </w:r>
            <w:r w:rsidRPr="00700096">
              <w:rPr>
                <w:rFonts w:ascii="Book Antiqua" w:eastAsia="Times New Roman" w:hAnsi="Book Antiqua" w:cs="Times New Roman"/>
                <w:color w:val="231F20"/>
                <w:spacing w:val="-1"/>
                <w:w w:val="90"/>
                <w:kern w:val="0"/>
                <w:sz w:val="21"/>
                <w:szCs w:val="21"/>
                <w14:ligatures w14:val="none"/>
              </w:rPr>
              <w:t xml:space="preserve"> </w:t>
            </w:r>
            <w:r w:rsidRPr="00700096">
              <w:rPr>
                <w:rFonts w:ascii="Book Antiqua" w:eastAsia="Times New Roman" w:hAnsi="Book Antiqua" w:cs="Times New Roman"/>
                <w:color w:val="231F20"/>
                <w:spacing w:val="-2"/>
                <w:w w:val="90"/>
                <w:kern w:val="0"/>
                <w:sz w:val="21"/>
                <w:szCs w:val="21"/>
                <w14:ligatures w14:val="none"/>
              </w:rPr>
              <w:t>De</w:t>
            </w:r>
            <w:r w:rsidRPr="00700096">
              <w:rPr>
                <w:rFonts w:ascii="Book Antiqua" w:eastAsia="Times New Roman" w:hAnsi="Book Antiqua" w:cs="Times New Roman"/>
                <w:color w:val="231F20"/>
                <w:spacing w:val="1"/>
                <w:w w:val="90"/>
                <w:kern w:val="0"/>
                <w:sz w:val="21"/>
                <w:szCs w:val="21"/>
                <w14:ligatures w14:val="none"/>
              </w:rPr>
              <w:t>ği</w:t>
            </w:r>
            <w:r w:rsidRPr="00700096">
              <w:rPr>
                <w:rFonts w:ascii="Book Antiqua" w:eastAsia="Times New Roman" w:hAnsi="Book Antiqua" w:cs="Times New Roman"/>
                <w:color w:val="231F20"/>
                <w:w w:val="90"/>
                <w:kern w:val="0"/>
                <w:sz w:val="21"/>
                <w:szCs w:val="21"/>
                <w14:ligatures w14:val="none"/>
              </w:rPr>
              <w:t>ş</w:t>
            </w:r>
            <w:r w:rsidRPr="00700096">
              <w:rPr>
                <w:rFonts w:ascii="Book Antiqua" w:eastAsia="Times New Roman" w:hAnsi="Book Antiqua" w:cs="Times New Roman"/>
                <w:color w:val="231F20"/>
                <w:spacing w:val="2"/>
                <w:w w:val="90"/>
                <w:kern w:val="0"/>
                <w:sz w:val="21"/>
                <w:szCs w:val="21"/>
                <w14:ligatures w14:val="none"/>
              </w:rPr>
              <w:t>i</w:t>
            </w:r>
            <w:r w:rsidRPr="00700096">
              <w:rPr>
                <w:rFonts w:ascii="Book Antiqua" w:eastAsia="Times New Roman" w:hAnsi="Book Antiqua" w:cs="Times New Roman"/>
                <w:color w:val="231F20"/>
                <w:spacing w:val="1"/>
                <w:w w:val="90"/>
                <w:kern w:val="0"/>
                <w:sz w:val="21"/>
                <w:szCs w:val="21"/>
                <w14:ligatures w14:val="none"/>
              </w:rPr>
              <w:t>k</w:t>
            </w:r>
            <w:r w:rsidRPr="00700096">
              <w:rPr>
                <w:rFonts w:ascii="Book Antiqua" w:eastAsia="Times New Roman" w:hAnsi="Book Antiqua" w:cs="Times New Roman"/>
                <w:color w:val="231F20"/>
                <w:w w:val="90"/>
                <w:kern w:val="0"/>
                <w:sz w:val="21"/>
                <w:szCs w:val="21"/>
                <w14:ligatures w14:val="none"/>
              </w:rPr>
              <w:t>l</w:t>
            </w:r>
            <w:r w:rsidRPr="00700096">
              <w:rPr>
                <w:rFonts w:ascii="Book Antiqua" w:eastAsia="Times New Roman" w:hAnsi="Book Antiqua" w:cs="Times New Roman"/>
                <w:color w:val="231F20"/>
                <w:spacing w:val="-2"/>
                <w:w w:val="90"/>
                <w:kern w:val="0"/>
                <w:sz w:val="21"/>
                <w:szCs w:val="21"/>
                <w14:ligatures w14:val="none"/>
              </w:rPr>
              <w:t>i</w:t>
            </w:r>
            <w:r w:rsidRPr="00700096">
              <w:rPr>
                <w:rFonts w:ascii="Book Antiqua" w:eastAsia="Times New Roman" w:hAnsi="Book Antiqua" w:cs="Times New Roman"/>
                <w:color w:val="231F20"/>
                <w:spacing w:val="1"/>
                <w:w w:val="90"/>
                <w:kern w:val="0"/>
                <w:sz w:val="21"/>
                <w:szCs w:val="21"/>
                <w14:ligatures w14:val="none"/>
              </w:rPr>
              <w:t>ğ</w:t>
            </w:r>
            <w:r w:rsidRPr="00700096">
              <w:rPr>
                <w:rFonts w:ascii="Book Antiqua" w:eastAsia="Times New Roman" w:hAnsi="Book Antiqua" w:cs="Times New Roman"/>
                <w:color w:val="231F20"/>
                <w:w w:val="90"/>
                <w:kern w:val="0"/>
                <w:sz w:val="21"/>
                <w:szCs w:val="21"/>
                <w14:ligatures w14:val="none"/>
              </w:rPr>
              <w:t>i</w:t>
            </w:r>
            <w:r w:rsidRPr="00700096">
              <w:rPr>
                <w:rFonts w:ascii="Book Antiqua" w:eastAsia="Times New Roman" w:hAnsi="Book Antiqua" w:cs="Times New Roman"/>
                <w:color w:val="231F20"/>
                <w:spacing w:val="-1"/>
                <w:w w:val="90"/>
                <w:kern w:val="0"/>
                <w:sz w:val="21"/>
                <w:szCs w:val="21"/>
                <w14:ligatures w14:val="none"/>
              </w:rPr>
              <w:t xml:space="preserve"> </w:t>
            </w:r>
            <w:r w:rsidRPr="00700096">
              <w:rPr>
                <w:rFonts w:ascii="Book Antiqua" w:eastAsia="Times New Roman" w:hAnsi="Book Antiqua" w:cs="Times New Roman"/>
                <w:color w:val="231F20"/>
                <w:spacing w:val="-5"/>
                <w:w w:val="90"/>
                <w:kern w:val="0"/>
                <w:sz w:val="21"/>
                <w:szCs w:val="21"/>
                <w14:ligatures w14:val="none"/>
              </w:rPr>
              <w:t>E</w:t>
            </w:r>
            <w:r w:rsidRPr="00700096">
              <w:rPr>
                <w:rFonts w:ascii="Book Antiqua" w:eastAsia="Times New Roman" w:hAnsi="Book Antiqua" w:cs="Times New Roman"/>
                <w:color w:val="231F20"/>
                <w:spacing w:val="2"/>
                <w:w w:val="90"/>
                <w:kern w:val="0"/>
                <w:sz w:val="21"/>
                <w:szCs w:val="21"/>
                <w14:ligatures w14:val="none"/>
              </w:rPr>
              <w:t>y</w:t>
            </w:r>
            <w:r w:rsidRPr="00700096">
              <w:rPr>
                <w:rFonts w:ascii="Book Antiqua" w:eastAsia="Times New Roman" w:hAnsi="Book Antiqua" w:cs="Times New Roman"/>
                <w:color w:val="231F20"/>
                <w:w w:val="90"/>
                <w:kern w:val="0"/>
                <w:sz w:val="21"/>
                <w:szCs w:val="21"/>
                <w14:ligatures w14:val="none"/>
              </w:rPr>
              <w:t>l</w:t>
            </w:r>
            <w:r w:rsidRPr="00700096">
              <w:rPr>
                <w:rFonts w:ascii="Book Antiqua" w:eastAsia="Times New Roman" w:hAnsi="Book Antiqua" w:cs="Times New Roman"/>
                <w:color w:val="231F20"/>
                <w:spacing w:val="-1"/>
                <w:w w:val="90"/>
                <w:kern w:val="0"/>
                <w:sz w:val="21"/>
                <w:szCs w:val="21"/>
                <w14:ligatures w14:val="none"/>
              </w:rPr>
              <w:t>e</w:t>
            </w:r>
            <w:r w:rsidRPr="00700096">
              <w:rPr>
                <w:rFonts w:ascii="Book Antiqua" w:eastAsia="Times New Roman" w:hAnsi="Book Antiqua" w:cs="Times New Roman"/>
                <w:color w:val="231F20"/>
                <w:w w:val="90"/>
                <w:kern w:val="0"/>
                <w:sz w:val="21"/>
                <w:szCs w:val="21"/>
                <w14:ligatures w14:val="none"/>
              </w:rPr>
              <w:t xml:space="preserve">m </w:t>
            </w:r>
            <w:r w:rsidRPr="00700096">
              <w:rPr>
                <w:rFonts w:ascii="Book Antiqua" w:eastAsia="Times New Roman" w:hAnsi="Book Antiqua" w:cs="Times New Roman"/>
                <w:color w:val="231F20"/>
                <w:spacing w:val="-2"/>
                <w:w w:val="90"/>
                <w:kern w:val="0"/>
                <w:sz w:val="21"/>
                <w:szCs w:val="21"/>
                <w14:ligatures w14:val="none"/>
              </w:rPr>
              <w:t>Pl</w:t>
            </w:r>
            <w:r w:rsidRPr="00700096">
              <w:rPr>
                <w:rFonts w:ascii="Book Antiqua" w:eastAsia="Times New Roman" w:hAnsi="Book Antiqua" w:cs="Times New Roman"/>
                <w:color w:val="231F20"/>
                <w:spacing w:val="-1"/>
                <w:w w:val="90"/>
                <w:kern w:val="0"/>
                <w:sz w:val="21"/>
                <w:szCs w:val="21"/>
                <w14:ligatures w14:val="none"/>
              </w:rPr>
              <w:t>a</w:t>
            </w:r>
            <w:r w:rsidRPr="00700096">
              <w:rPr>
                <w:rFonts w:ascii="Book Antiqua" w:eastAsia="Times New Roman" w:hAnsi="Book Antiqua" w:cs="Times New Roman"/>
                <w:color w:val="231F20"/>
                <w:w w:val="90"/>
                <w:kern w:val="0"/>
                <w:sz w:val="21"/>
                <w:szCs w:val="21"/>
                <w14:ligatures w14:val="none"/>
              </w:rPr>
              <w:t>nı</w:t>
            </w:r>
          </w:p>
        </w:tc>
      </w:tr>
      <w:tr w:rsidR="00700096" w:rsidRPr="00700096" w14:paraId="38C9F464" w14:textId="77777777" w:rsidTr="00700096">
        <w:trPr>
          <w:trHeight w:val="523"/>
        </w:trPr>
        <w:tc>
          <w:tcPr>
            <w:tcW w:w="3917" w:type="dxa"/>
            <w:shd w:val="clear" w:color="auto" w:fill="EAF1DD"/>
          </w:tcPr>
          <w:p w14:paraId="730DE3AE" w14:textId="77777777" w:rsidR="00700096" w:rsidRPr="00700096" w:rsidRDefault="00700096" w:rsidP="00700096">
            <w:pPr>
              <w:spacing w:after="160" w:line="300" w:lineRule="auto"/>
              <w:ind w:left="0" w:right="0" w:firstLine="0"/>
              <w:jc w:val="left"/>
              <w:rPr>
                <w:rFonts w:ascii="Book Antiqua" w:eastAsia="Calibri" w:hAnsi="Book Antiqua" w:cs="Arial"/>
                <w:b/>
                <w:bCs/>
                <w:color w:val="auto"/>
                <w:kern w:val="0"/>
                <w:sz w:val="21"/>
                <w:szCs w:val="21"/>
                <w14:ligatures w14:val="none"/>
              </w:rPr>
            </w:pPr>
            <w:r w:rsidRPr="00700096">
              <w:rPr>
                <w:rFonts w:ascii="Book Antiqua" w:eastAsia="Calibri" w:hAnsi="Book Antiqua" w:cs="Arial"/>
                <w:b/>
                <w:bCs/>
                <w:color w:val="auto"/>
                <w:kern w:val="0"/>
                <w:sz w:val="21"/>
                <w:szCs w:val="21"/>
                <w14:ligatures w14:val="none"/>
              </w:rPr>
              <w:t>Cumhurbaşkanlığı Yıllık Prog.</w:t>
            </w:r>
          </w:p>
        </w:tc>
        <w:tc>
          <w:tcPr>
            <w:tcW w:w="5949" w:type="dxa"/>
            <w:shd w:val="clear" w:color="auto" w:fill="EAF1DD"/>
          </w:tcPr>
          <w:p w14:paraId="76E48B89" w14:textId="77777777" w:rsidR="00700096" w:rsidRPr="00700096" w:rsidRDefault="00700096" w:rsidP="00700096">
            <w:pPr>
              <w:widowControl w:val="0"/>
              <w:tabs>
                <w:tab w:val="left" w:pos="450"/>
              </w:tabs>
              <w:spacing w:after="160" w:line="300" w:lineRule="auto"/>
              <w:ind w:left="0" w:right="0" w:firstLine="0"/>
              <w:jc w:val="left"/>
              <w:rPr>
                <w:rFonts w:ascii="Book Antiqua" w:eastAsia="Times New Roman" w:hAnsi="Book Antiqua" w:cs="Times New Roman"/>
                <w:color w:val="auto"/>
                <w:kern w:val="0"/>
                <w:sz w:val="21"/>
                <w:szCs w:val="21"/>
                <w14:ligatures w14:val="none"/>
              </w:rPr>
            </w:pPr>
            <w:r w:rsidRPr="00700096">
              <w:rPr>
                <w:rFonts w:ascii="Book Antiqua" w:eastAsia="Times New Roman" w:hAnsi="Book Antiqua" w:cs="Times New Roman"/>
                <w:color w:val="231F20"/>
                <w:w w:val="90"/>
                <w:kern w:val="0"/>
                <w:sz w:val="21"/>
                <w:szCs w:val="21"/>
                <w14:ligatures w14:val="none"/>
              </w:rPr>
              <w:t>Ulu</w:t>
            </w:r>
            <w:r w:rsidRPr="00700096">
              <w:rPr>
                <w:rFonts w:ascii="Book Antiqua" w:eastAsia="Times New Roman" w:hAnsi="Book Antiqua" w:cs="Times New Roman"/>
                <w:color w:val="231F20"/>
                <w:spacing w:val="-1"/>
                <w:w w:val="90"/>
                <w:kern w:val="0"/>
                <w:sz w:val="21"/>
                <w:szCs w:val="21"/>
                <w14:ligatures w14:val="none"/>
              </w:rPr>
              <w:t>s</w:t>
            </w:r>
            <w:r w:rsidRPr="00700096">
              <w:rPr>
                <w:rFonts w:ascii="Book Antiqua" w:eastAsia="Times New Roman" w:hAnsi="Book Antiqua" w:cs="Times New Roman"/>
                <w:color w:val="231F20"/>
                <w:w w:val="90"/>
                <w:kern w:val="0"/>
                <w:sz w:val="21"/>
                <w:szCs w:val="21"/>
                <w14:ligatures w14:val="none"/>
              </w:rPr>
              <w:t>al</w:t>
            </w:r>
            <w:r w:rsidRPr="00700096">
              <w:rPr>
                <w:rFonts w:ascii="Book Antiqua" w:eastAsia="Times New Roman" w:hAnsi="Book Antiqua" w:cs="Times New Roman"/>
                <w:color w:val="231F20"/>
                <w:spacing w:val="9"/>
                <w:w w:val="90"/>
                <w:kern w:val="0"/>
                <w:sz w:val="21"/>
                <w:szCs w:val="21"/>
                <w14:ligatures w14:val="none"/>
              </w:rPr>
              <w:t xml:space="preserve"> </w:t>
            </w:r>
            <w:r w:rsidRPr="00700096">
              <w:rPr>
                <w:rFonts w:ascii="Book Antiqua" w:eastAsia="Times New Roman" w:hAnsi="Book Antiqua" w:cs="Times New Roman"/>
                <w:color w:val="231F20"/>
                <w:spacing w:val="-2"/>
                <w:w w:val="90"/>
                <w:kern w:val="0"/>
                <w:sz w:val="21"/>
                <w:szCs w:val="21"/>
                <w14:ligatures w14:val="none"/>
              </w:rPr>
              <w:t>D</w:t>
            </w:r>
            <w:r w:rsidRPr="00700096">
              <w:rPr>
                <w:rFonts w:ascii="Book Antiqua" w:eastAsia="Times New Roman" w:hAnsi="Book Antiqua" w:cs="Times New Roman"/>
                <w:color w:val="231F20"/>
                <w:spacing w:val="-1"/>
                <w:w w:val="90"/>
                <w:kern w:val="0"/>
                <w:sz w:val="21"/>
                <w:szCs w:val="21"/>
                <w14:ligatures w14:val="none"/>
              </w:rPr>
              <w:t>e</w:t>
            </w:r>
            <w:r w:rsidRPr="00700096">
              <w:rPr>
                <w:rFonts w:ascii="Book Antiqua" w:eastAsia="Times New Roman" w:hAnsi="Book Antiqua" w:cs="Times New Roman"/>
                <w:color w:val="231F20"/>
                <w:w w:val="90"/>
                <w:kern w:val="0"/>
                <w:sz w:val="21"/>
                <w:szCs w:val="21"/>
                <w14:ligatures w14:val="none"/>
              </w:rPr>
              <w:t>p</w:t>
            </w:r>
            <w:r w:rsidRPr="00700096">
              <w:rPr>
                <w:rFonts w:ascii="Book Antiqua" w:eastAsia="Times New Roman" w:hAnsi="Book Antiqua" w:cs="Times New Roman"/>
                <w:color w:val="231F20"/>
                <w:spacing w:val="-3"/>
                <w:w w:val="90"/>
                <w:kern w:val="0"/>
                <w:sz w:val="21"/>
                <w:szCs w:val="21"/>
                <w14:ligatures w14:val="none"/>
              </w:rPr>
              <w:t>r</w:t>
            </w:r>
            <w:r w:rsidRPr="00700096">
              <w:rPr>
                <w:rFonts w:ascii="Book Antiqua" w:eastAsia="Times New Roman" w:hAnsi="Book Antiqua" w:cs="Times New Roman"/>
                <w:color w:val="231F20"/>
                <w:spacing w:val="-1"/>
                <w:w w:val="90"/>
                <w:kern w:val="0"/>
                <w:sz w:val="21"/>
                <w:szCs w:val="21"/>
                <w14:ligatures w14:val="none"/>
              </w:rPr>
              <w:t>e</w:t>
            </w:r>
            <w:r w:rsidRPr="00700096">
              <w:rPr>
                <w:rFonts w:ascii="Book Antiqua" w:eastAsia="Times New Roman" w:hAnsi="Book Antiqua" w:cs="Times New Roman"/>
                <w:color w:val="231F20"/>
                <w:w w:val="90"/>
                <w:kern w:val="0"/>
                <w:sz w:val="21"/>
                <w:szCs w:val="21"/>
                <w14:ligatures w14:val="none"/>
              </w:rPr>
              <w:t>m</w:t>
            </w:r>
            <w:r w:rsidRPr="00700096">
              <w:rPr>
                <w:rFonts w:ascii="Book Antiqua" w:eastAsia="Times New Roman" w:hAnsi="Book Antiqua" w:cs="Times New Roman"/>
                <w:color w:val="231F20"/>
                <w:spacing w:val="9"/>
                <w:w w:val="90"/>
                <w:kern w:val="0"/>
                <w:sz w:val="21"/>
                <w:szCs w:val="21"/>
                <w14:ligatures w14:val="none"/>
              </w:rPr>
              <w:t xml:space="preserve"> </w:t>
            </w:r>
            <w:r w:rsidRPr="00700096">
              <w:rPr>
                <w:rFonts w:ascii="Book Antiqua" w:eastAsia="Times New Roman" w:hAnsi="Book Antiqua" w:cs="Times New Roman"/>
                <w:color w:val="231F20"/>
                <w:spacing w:val="-3"/>
                <w:w w:val="90"/>
                <w:kern w:val="0"/>
                <w:sz w:val="21"/>
                <w:szCs w:val="21"/>
                <w14:ligatures w14:val="none"/>
              </w:rPr>
              <w:t>S</w:t>
            </w:r>
            <w:r w:rsidRPr="00700096">
              <w:rPr>
                <w:rFonts w:ascii="Book Antiqua" w:eastAsia="Times New Roman" w:hAnsi="Book Antiqua" w:cs="Times New Roman"/>
                <w:color w:val="231F20"/>
                <w:w w:val="90"/>
                <w:kern w:val="0"/>
                <w:sz w:val="21"/>
                <w:szCs w:val="21"/>
                <w14:ligatures w14:val="none"/>
              </w:rPr>
              <w:t>t</w:t>
            </w:r>
            <w:r w:rsidRPr="00700096">
              <w:rPr>
                <w:rFonts w:ascii="Book Antiqua" w:eastAsia="Times New Roman" w:hAnsi="Book Antiqua" w:cs="Times New Roman"/>
                <w:color w:val="231F20"/>
                <w:spacing w:val="-2"/>
                <w:w w:val="90"/>
                <w:kern w:val="0"/>
                <w:sz w:val="21"/>
                <w:szCs w:val="21"/>
                <w14:ligatures w14:val="none"/>
              </w:rPr>
              <w:t>r</w:t>
            </w:r>
            <w:r w:rsidRPr="00700096">
              <w:rPr>
                <w:rFonts w:ascii="Book Antiqua" w:eastAsia="Times New Roman" w:hAnsi="Book Antiqua" w:cs="Times New Roman"/>
                <w:color w:val="231F20"/>
                <w:spacing w:val="-3"/>
                <w:w w:val="90"/>
                <w:kern w:val="0"/>
                <w:sz w:val="21"/>
                <w:szCs w:val="21"/>
                <w14:ligatures w14:val="none"/>
              </w:rPr>
              <w:t>at</w:t>
            </w:r>
            <w:r w:rsidRPr="00700096">
              <w:rPr>
                <w:rFonts w:ascii="Book Antiqua" w:eastAsia="Times New Roman" w:hAnsi="Book Antiqua" w:cs="Times New Roman"/>
                <w:color w:val="231F20"/>
                <w:w w:val="90"/>
                <w:kern w:val="0"/>
                <w:sz w:val="21"/>
                <w:szCs w:val="21"/>
                <w14:ligatures w14:val="none"/>
              </w:rPr>
              <w:t>ej</w:t>
            </w:r>
            <w:r w:rsidRPr="00700096">
              <w:rPr>
                <w:rFonts w:ascii="Book Antiqua" w:eastAsia="Times New Roman" w:hAnsi="Book Antiqua" w:cs="Times New Roman"/>
                <w:color w:val="231F20"/>
                <w:spacing w:val="1"/>
                <w:w w:val="90"/>
                <w:kern w:val="0"/>
                <w:sz w:val="21"/>
                <w:szCs w:val="21"/>
                <w14:ligatures w14:val="none"/>
              </w:rPr>
              <w:t>i</w:t>
            </w:r>
            <w:r w:rsidRPr="00700096">
              <w:rPr>
                <w:rFonts w:ascii="Book Antiqua" w:eastAsia="Times New Roman" w:hAnsi="Book Antiqua" w:cs="Times New Roman"/>
                <w:color w:val="231F20"/>
                <w:w w:val="90"/>
                <w:kern w:val="0"/>
                <w:sz w:val="21"/>
                <w:szCs w:val="21"/>
                <w14:ligatures w14:val="none"/>
              </w:rPr>
              <w:t>si</w:t>
            </w:r>
            <w:r w:rsidRPr="00700096">
              <w:rPr>
                <w:rFonts w:ascii="Book Antiqua" w:eastAsia="Times New Roman" w:hAnsi="Book Antiqua" w:cs="Times New Roman"/>
                <w:color w:val="231F20"/>
                <w:spacing w:val="10"/>
                <w:w w:val="90"/>
                <w:kern w:val="0"/>
                <w:sz w:val="21"/>
                <w:szCs w:val="21"/>
                <w14:ligatures w14:val="none"/>
              </w:rPr>
              <w:t xml:space="preserve"> </w:t>
            </w:r>
            <w:r w:rsidRPr="00700096">
              <w:rPr>
                <w:rFonts w:ascii="Book Antiqua" w:eastAsia="Times New Roman" w:hAnsi="Book Antiqua" w:cs="Times New Roman"/>
                <w:color w:val="231F20"/>
                <w:spacing w:val="-3"/>
                <w:w w:val="90"/>
                <w:kern w:val="0"/>
                <w:sz w:val="21"/>
                <w:szCs w:val="21"/>
                <w14:ligatures w14:val="none"/>
              </w:rPr>
              <w:t>v</w:t>
            </w:r>
            <w:r w:rsidRPr="00700096">
              <w:rPr>
                <w:rFonts w:ascii="Book Antiqua" w:eastAsia="Times New Roman" w:hAnsi="Book Antiqua" w:cs="Times New Roman"/>
                <w:color w:val="231F20"/>
                <w:w w:val="90"/>
                <w:kern w:val="0"/>
                <w:sz w:val="21"/>
                <w:szCs w:val="21"/>
                <w14:ligatures w14:val="none"/>
              </w:rPr>
              <w:t>e</w:t>
            </w:r>
            <w:r w:rsidRPr="00700096">
              <w:rPr>
                <w:rFonts w:ascii="Book Antiqua" w:eastAsia="Times New Roman" w:hAnsi="Book Antiqua" w:cs="Times New Roman"/>
                <w:color w:val="231F20"/>
                <w:spacing w:val="9"/>
                <w:w w:val="90"/>
                <w:kern w:val="0"/>
                <w:sz w:val="21"/>
                <w:szCs w:val="21"/>
                <w14:ligatures w14:val="none"/>
              </w:rPr>
              <w:t xml:space="preserve"> </w:t>
            </w:r>
            <w:r w:rsidRPr="00700096">
              <w:rPr>
                <w:rFonts w:ascii="Book Antiqua" w:eastAsia="Times New Roman" w:hAnsi="Book Antiqua" w:cs="Times New Roman"/>
                <w:color w:val="231F20"/>
                <w:spacing w:val="-5"/>
                <w:w w:val="90"/>
                <w:kern w:val="0"/>
                <w:sz w:val="21"/>
                <w:szCs w:val="21"/>
                <w14:ligatures w14:val="none"/>
              </w:rPr>
              <w:t>E</w:t>
            </w:r>
            <w:r w:rsidRPr="00700096">
              <w:rPr>
                <w:rFonts w:ascii="Book Antiqua" w:eastAsia="Times New Roman" w:hAnsi="Book Antiqua" w:cs="Times New Roman"/>
                <w:color w:val="231F20"/>
                <w:spacing w:val="2"/>
                <w:w w:val="90"/>
                <w:kern w:val="0"/>
                <w:sz w:val="21"/>
                <w:szCs w:val="21"/>
                <w14:ligatures w14:val="none"/>
              </w:rPr>
              <w:t>y</w:t>
            </w:r>
            <w:r w:rsidRPr="00700096">
              <w:rPr>
                <w:rFonts w:ascii="Book Antiqua" w:eastAsia="Times New Roman" w:hAnsi="Book Antiqua" w:cs="Times New Roman"/>
                <w:color w:val="231F20"/>
                <w:w w:val="90"/>
                <w:kern w:val="0"/>
                <w:sz w:val="21"/>
                <w:szCs w:val="21"/>
                <w14:ligatures w14:val="none"/>
              </w:rPr>
              <w:t>l</w:t>
            </w:r>
            <w:r w:rsidRPr="00700096">
              <w:rPr>
                <w:rFonts w:ascii="Book Antiqua" w:eastAsia="Times New Roman" w:hAnsi="Book Antiqua" w:cs="Times New Roman"/>
                <w:color w:val="231F20"/>
                <w:spacing w:val="-1"/>
                <w:w w:val="90"/>
                <w:kern w:val="0"/>
                <w:sz w:val="21"/>
                <w:szCs w:val="21"/>
                <w14:ligatures w14:val="none"/>
              </w:rPr>
              <w:t>e</w:t>
            </w:r>
            <w:r w:rsidRPr="00700096">
              <w:rPr>
                <w:rFonts w:ascii="Book Antiqua" w:eastAsia="Times New Roman" w:hAnsi="Book Antiqua" w:cs="Times New Roman"/>
                <w:color w:val="231F20"/>
                <w:w w:val="90"/>
                <w:kern w:val="0"/>
                <w:sz w:val="21"/>
                <w:szCs w:val="21"/>
                <w14:ligatures w14:val="none"/>
              </w:rPr>
              <w:t>m</w:t>
            </w:r>
            <w:r w:rsidRPr="00700096">
              <w:rPr>
                <w:rFonts w:ascii="Book Antiqua" w:eastAsia="Times New Roman" w:hAnsi="Book Antiqua" w:cs="Times New Roman"/>
                <w:color w:val="231F20"/>
                <w:spacing w:val="9"/>
                <w:w w:val="90"/>
                <w:kern w:val="0"/>
                <w:sz w:val="21"/>
                <w:szCs w:val="21"/>
                <w14:ligatures w14:val="none"/>
              </w:rPr>
              <w:t xml:space="preserve"> </w:t>
            </w:r>
            <w:r w:rsidRPr="00700096">
              <w:rPr>
                <w:rFonts w:ascii="Book Antiqua" w:eastAsia="Times New Roman" w:hAnsi="Book Antiqua" w:cs="Times New Roman"/>
                <w:color w:val="231F20"/>
                <w:spacing w:val="-2"/>
                <w:w w:val="90"/>
                <w:kern w:val="0"/>
                <w:sz w:val="21"/>
                <w:szCs w:val="21"/>
                <w14:ligatures w14:val="none"/>
              </w:rPr>
              <w:t>Pl</w:t>
            </w:r>
            <w:r w:rsidRPr="00700096">
              <w:rPr>
                <w:rFonts w:ascii="Book Antiqua" w:eastAsia="Times New Roman" w:hAnsi="Book Antiqua" w:cs="Times New Roman"/>
                <w:color w:val="231F20"/>
                <w:spacing w:val="-1"/>
                <w:w w:val="90"/>
                <w:kern w:val="0"/>
                <w:sz w:val="21"/>
                <w:szCs w:val="21"/>
                <w14:ligatures w14:val="none"/>
              </w:rPr>
              <w:t>a</w:t>
            </w:r>
            <w:r w:rsidRPr="00700096">
              <w:rPr>
                <w:rFonts w:ascii="Book Antiqua" w:eastAsia="Times New Roman" w:hAnsi="Book Antiqua" w:cs="Times New Roman"/>
                <w:color w:val="231F20"/>
                <w:w w:val="90"/>
                <w:kern w:val="0"/>
                <w:sz w:val="21"/>
                <w:szCs w:val="21"/>
                <w14:ligatures w14:val="none"/>
              </w:rPr>
              <w:t>nı</w:t>
            </w:r>
          </w:p>
        </w:tc>
      </w:tr>
      <w:tr w:rsidR="00700096" w:rsidRPr="00700096" w14:paraId="6F259E11" w14:textId="77777777" w:rsidTr="00700096">
        <w:trPr>
          <w:trHeight w:val="20"/>
        </w:trPr>
        <w:tc>
          <w:tcPr>
            <w:tcW w:w="3917" w:type="dxa"/>
            <w:shd w:val="clear" w:color="auto" w:fill="auto"/>
          </w:tcPr>
          <w:p w14:paraId="36B17047" w14:textId="77777777" w:rsidR="00700096" w:rsidRPr="00700096" w:rsidRDefault="00700096" w:rsidP="00700096">
            <w:pPr>
              <w:spacing w:after="160" w:line="300" w:lineRule="auto"/>
              <w:ind w:left="0" w:right="0" w:firstLine="0"/>
              <w:jc w:val="left"/>
              <w:rPr>
                <w:rFonts w:ascii="Book Antiqua" w:eastAsia="Calibri" w:hAnsi="Book Antiqua" w:cs="Arial"/>
                <w:b/>
                <w:bCs/>
                <w:color w:val="auto"/>
                <w:kern w:val="0"/>
                <w:sz w:val="21"/>
                <w:szCs w:val="21"/>
                <w14:ligatures w14:val="none"/>
              </w:rPr>
            </w:pPr>
            <w:r w:rsidRPr="00700096">
              <w:rPr>
                <w:rFonts w:ascii="Book Antiqua" w:eastAsia="Calibri" w:hAnsi="Book Antiqua" w:cs="Arial"/>
                <w:b/>
                <w:bCs/>
                <w:color w:val="auto"/>
                <w:kern w:val="0"/>
                <w:sz w:val="21"/>
                <w:szCs w:val="21"/>
                <w14:ligatures w14:val="none"/>
              </w:rPr>
              <w:t>MEB Stratejik Planı</w:t>
            </w:r>
          </w:p>
        </w:tc>
        <w:tc>
          <w:tcPr>
            <w:tcW w:w="5949" w:type="dxa"/>
            <w:shd w:val="clear" w:color="auto" w:fill="auto"/>
          </w:tcPr>
          <w:p w14:paraId="502D265D" w14:textId="77777777" w:rsidR="00700096" w:rsidRPr="00700096" w:rsidRDefault="00700096" w:rsidP="00700096">
            <w:pPr>
              <w:widowControl w:val="0"/>
              <w:tabs>
                <w:tab w:val="left" w:pos="450"/>
              </w:tabs>
              <w:spacing w:after="160" w:line="300" w:lineRule="auto"/>
              <w:ind w:left="0" w:right="0" w:firstLine="0"/>
              <w:jc w:val="left"/>
              <w:rPr>
                <w:rFonts w:ascii="Book Antiqua" w:eastAsia="Times New Roman" w:hAnsi="Book Antiqua" w:cs="Times New Roman"/>
                <w:color w:val="auto"/>
                <w:kern w:val="0"/>
                <w:sz w:val="21"/>
                <w:szCs w:val="21"/>
                <w14:ligatures w14:val="none"/>
              </w:rPr>
            </w:pPr>
            <w:r w:rsidRPr="00700096">
              <w:rPr>
                <w:rFonts w:ascii="Book Antiqua" w:eastAsia="Times New Roman" w:hAnsi="Book Antiqua" w:cs="Times New Roman"/>
                <w:color w:val="231F20"/>
                <w:w w:val="90"/>
                <w:kern w:val="0"/>
                <w:sz w:val="21"/>
                <w:szCs w:val="21"/>
                <w14:ligatures w14:val="none"/>
              </w:rPr>
              <w:t>Ulu</w:t>
            </w:r>
            <w:r w:rsidRPr="00700096">
              <w:rPr>
                <w:rFonts w:ascii="Book Antiqua" w:eastAsia="Times New Roman" w:hAnsi="Book Antiqua" w:cs="Times New Roman"/>
                <w:color w:val="231F20"/>
                <w:spacing w:val="-1"/>
                <w:w w:val="90"/>
                <w:kern w:val="0"/>
                <w:sz w:val="21"/>
                <w:szCs w:val="21"/>
                <w14:ligatures w14:val="none"/>
              </w:rPr>
              <w:t>s</w:t>
            </w:r>
            <w:r w:rsidRPr="00700096">
              <w:rPr>
                <w:rFonts w:ascii="Book Antiqua" w:eastAsia="Times New Roman" w:hAnsi="Book Antiqua" w:cs="Times New Roman"/>
                <w:color w:val="231F20"/>
                <w:w w:val="90"/>
                <w:kern w:val="0"/>
                <w:sz w:val="21"/>
                <w:szCs w:val="21"/>
                <w14:ligatures w14:val="none"/>
              </w:rPr>
              <w:t>al</w:t>
            </w:r>
            <w:r w:rsidRPr="00700096">
              <w:rPr>
                <w:rFonts w:ascii="Book Antiqua" w:eastAsia="Times New Roman" w:hAnsi="Book Antiqua" w:cs="Times New Roman"/>
                <w:color w:val="231F20"/>
                <w:spacing w:val="2"/>
                <w:w w:val="90"/>
                <w:kern w:val="0"/>
                <w:sz w:val="21"/>
                <w:szCs w:val="21"/>
                <w14:ligatures w14:val="none"/>
              </w:rPr>
              <w:t xml:space="preserve"> </w:t>
            </w:r>
            <w:r w:rsidRPr="00700096">
              <w:rPr>
                <w:rFonts w:ascii="Book Antiqua" w:eastAsia="Times New Roman" w:hAnsi="Book Antiqua" w:cs="Times New Roman"/>
                <w:color w:val="231F20"/>
                <w:spacing w:val="-1"/>
                <w:w w:val="90"/>
                <w:kern w:val="0"/>
                <w:sz w:val="21"/>
                <w:szCs w:val="21"/>
                <w14:ligatures w14:val="none"/>
              </w:rPr>
              <w:t>G</w:t>
            </w:r>
            <w:r w:rsidRPr="00700096">
              <w:rPr>
                <w:rFonts w:ascii="Book Antiqua" w:eastAsia="Times New Roman" w:hAnsi="Book Antiqua" w:cs="Times New Roman"/>
                <w:color w:val="231F20"/>
                <w:w w:val="90"/>
                <w:kern w:val="0"/>
                <w:sz w:val="21"/>
                <w:szCs w:val="21"/>
                <w14:ligatures w14:val="none"/>
              </w:rPr>
              <w:t>i</w:t>
            </w:r>
            <w:r w:rsidRPr="00700096">
              <w:rPr>
                <w:rFonts w:ascii="Book Antiqua" w:eastAsia="Times New Roman" w:hAnsi="Book Antiqua" w:cs="Times New Roman"/>
                <w:color w:val="231F20"/>
                <w:spacing w:val="1"/>
                <w:w w:val="90"/>
                <w:kern w:val="0"/>
                <w:sz w:val="21"/>
                <w:szCs w:val="21"/>
                <w14:ligatures w14:val="none"/>
              </w:rPr>
              <w:t>ri</w:t>
            </w:r>
            <w:r w:rsidRPr="00700096">
              <w:rPr>
                <w:rFonts w:ascii="Book Antiqua" w:eastAsia="Times New Roman" w:hAnsi="Book Antiqua" w:cs="Times New Roman"/>
                <w:color w:val="231F20"/>
                <w:w w:val="90"/>
                <w:kern w:val="0"/>
                <w:sz w:val="21"/>
                <w:szCs w:val="21"/>
                <w14:ligatures w14:val="none"/>
              </w:rPr>
              <w:t>şimc</w:t>
            </w:r>
            <w:r w:rsidRPr="00700096">
              <w:rPr>
                <w:rFonts w:ascii="Book Antiqua" w:eastAsia="Times New Roman" w:hAnsi="Book Antiqua" w:cs="Times New Roman"/>
                <w:color w:val="231F20"/>
                <w:spacing w:val="2"/>
                <w:w w:val="90"/>
                <w:kern w:val="0"/>
                <w:sz w:val="21"/>
                <w:szCs w:val="21"/>
                <w14:ligatures w14:val="none"/>
              </w:rPr>
              <w:t>i</w:t>
            </w:r>
            <w:r w:rsidRPr="00700096">
              <w:rPr>
                <w:rFonts w:ascii="Book Antiqua" w:eastAsia="Times New Roman" w:hAnsi="Book Antiqua" w:cs="Times New Roman"/>
                <w:color w:val="231F20"/>
                <w:w w:val="90"/>
                <w:kern w:val="0"/>
                <w:sz w:val="21"/>
                <w:szCs w:val="21"/>
                <w14:ligatures w14:val="none"/>
              </w:rPr>
              <w:t>l</w:t>
            </w:r>
            <w:r w:rsidRPr="00700096">
              <w:rPr>
                <w:rFonts w:ascii="Book Antiqua" w:eastAsia="Times New Roman" w:hAnsi="Book Antiqua" w:cs="Times New Roman"/>
                <w:color w:val="231F20"/>
                <w:spacing w:val="2"/>
                <w:w w:val="90"/>
                <w:kern w:val="0"/>
                <w:sz w:val="21"/>
                <w:szCs w:val="21"/>
                <w14:ligatures w14:val="none"/>
              </w:rPr>
              <w:t>i</w:t>
            </w:r>
            <w:r w:rsidRPr="00700096">
              <w:rPr>
                <w:rFonts w:ascii="Book Antiqua" w:eastAsia="Times New Roman" w:hAnsi="Book Antiqua" w:cs="Times New Roman"/>
                <w:color w:val="231F20"/>
                <w:w w:val="90"/>
                <w:kern w:val="0"/>
                <w:sz w:val="21"/>
                <w:szCs w:val="21"/>
                <w14:ligatures w14:val="none"/>
              </w:rPr>
              <w:t>k</w:t>
            </w:r>
            <w:r w:rsidRPr="00700096">
              <w:rPr>
                <w:rFonts w:ascii="Book Antiqua" w:eastAsia="Times New Roman" w:hAnsi="Book Antiqua" w:cs="Times New Roman"/>
                <w:color w:val="231F20"/>
                <w:spacing w:val="3"/>
                <w:w w:val="90"/>
                <w:kern w:val="0"/>
                <w:sz w:val="21"/>
                <w:szCs w:val="21"/>
                <w14:ligatures w14:val="none"/>
              </w:rPr>
              <w:t xml:space="preserve"> </w:t>
            </w:r>
            <w:r w:rsidRPr="00700096">
              <w:rPr>
                <w:rFonts w:ascii="Book Antiqua" w:eastAsia="Times New Roman" w:hAnsi="Book Antiqua" w:cs="Times New Roman"/>
                <w:color w:val="231F20"/>
                <w:spacing w:val="-3"/>
                <w:w w:val="90"/>
                <w:kern w:val="0"/>
                <w:sz w:val="21"/>
                <w:szCs w:val="21"/>
                <w14:ligatures w14:val="none"/>
              </w:rPr>
              <w:t>S</w:t>
            </w:r>
            <w:r w:rsidRPr="00700096">
              <w:rPr>
                <w:rFonts w:ascii="Book Antiqua" w:eastAsia="Times New Roman" w:hAnsi="Book Antiqua" w:cs="Times New Roman"/>
                <w:color w:val="231F20"/>
                <w:w w:val="90"/>
                <w:kern w:val="0"/>
                <w:sz w:val="21"/>
                <w:szCs w:val="21"/>
                <w14:ligatures w14:val="none"/>
              </w:rPr>
              <w:t>t</w:t>
            </w:r>
            <w:r w:rsidRPr="00700096">
              <w:rPr>
                <w:rFonts w:ascii="Book Antiqua" w:eastAsia="Times New Roman" w:hAnsi="Book Antiqua" w:cs="Times New Roman"/>
                <w:color w:val="231F20"/>
                <w:spacing w:val="-2"/>
                <w:w w:val="90"/>
                <w:kern w:val="0"/>
                <w:sz w:val="21"/>
                <w:szCs w:val="21"/>
                <w14:ligatures w14:val="none"/>
              </w:rPr>
              <w:t>r</w:t>
            </w:r>
            <w:r w:rsidRPr="00700096">
              <w:rPr>
                <w:rFonts w:ascii="Book Antiqua" w:eastAsia="Times New Roman" w:hAnsi="Book Antiqua" w:cs="Times New Roman"/>
                <w:color w:val="231F20"/>
                <w:spacing w:val="-3"/>
                <w:w w:val="90"/>
                <w:kern w:val="0"/>
                <w:sz w:val="21"/>
                <w:szCs w:val="21"/>
                <w14:ligatures w14:val="none"/>
              </w:rPr>
              <w:t>at</w:t>
            </w:r>
            <w:r w:rsidRPr="00700096">
              <w:rPr>
                <w:rFonts w:ascii="Book Antiqua" w:eastAsia="Times New Roman" w:hAnsi="Book Antiqua" w:cs="Times New Roman"/>
                <w:color w:val="231F20"/>
                <w:w w:val="90"/>
                <w:kern w:val="0"/>
                <w:sz w:val="21"/>
                <w:szCs w:val="21"/>
                <w14:ligatures w14:val="none"/>
              </w:rPr>
              <w:t>ej</w:t>
            </w:r>
            <w:r w:rsidRPr="00700096">
              <w:rPr>
                <w:rFonts w:ascii="Book Antiqua" w:eastAsia="Times New Roman" w:hAnsi="Book Antiqua" w:cs="Times New Roman"/>
                <w:color w:val="231F20"/>
                <w:spacing w:val="1"/>
                <w:w w:val="90"/>
                <w:kern w:val="0"/>
                <w:sz w:val="21"/>
                <w:szCs w:val="21"/>
                <w14:ligatures w14:val="none"/>
              </w:rPr>
              <w:t>i</w:t>
            </w:r>
            <w:r w:rsidRPr="00700096">
              <w:rPr>
                <w:rFonts w:ascii="Book Antiqua" w:eastAsia="Times New Roman" w:hAnsi="Book Antiqua" w:cs="Times New Roman"/>
                <w:color w:val="231F20"/>
                <w:w w:val="90"/>
                <w:kern w:val="0"/>
                <w:sz w:val="21"/>
                <w:szCs w:val="21"/>
                <w14:ligatures w14:val="none"/>
              </w:rPr>
              <w:t>si</w:t>
            </w:r>
            <w:r w:rsidRPr="00700096">
              <w:rPr>
                <w:rFonts w:ascii="Book Antiqua" w:eastAsia="Times New Roman" w:hAnsi="Book Antiqua" w:cs="Times New Roman"/>
                <w:color w:val="231F20"/>
                <w:spacing w:val="3"/>
                <w:w w:val="90"/>
                <w:kern w:val="0"/>
                <w:sz w:val="21"/>
                <w:szCs w:val="21"/>
                <w14:ligatures w14:val="none"/>
              </w:rPr>
              <w:t xml:space="preserve"> </w:t>
            </w:r>
            <w:r w:rsidRPr="00700096">
              <w:rPr>
                <w:rFonts w:ascii="Book Antiqua" w:eastAsia="Times New Roman" w:hAnsi="Book Antiqua" w:cs="Times New Roman"/>
                <w:color w:val="231F20"/>
                <w:spacing w:val="-3"/>
                <w:w w:val="90"/>
                <w:kern w:val="0"/>
                <w:sz w:val="21"/>
                <w:szCs w:val="21"/>
                <w14:ligatures w14:val="none"/>
              </w:rPr>
              <w:t>v</w:t>
            </w:r>
            <w:r w:rsidRPr="00700096">
              <w:rPr>
                <w:rFonts w:ascii="Book Antiqua" w:eastAsia="Times New Roman" w:hAnsi="Book Antiqua" w:cs="Times New Roman"/>
                <w:color w:val="231F20"/>
                <w:w w:val="90"/>
                <w:kern w:val="0"/>
                <w:sz w:val="21"/>
                <w:szCs w:val="21"/>
                <w14:ligatures w14:val="none"/>
              </w:rPr>
              <w:t>e</w:t>
            </w:r>
            <w:r w:rsidRPr="00700096">
              <w:rPr>
                <w:rFonts w:ascii="Book Antiqua" w:eastAsia="Times New Roman" w:hAnsi="Book Antiqua" w:cs="Times New Roman"/>
                <w:color w:val="231F20"/>
                <w:spacing w:val="3"/>
                <w:w w:val="90"/>
                <w:kern w:val="0"/>
                <w:sz w:val="21"/>
                <w:szCs w:val="21"/>
                <w14:ligatures w14:val="none"/>
              </w:rPr>
              <w:t xml:space="preserve"> </w:t>
            </w:r>
            <w:r w:rsidRPr="00700096">
              <w:rPr>
                <w:rFonts w:ascii="Book Antiqua" w:eastAsia="Times New Roman" w:hAnsi="Book Antiqua" w:cs="Times New Roman"/>
                <w:color w:val="231F20"/>
                <w:spacing w:val="-5"/>
                <w:w w:val="90"/>
                <w:kern w:val="0"/>
                <w:sz w:val="21"/>
                <w:szCs w:val="21"/>
                <w14:ligatures w14:val="none"/>
              </w:rPr>
              <w:t>E</w:t>
            </w:r>
            <w:r w:rsidRPr="00700096">
              <w:rPr>
                <w:rFonts w:ascii="Book Antiqua" w:eastAsia="Times New Roman" w:hAnsi="Book Antiqua" w:cs="Times New Roman"/>
                <w:color w:val="231F20"/>
                <w:spacing w:val="2"/>
                <w:w w:val="90"/>
                <w:kern w:val="0"/>
                <w:sz w:val="21"/>
                <w:szCs w:val="21"/>
                <w14:ligatures w14:val="none"/>
              </w:rPr>
              <w:t>y</w:t>
            </w:r>
            <w:r w:rsidRPr="00700096">
              <w:rPr>
                <w:rFonts w:ascii="Book Antiqua" w:eastAsia="Times New Roman" w:hAnsi="Book Antiqua" w:cs="Times New Roman"/>
                <w:color w:val="231F20"/>
                <w:w w:val="90"/>
                <w:kern w:val="0"/>
                <w:sz w:val="21"/>
                <w:szCs w:val="21"/>
                <w14:ligatures w14:val="none"/>
              </w:rPr>
              <w:t>l</w:t>
            </w:r>
            <w:r w:rsidRPr="00700096">
              <w:rPr>
                <w:rFonts w:ascii="Book Antiqua" w:eastAsia="Times New Roman" w:hAnsi="Book Antiqua" w:cs="Times New Roman"/>
                <w:color w:val="231F20"/>
                <w:spacing w:val="-1"/>
                <w:w w:val="90"/>
                <w:kern w:val="0"/>
                <w:sz w:val="21"/>
                <w:szCs w:val="21"/>
                <w14:ligatures w14:val="none"/>
              </w:rPr>
              <w:t>e</w:t>
            </w:r>
            <w:r w:rsidRPr="00700096">
              <w:rPr>
                <w:rFonts w:ascii="Book Antiqua" w:eastAsia="Times New Roman" w:hAnsi="Book Antiqua" w:cs="Times New Roman"/>
                <w:color w:val="231F20"/>
                <w:w w:val="90"/>
                <w:kern w:val="0"/>
                <w:sz w:val="21"/>
                <w:szCs w:val="21"/>
                <w14:ligatures w14:val="none"/>
              </w:rPr>
              <w:t>m</w:t>
            </w:r>
            <w:r w:rsidRPr="00700096">
              <w:rPr>
                <w:rFonts w:ascii="Book Antiqua" w:eastAsia="Times New Roman" w:hAnsi="Book Antiqua" w:cs="Times New Roman"/>
                <w:color w:val="231F20"/>
                <w:spacing w:val="3"/>
                <w:w w:val="90"/>
                <w:kern w:val="0"/>
                <w:sz w:val="21"/>
                <w:szCs w:val="21"/>
                <w14:ligatures w14:val="none"/>
              </w:rPr>
              <w:t xml:space="preserve"> </w:t>
            </w:r>
            <w:r w:rsidRPr="00700096">
              <w:rPr>
                <w:rFonts w:ascii="Book Antiqua" w:eastAsia="Times New Roman" w:hAnsi="Book Antiqua" w:cs="Times New Roman"/>
                <w:color w:val="231F20"/>
                <w:spacing w:val="-2"/>
                <w:w w:val="90"/>
                <w:kern w:val="0"/>
                <w:sz w:val="21"/>
                <w:szCs w:val="21"/>
                <w14:ligatures w14:val="none"/>
              </w:rPr>
              <w:t>Pl</w:t>
            </w:r>
            <w:r w:rsidRPr="00700096">
              <w:rPr>
                <w:rFonts w:ascii="Book Antiqua" w:eastAsia="Times New Roman" w:hAnsi="Book Antiqua" w:cs="Times New Roman"/>
                <w:color w:val="231F20"/>
                <w:spacing w:val="-1"/>
                <w:w w:val="90"/>
                <w:kern w:val="0"/>
                <w:sz w:val="21"/>
                <w:szCs w:val="21"/>
                <w14:ligatures w14:val="none"/>
              </w:rPr>
              <w:t>a</w:t>
            </w:r>
            <w:r w:rsidRPr="00700096">
              <w:rPr>
                <w:rFonts w:ascii="Book Antiqua" w:eastAsia="Times New Roman" w:hAnsi="Book Antiqua" w:cs="Times New Roman"/>
                <w:color w:val="231F20"/>
                <w:w w:val="90"/>
                <w:kern w:val="0"/>
                <w:sz w:val="21"/>
                <w:szCs w:val="21"/>
                <w14:ligatures w14:val="none"/>
              </w:rPr>
              <w:t>nı</w:t>
            </w:r>
          </w:p>
        </w:tc>
      </w:tr>
      <w:tr w:rsidR="00700096" w:rsidRPr="00700096" w14:paraId="74E12329" w14:textId="77777777" w:rsidTr="00700096">
        <w:trPr>
          <w:trHeight w:val="20"/>
        </w:trPr>
        <w:tc>
          <w:tcPr>
            <w:tcW w:w="3917" w:type="dxa"/>
            <w:shd w:val="clear" w:color="auto" w:fill="EAF1DD"/>
          </w:tcPr>
          <w:p w14:paraId="112DDBAE" w14:textId="77777777" w:rsidR="00700096" w:rsidRPr="00700096" w:rsidRDefault="00700096" w:rsidP="00700096">
            <w:pPr>
              <w:spacing w:after="160" w:line="300" w:lineRule="auto"/>
              <w:ind w:left="0" w:right="0" w:firstLine="0"/>
              <w:jc w:val="left"/>
              <w:rPr>
                <w:rFonts w:ascii="Book Antiqua" w:eastAsia="Calibri" w:hAnsi="Book Antiqua" w:cs="Arial"/>
                <w:b/>
                <w:bCs/>
                <w:color w:val="auto"/>
                <w:kern w:val="0"/>
                <w:sz w:val="21"/>
                <w:szCs w:val="21"/>
                <w14:ligatures w14:val="none"/>
              </w:rPr>
            </w:pPr>
            <w:r w:rsidRPr="00700096">
              <w:rPr>
                <w:rFonts w:ascii="Book Antiqua" w:eastAsia="Calibri" w:hAnsi="Book Antiqua" w:cs="Arial"/>
                <w:b/>
                <w:bCs/>
                <w:color w:val="auto"/>
                <w:kern w:val="0"/>
                <w:sz w:val="21"/>
                <w:szCs w:val="21"/>
                <w14:ligatures w14:val="none"/>
              </w:rPr>
              <w:t>MEM Stratejik Planı</w:t>
            </w:r>
          </w:p>
        </w:tc>
        <w:tc>
          <w:tcPr>
            <w:tcW w:w="5949" w:type="dxa"/>
            <w:shd w:val="clear" w:color="auto" w:fill="EAF1DD"/>
          </w:tcPr>
          <w:p w14:paraId="27514C19" w14:textId="77777777" w:rsidR="00700096" w:rsidRPr="00700096" w:rsidRDefault="00700096" w:rsidP="00700096">
            <w:pPr>
              <w:widowControl w:val="0"/>
              <w:tabs>
                <w:tab w:val="left" w:pos="450"/>
              </w:tabs>
              <w:spacing w:after="160" w:line="220" w:lineRule="exact"/>
              <w:ind w:left="0" w:right="223" w:firstLine="0"/>
              <w:jc w:val="left"/>
              <w:rPr>
                <w:rFonts w:ascii="Book Antiqua" w:eastAsia="Times New Roman" w:hAnsi="Book Antiqua" w:cs="Times New Roman"/>
                <w:color w:val="auto"/>
                <w:kern w:val="0"/>
                <w:sz w:val="21"/>
                <w:szCs w:val="21"/>
                <w14:ligatures w14:val="none"/>
              </w:rPr>
            </w:pPr>
            <w:r w:rsidRPr="00700096">
              <w:rPr>
                <w:rFonts w:ascii="Book Antiqua" w:eastAsia="Times New Roman" w:hAnsi="Book Antiqua" w:cs="Times New Roman"/>
                <w:color w:val="231F20"/>
                <w:w w:val="90"/>
                <w:kern w:val="0"/>
                <w:sz w:val="21"/>
                <w:szCs w:val="21"/>
                <w14:ligatures w14:val="none"/>
              </w:rPr>
              <w:t>2023-2028</w:t>
            </w:r>
            <w:r w:rsidRPr="00700096">
              <w:rPr>
                <w:rFonts w:ascii="Book Antiqua" w:eastAsia="Times New Roman" w:hAnsi="Book Antiqua" w:cs="Times New Roman"/>
                <w:color w:val="231F20"/>
                <w:spacing w:val="1"/>
                <w:w w:val="90"/>
                <w:kern w:val="0"/>
                <w:sz w:val="21"/>
                <w:szCs w:val="21"/>
                <w14:ligatures w14:val="none"/>
              </w:rPr>
              <w:t xml:space="preserve"> </w:t>
            </w:r>
            <w:r w:rsidRPr="00700096">
              <w:rPr>
                <w:rFonts w:ascii="Book Antiqua" w:eastAsia="Times New Roman" w:hAnsi="Book Antiqua" w:cs="Times New Roman"/>
                <w:color w:val="231F20"/>
                <w:spacing w:val="-14"/>
                <w:w w:val="90"/>
                <w:kern w:val="0"/>
                <w:sz w:val="21"/>
                <w:szCs w:val="21"/>
                <w14:ligatures w14:val="none"/>
              </w:rPr>
              <w:t>T</w:t>
            </w:r>
            <w:r w:rsidRPr="00700096">
              <w:rPr>
                <w:rFonts w:ascii="Book Antiqua" w:eastAsia="Times New Roman" w:hAnsi="Book Antiqua" w:cs="Times New Roman"/>
                <w:color w:val="231F20"/>
                <w:w w:val="90"/>
                <w:kern w:val="0"/>
                <w:sz w:val="21"/>
                <w:szCs w:val="21"/>
                <w14:ligatures w14:val="none"/>
              </w:rPr>
              <w:t>ürki</w:t>
            </w:r>
            <w:r w:rsidRPr="00700096">
              <w:rPr>
                <w:rFonts w:ascii="Book Antiqua" w:eastAsia="Times New Roman" w:hAnsi="Book Antiqua" w:cs="Times New Roman"/>
                <w:color w:val="231F20"/>
                <w:spacing w:val="-3"/>
                <w:w w:val="90"/>
                <w:kern w:val="0"/>
                <w:sz w:val="21"/>
                <w:szCs w:val="21"/>
                <w14:ligatures w14:val="none"/>
              </w:rPr>
              <w:t>y</w:t>
            </w:r>
            <w:r w:rsidRPr="00700096">
              <w:rPr>
                <w:rFonts w:ascii="Book Antiqua" w:eastAsia="Times New Roman" w:hAnsi="Book Antiqua" w:cs="Times New Roman"/>
                <w:color w:val="231F20"/>
                <w:w w:val="90"/>
                <w:kern w:val="0"/>
                <w:sz w:val="21"/>
                <w:szCs w:val="21"/>
                <w14:ligatures w14:val="none"/>
              </w:rPr>
              <w:t>e</w:t>
            </w:r>
            <w:r w:rsidRPr="00700096">
              <w:rPr>
                <w:rFonts w:ascii="Book Antiqua" w:eastAsia="Times New Roman" w:hAnsi="Book Antiqua" w:cs="Times New Roman"/>
                <w:color w:val="231F20"/>
                <w:spacing w:val="1"/>
                <w:w w:val="90"/>
                <w:kern w:val="0"/>
                <w:sz w:val="21"/>
                <w:szCs w:val="21"/>
                <w14:ligatures w14:val="none"/>
              </w:rPr>
              <w:t xml:space="preserve"> </w:t>
            </w:r>
            <w:r w:rsidRPr="00700096">
              <w:rPr>
                <w:rFonts w:ascii="Book Antiqua" w:eastAsia="Times New Roman" w:hAnsi="Book Antiqua" w:cs="Times New Roman"/>
                <w:color w:val="231F20"/>
                <w:spacing w:val="-4"/>
                <w:w w:val="90"/>
                <w:kern w:val="0"/>
                <w:sz w:val="21"/>
                <w:szCs w:val="21"/>
                <w14:ligatures w14:val="none"/>
              </w:rPr>
              <w:t>Ç</w:t>
            </w:r>
            <w:r w:rsidRPr="00700096">
              <w:rPr>
                <w:rFonts w:ascii="Book Antiqua" w:eastAsia="Times New Roman" w:hAnsi="Book Antiqua" w:cs="Times New Roman"/>
                <w:color w:val="231F20"/>
                <w:w w:val="90"/>
                <w:kern w:val="0"/>
                <w:sz w:val="21"/>
                <w:szCs w:val="21"/>
                <w14:ligatures w14:val="none"/>
              </w:rPr>
              <w:t xml:space="preserve">ocuk </w:t>
            </w:r>
            <w:r w:rsidRPr="00700096">
              <w:rPr>
                <w:rFonts w:ascii="Book Antiqua" w:eastAsia="Times New Roman" w:hAnsi="Book Antiqua" w:cs="Times New Roman"/>
                <w:color w:val="231F20"/>
                <w:spacing w:val="-4"/>
                <w:w w:val="90"/>
                <w:kern w:val="0"/>
                <w:sz w:val="21"/>
                <w:szCs w:val="21"/>
                <w14:ligatures w14:val="none"/>
              </w:rPr>
              <w:t>H</w:t>
            </w:r>
            <w:r w:rsidRPr="00700096">
              <w:rPr>
                <w:rFonts w:ascii="Book Antiqua" w:eastAsia="Times New Roman" w:hAnsi="Book Antiqua" w:cs="Times New Roman"/>
                <w:color w:val="231F20"/>
                <w:w w:val="90"/>
                <w:kern w:val="0"/>
                <w:sz w:val="21"/>
                <w:szCs w:val="21"/>
                <w14:ligatures w14:val="none"/>
              </w:rPr>
              <w:t>a</w:t>
            </w:r>
            <w:r w:rsidRPr="00700096">
              <w:rPr>
                <w:rFonts w:ascii="Book Antiqua" w:eastAsia="Times New Roman" w:hAnsi="Book Antiqua" w:cs="Times New Roman"/>
                <w:color w:val="231F20"/>
                <w:spacing w:val="1"/>
                <w:w w:val="90"/>
                <w:kern w:val="0"/>
                <w:sz w:val="21"/>
                <w:szCs w:val="21"/>
                <w14:ligatures w14:val="none"/>
              </w:rPr>
              <w:t>k</w:t>
            </w:r>
            <w:r w:rsidRPr="00700096">
              <w:rPr>
                <w:rFonts w:ascii="Book Antiqua" w:eastAsia="Times New Roman" w:hAnsi="Book Antiqua" w:cs="Times New Roman"/>
                <w:color w:val="231F20"/>
                <w:spacing w:val="-2"/>
                <w:w w:val="90"/>
                <w:kern w:val="0"/>
                <w:sz w:val="21"/>
                <w:szCs w:val="21"/>
                <w14:ligatures w14:val="none"/>
              </w:rPr>
              <w:t>l</w:t>
            </w:r>
            <w:r w:rsidRPr="00700096">
              <w:rPr>
                <w:rFonts w:ascii="Book Antiqua" w:eastAsia="Times New Roman" w:hAnsi="Book Antiqua" w:cs="Times New Roman"/>
                <w:color w:val="231F20"/>
                <w:spacing w:val="-1"/>
                <w:w w:val="90"/>
                <w:kern w:val="0"/>
                <w:sz w:val="21"/>
                <w:szCs w:val="21"/>
                <w14:ligatures w14:val="none"/>
              </w:rPr>
              <w:t>a</w:t>
            </w:r>
            <w:r w:rsidRPr="00700096">
              <w:rPr>
                <w:rFonts w:ascii="Book Antiqua" w:eastAsia="Times New Roman" w:hAnsi="Book Antiqua" w:cs="Times New Roman"/>
                <w:color w:val="231F20"/>
                <w:spacing w:val="1"/>
                <w:w w:val="90"/>
                <w:kern w:val="0"/>
                <w:sz w:val="21"/>
                <w:szCs w:val="21"/>
                <w14:ligatures w14:val="none"/>
              </w:rPr>
              <w:t>r</w:t>
            </w:r>
            <w:r w:rsidRPr="00700096">
              <w:rPr>
                <w:rFonts w:ascii="Book Antiqua" w:eastAsia="Times New Roman" w:hAnsi="Book Antiqua" w:cs="Times New Roman"/>
                <w:color w:val="231F20"/>
                <w:w w:val="90"/>
                <w:kern w:val="0"/>
                <w:sz w:val="21"/>
                <w:szCs w:val="21"/>
                <w14:ligatures w14:val="none"/>
              </w:rPr>
              <w:t xml:space="preserve">ı </w:t>
            </w:r>
            <w:r w:rsidRPr="00700096">
              <w:rPr>
                <w:rFonts w:ascii="Book Antiqua" w:eastAsia="Times New Roman" w:hAnsi="Book Antiqua" w:cs="Times New Roman"/>
                <w:color w:val="231F20"/>
                <w:spacing w:val="-3"/>
                <w:w w:val="90"/>
                <w:kern w:val="0"/>
                <w:sz w:val="21"/>
                <w:szCs w:val="21"/>
                <w14:ligatures w14:val="none"/>
              </w:rPr>
              <w:t>S</w:t>
            </w:r>
            <w:r w:rsidRPr="00700096">
              <w:rPr>
                <w:rFonts w:ascii="Book Antiqua" w:eastAsia="Times New Roman" w:hAnsi="Book Antiqua" w:cs="Times New Roman"/>
                <w:color w:val="231F20"/>
                <w:w w:val="90"/>
                <w:kern w:val="0"/>
                <w:sz w:val="21"/>
                <w:szCs w:val="21"/>
                <w14:ligatures w14:val="none"/>
              </w:rPr>
              <w:t>t</w:t>
            </w:r>
            <w:r w:rsidRPr="00700096">
              <w:rPr>
                <w:rFonts w:ascii="Book Antiqua" w:eastAsia="Times New Roman" w:hAnsi="Book Antiqua" w:cs="Times New Roman"/>
                <w:color w:val="231F20"/>
                <w:spacing w:val="-2"/>
                <w:w w:val="90"/>
                <w:kern w:val="0"/>
                <w:sz w:val="21"/>
                <w:szCs w:val="21"/>
                <w14:ligatures w14:val="none"/>
              </w:rPr>
              <w:t>r</w:t>
            </w:r>
            <w:r w:rsidRPr="00700096">
              <w:rPr>
                <w:rFonts w:ascii="Book Antiqua" w:eastAsia="Times New Roman" w:hAnsi="Book Antiqua" w:cs="Times New Roman"/>
                <w:color w:val="231F20"/>
                <w:spacing w:val="-3"/>
                <w:w w:val="90"/>
                <w:kern w:val="0"/>
                <w:sz w:val="21"/>
                <w:szCs w:val="21"/>
                <w14:ligatures w14:val="none"/>
              </w:rPr>
              <w:t>at</w:t>
            </w:r>
            <w:r w:rsidRPr="00700096">
              <w:rPr>
                <w:rFonts w:ascii="Book Antiqua" w:eastAsia="Times New Roman" w:hAnsi="Book Antiqua" w:cs="Times New Roman"/>
                <w:color w:val="231F20"/>
                <w:w w:val="90"/>
                <w:kern w:val="0"/>
                <w:sz w:val="21"/>
                <w:szCs w:val="21"/>
                <w14:ligatures w14:val="none"/>
              </w:rPr>
              <w:t>eji B</w:t>
            </w:r>
            <w:r w:rsidRPr="00700096">
              <w:rPr>
                <w:rFonts w:ascii="Book Antiqua" w:eastAsia="Times New Roman" w:hAnsi="Book Antiqua" w:cs="Times New Roman"/>
                <w:color w:val="231F20"/>
                <w:spacing w:val="-1"/>
                <w:w w:val="90"/>
                <w:kern w:val="0"/>
                <w:sz w:val="21"/>
                <w:szCs w:val="21"/>
                <w14:ligatures w14:val="none"/>
              </w:rPr>
              <w:t>e</w:t>
            </w:r>
            <w:r w:rsidRPr="00700096">
              <w:rPr>
                <w:rFonts w:ascii="Book Antiqua" w:eastAsia="Times New Roman" w:hAnsi="Book Antiqua" w:cs="Times New Roman"/>
                <w:color w:val="231F20"/>
                <w:spacing w:val="-2"/>
                <w:w w:val="90"/>
                <w:kern w:val="0"/>
                <w:sz w:val="21"/>
                <w:szCs w:val="21"/>
                <w14:ligatures w14:val="none"/>
              </w:rPr>
              <w:t>l</w:t>
            </w:r>
            <w:r w:rsidRPr="00700096">
              <w:rPr>
                <w:rFonts w:ascii="Book Antiqua" w:eastAsia="Times New Roman" w:hAnsi="Book Antiqua" w:cs="Times New Roman"/>
                <w:color w:val="231F20"/>
                <w:spacing w:val="-4"/>
                <w:w w:val="90"/>
                <w:kern w:val="0"/>
                <w:sz w:val="21"/>
                <w:szCs w:val="21"/>
                <w14:ligatures w14:val="none"/>
              </w:rPr>
              <w:t>g</w:t>
            </w:r>
            <w:r w:rsidRPr="00700096">
              <w:rPr>
                <w:rFonts w:ascii="Book Antiqua" w:eastAsia="Times New Roman" w:hAnsi="Book Antiqua" w:cs="Times New Roman"/>
                <w:color w:val="231F20"/>
                <w:spacing w:val="-1"/>
                <w:w w:val="90"/>
                <w:kern w:val="0"/>
                <w:sz w:val="21"/>
                <w:szCs w:val="21"/>
                <w14:ligatures w14:val="none"/>
              </w:rPr>
              <w:t>e</w:t>
            </w:r>
            <w:r w:rsidRPr="00700096">
              <w:rPr>
                <w:rFonts w:ascii="Book Antiqua" w:eastAsia="Times New Roman" w:hAnsi="Book Antiqua" w:cs="Times New Roman"/>
                <w:color w:val="231F20"/>
                <w:w w:val="90"/>
                <w:kern w:val="0"/>
                <w:sz w:val="21"/>
                <w:szCs w:val="21"/>
                <w14:ligatures w14:val="none"/>
              </w:rPr>
              <w:t>si</w:t>
            </w:r>
            <w:r w:rsidRPr="00700096">
              <w:rPr>
                <w:rFonts w:ascii="Book Antiqua" w:eastAsia="Times New Roman" w:hAnsi="Book Antiqua" w:cs="Times New Roman"/>
                <w:color w:val="231F20"/>
                <w:w w:val="87"/>
                <w:kern w:val="0"/>
                <w:sz w:val="21"/>
                <w:szCs w:val="21"/>
                <w14:ligatures w14:val="none"/>
              </w:rPr>
              <w:t xml:space="preserve"> </w:t>
            </w:r>
            <w:r w:rsidRPr="00700096">
              <w:rPr>
                <w:rFonts w:ascii="Book Antiqua" w:eastAsia="Times New Roman" w:hAnsi="Book Antiqua" w:cs="Times New Roman"/>
                <w:color w:val="231F20"/>
                <w:spacing w:val="-3"/>
                <w:w w:val="90"/>
                <w:kern w:val="0"/>
                <w:sz w:val="21"/>
                <w:szCs w:val="21"/>
                <w14:ligatures w14:val="none"/>
              </w:rPr>
              <w:t>v</w:t>
            </w:r>
            <w:r w:rsidRPr="00700096">
              <w:rPr>
                <w:rFonts w:ascii="Book Antiqua" w:eastAsia="Times New Roman" w:hAnsi="Book Antiqua" w:cs="Times New Roman"/>
                <w:color w:val="231F20"/>
                <w:w w:val="90"/>
                <w:kern w:val="0"/>
                <w:sz w:val="21"/>
                <w:szCs w:val="21"/>
                <w14:ligatures w14:val="none"/>
              </w:rPr>
              <w:t>e</w:t>
            </w:r>
            <w:r w:rsidRPr="00700096">
              <w:rPr>
                <w:rFonts w:ascii="Book Antiqua" w:eastAsia="Times New Roman" w:hAnsi="Book Antiqua" w:cs="Times New Roman"/>
                <w:color w:val="231F20"/>
                <w:spacing w:val="2"/>
                <w:w w:val="90"/>
                <w:kern w:val="0"/>
                <w:sz w:val="21"/>
                <w:szCs w:val="21"/>
                <w14:ligatures w14:val="none"/>
              </w:rPr>
              <w:t xml:space="preserve"> </w:t>
            </w:r>
            <w:r w:rsidRPr="00700096">
              <w:rPr>
                <w:rFonts w:ascii="Book Antiqua" w:eastAsia="Times New Roman" w:hAnsi="Book Antiqua" w:cs="Times New Roman"/>
                <w:color w:val="231F20"/>
                <w:spacing w:val="-5"/>
                <w:w w:val="90"/>
                <w:kern w:val="0"/>
                <w:sz w:val="21"/>
                <w:szCs w:val="21"/>
                <w14:ligatures w14:val="none"/>
              </w:rPr>
              <w:t>E</w:t>
            </w:r>
            <w:r w:rsidRPr="00700096">
              <w:rPr>
                <w:rFonts w:ascii="Book Antiqua" w:eastAsia="Times New Roman" w:hAnsi="Book Antiqua" w:cs="Times New Roman"/>
                <w:color w:val="231F20"/>
                <w:spacing w:val="2"/>
                <w:w w:val="90"/>
                <w:kern w:val="0"/>
                <w:sz w:val="21"/>
                <w:szCs w:val="21"/>
                <w14:ligatures w14:val="none"/>
              </w:rPr>
              <w:t>y</w:t>
            </w:r>
            <w:r w:rsidRPr="00700096">
              <w:rPr>
                <w:rFonts w:ascii="Book Antiqua" w:eastAsia="Times New Roman" w:hAnsi="Book Antiqua" w:cs="Times New Roman"/>
                <w:color w:val="231F20"/>
                <w:w w:val="90"/>
                <w:kern w:val="0"/>
                <w:sz w:val="21"/>
                <w:szCs w:val="21"/>
                <w14:ligatures w14:val="none"/>
              </w:rPr>
              <w:t>l</w:t>
            </w:r>
            <w:r w:rsidRPr="00700096">
              <w:rPr>
                <w:rFonts w:ascii="Book Antiqua" w:eastAsia="Times New Roman" w:hAnsi="Book Antiqua" w:cs="Times New Roman"/>
                <w:color w:val="231F20"/>
                <w:spacing w:val="-1"/>
                <w:w w:val="90"/>
                <w:kern w:val="0"/>
                <w:sz w:val="21"/>
                <w:szCs w:val="21"/>
                <w14:ligatures w14:val="none"/>
              </w:rPr>
              <w:t>e</w:t>
            </w:r>
            <w:r w:rsidRPr="00700096">
              <w:rPr>
                <w:rFonts w:ascii="Book Antiqua" w:eastAsia="Times New Roman" w:hAnsi="Book Antiqua" w:cs="Times New Roman"/>
                <w:color w:val="231F20"/>
                <w:w w:val="90"/>
                <w:kern w:val="0"/>
                <w:sz w:val="21"/>
                <w:szCs w:val="21"/>
                <w14:ligatures w14:val="none"/>
              </w:rPr>
              <w:t>m</w:t>
            </w:r>
            <w:r w:rsidRPr="00700096">
              <w:rPr>
                <w:rFonts w:ascii="Book Antiqua" w:eastAsia="Times New Roman" w:hAnsi="Book Antiqua" w:cs="Times New Roman"/>
                <w:color w:val="231F20"/>
                <w:spacing w:val="2"/>
                <w:w w:val="90"/>
                <w:kern w:val="0"/>
                <w:sz w:val="21"/>
                <w:szCs w:val="21"/>
                <w14:ligatures w14:val="none"/>
              </w:rPr>
              <w:t xml:space="preserve"> </w:t>
            </w:r>
            <w:r w:rsidRPr="00700096">
              <w:rPr>
                <w:rFonts w:ascii="Book Antiqua" w:eastAsia="Times New Roman" w:hAnsi="Book Antiqua" w:cs="Times New Roman"/>
                <w:color w:val="231F20"/>
                <w:spacing w:val="-2"/>
                <w:w w:val="90"/>
                <w:kern w:val="0"/>
                <w:sz w:val="21"/>
                <w:szCs w:val="21"/>
                <w14:ligatures w14:val="none"/>
              </w:rPr>
              <w:t>Pl</w:t>
            </w:r>
            <w:r w:rsidRPr="00700096">
              <w:rPr>
                <w:rFonts w:ascii="Book Antiqua" w:eastAsia="Times New Roman" w:hAnsi="Book Antiqua" w:cs="Times New Roman"/>
                <w:color w:val="231F20"/>
                <w:spacing w:val="-1"/>
                <w:w w:val="90"/>
                <w:kern w:val="0"/>
                <w:sz w:val="21"/>
                <w:szCs w:val="21"/>
                <w14:ligatures w14:val="none"/>
              </w:rPr>
              <w:t>a</w:t>
            </w:r>
            <w:r w:rsidRPr="00700096">
              <w:rPr>
                <w:rFonts w:ascii="Book Antiqua" w:eastAsia="Times New Roman" w:hAnsi="Book Antiqua" w:cs="Times New Roman"/>
                <w:color w:val="231F20"/>
                <w:w w:val="90"/>
                <w:kern w:val="0"/>
                <w:sz w:val="21"/>
                <w:szCs w:val="21"/>
                <w14:ligatures w14:val="none"/>
              </w:rPr>
              <w:t>nı</w:t>
            </w:r>
          </w:p>
        </w:tc>
      </w:tr>
      <w:tr w:rsidR="00700096" w:rsidRPr="00700096" w14:paraId="30CC441A" w14:textId="77777777" w:rsidTr="00700096">
        <w:trPr>
          <w:trHeight w:val="20"/>
        </w:trPr>
        <w:tc>
          <w:tcPr>
            <w:tcW w:w="3917" w:type="dxa"/>
            <w:shd w:val="clear" w:color="auto" w:fill="auto"/>
          </w:tcPr>
          <w:p w14:paraId="7C0ED20E" w14:textId="77777777" w:rsidR="00700096" w:rsidRPr="00700096" w:rsidRDefault="00700096" w:rsidP="00700096">
            <w:pPr>
              <w:spacing w:after="160" w:line="300" w:lineRule="auto"/>
              <w:ind w:left="0" w:right="0" w:firstLine="0"/>
              <w:jc w:val="left"/>
              <w:rPr>
                <w:rFonts w:ascii="Book Antiqua" w:eastAsia="Calibri" w:hAnsi="Book Antiqua" w:cs="Arial"/>
                <w:b/>
                <w:bCs/>
                <w:color w:val="auto"/>
                <w:kern w:val="0"/>
                <w:sz w:val="21"/>
                <w:szCs w:val="21"/>
                <w14:ligatures w14:val="none"/>
              </w:rPr>
            </w:pPr>
            <w:r w:rsidRPr="00700096">
              <w:rPr>
                <w:rFonts w:ascii="Book Antiqua" w:eastAsia="Calibri" w:hAnsi="Book Antiqua" w:cs="Arial"/>
                <w:b/>
                <w:bCs/>
                <w:color w:val="auto"/>
                <w:kern w:val="0"/>
                <w:sz w:val="21"/>
                <w:szCs w:val="21"/>
                <w14:ligatures w14:val="none"/>
              </w:rPr>
              <w:t>Millî Eğitim Kalite Çerçevesi</w:t>
            </w:r>
          </w:p>
        </w:tc>
        <w:tc>
          <w:tcPr>
            <w:tcW w:w="5949" w:type="dxa"/>
            <w:shd w:val="clear" w:color="auto" w:fill="auto"/>
          </w:tcPr>
          <w:p w14:paraId="5F9D4E28" w14:textId="77777777" w:rsidR="00700096" w:rsidRPr="00700096" w:rsidRDefault="00700096" w:rsidP="00700096">
            <w:pPr>
              <w:widowControl w:val="0"/>
              <w:tabs>
                <w:tab w:val="left" w:pos="450"/>
              </w:tabs>
              <w:spacing w:after="160" w:line="300" w:lineRule="auto"/>
              <w:ind w:left="0" w:right="0" w:firstLine="0"/>
              <w:jc w:val="left"/>
              <w:rPr>
                <w:rFonts w:ascii="Book Antiqua" w:eastAsia="Times New Roman" w:hAnsi="Book Antiqua" w:cs="Times New Roman"/>
                <w:color w:val="auto"/>
                <w:kern w:val="0"/>
                <w:sz w:val="21"/>
                <w:szCs w:val="21"/>
                <w14:ligatures w14:val="none"/>
              </w:rPr>
            </w:pPr>
            <w:r w:rsidRPr="00700096">
              <w:rPr>
                <w:rFonts w:ascii="Book Antiqua" w:eastAsia="Times New Roman" w:hAnsi="Book Antiqua" w:cs="Times New Roman"/>
                <w:color w:val="231F20"/>
                <w:spacing w:val="3"/>
                <w:w w:val="90"/>
                <w:kern w:val="0"/>
                <w:sz w:val="21"/>
                <w:szCs w:val="21"/>
                <w14:ligatures w14:val="none"/>
              </w:rPr>
              <w:t>K</w:t>
            </w:r>
            <w:r w:rsidRPr="00700096">
              <w:rPr>
                <w:rFonts w:ascii="Book Antiqua" w:eastAsia="Times New Roman" w:hAnsi="Book Antiqua" w:cs="Times New Roman"/>
                <w:color w:val="231F20"/>
                <w:spacing w:val="-2"/>
                <w:w w:val="90"/>
                <w:kern w:val="0"/>
                <w:sz w:val="21"/>
                <w:szCs w:val="21"/>
                <w14:ligatures w14:val="none"/>
              </w:rPr>
              <w:t>a</w:t>
            </w:r>
            <w:r w:rsidRPr="00700096">
              <w:rPr>
                <w:rFonts w:ascii="Book Antiqua" w:eastAsia="Times New Roman" w:hAnsi="Book Antiqua" w:cs="Times New Roman"/>
                <w:color w:val="231F20"/>
                <w:w w:val="90"/>
                <w:kern w:val="0"/>
                <w:sz w:val="21"/>
                <w:szCs w:val="21"/>
                <w14:ligatures w14:val="none"/>
              </w:rPr>
              <w:t>dının</w:t>
            </w:r>
            <w:r w:rsidRPr="00700096">
              <w:rPr>
                <w:rFonts w:ascii="Book Antiqua" w:eastAsia="Times New Roman" w:hAnsi="Book Antiqua" w:cs="Times New Roman"/>
                <w:color w:val="231F20"/>
                <w:spacing w:val="7"/>
                <w:w w:val="90"/>
                <w:kern w:val="0"/>
                <w:sz w:val="21"/>
                <w:szCs w:val="21"/>
                <w14:ligatures w14:val="none"/>
              </w:rPr>
              <w:t xml:space="preserve"> </w:t>
            </w:r>
            <w:r w:rsidRPr="00700096">
              <w:rPr>
                <w:rFonts w:ascii="Book Antiqua" w:eastAsia="Times New Roman" w:hAnsi="Book Antiqua" w:cs="Times New Roman"/>
                <w:color w:val="231F20"/>
                <w:spacing w:val="-2"/>
                <w:w w:val="90"/>
                <w:kern w:val="0"/>
                <w:sz w:val="21"/>
                <w:szCs w:val="21"/>
                <w14:ligatures w14:val="none"/>
              </w:rPr>
              <w:t>G</w:t>
            </w:r>
            <w:r w:rsidRPr="00700096">
              <w:rPr>
                <w:rFonts w:ascii="Book Antiqua" w:eastAsia="Times New Roman" w:hAnsi="Book Antiqua" w:cs="Times New Roman"/>
                <w:color w:val="231F20"/>
                <w:w w:val="90"/>
                <w:kern w:val="0"/>
                <w:sz w:val="21"/>
                <w:szCs w:val="21"/>
                <w14:ligatures w14:val="none"/>
              </w:rPr>
              <w:t>üçl</w:t>
            </w:r>
            <w:r w:rsidRPr="00700096">
              <w:rPr>
                <w:rFonts w:ascii="Book Antiqua" w:eastAsia="Times New Roman" w:hAnsi="Book Antiqua" w:cs="Times New Roman"/>
                <w:color w:val="231F20"/>
                <w:spacing w:val="-1"/>
                <w:w w:val="90"/>
                <w:kern w:val="0"/>
                <w:sz w:val="21"/>
                <w:szCs w:val="21"/>
                <w14:ligatures w14:val="none"/>
              </w:rPr>
              <w:t>e</w:t>
            </w:r>
            <w:r w:rsidRPr="00700096">
              <w:rPr>
                <w:rFonts w:ascii="Book Antiqua" w:eastAsia="Times New Roman" w:hAnsi="Book Antiqua" w:cs="Times New Roman"/>
                <w:color w:val="231F20"/>
                <w:w w:val="90"/>
                <w:kern w:val="0"/>
                <w:sz w:val="21"/>
                <w:szCs w:val="21"/>
                <w14:ligatures w14:val="none"/>
              </w:rPr>
              <w:t>nm</w:t>
            </w:r>
            <w:r w:rsidRPr="00700096">
              <w:rPr>
                <w:rFonts w:ascii="Book Antiqua" w:eastAsia="Times New Roman" w:hAnsi="Book Antiqua" w:cs="Times New Roman"/>
                <w:color w:val="231F20"/>
                <w:spacing w:val="-1"/>
                <w:w w:val="90"/>
                <w:kern w:val="0"/>
                <w:sz w:val="21"/>
                <w:szCs w:val="21"/>
                <w14:ligatures w14:val="none"/>
              </w:rPr>
              <w:t>e</w:t>
            </w:r>
            <w:r w:rsidRPr="00700096">
              <w:rPr>
                <w:rFonts w:ascii="Book Antiqua" w:eastAsia="Times New Roman" w:hAnsi="Book Antiqua" w:cs="Times New Roman"/>
                <w:color w:val="231F20"/>
                <w:w w:val="90"/>
                <w:kern w:val="0"/>
                <w:sz w:val="21"/>
                <w:szCs w:val="21"/>
                <w14:ligatures w14:val="none"/>
              </w:rPr>
              <w:t>si</w:t>
            </w:r>
            <w:r w:rsidRPr="00700096">
              <w:rPr>
                <w:rFonts w:ascii="Book Antiqua" w:eastAsia="Times New Roman" w:hAnsi="Book Antiqua" w:cs="Times New Roman"/>
                <w:color w:val="231F20"/>
                <w:spacing w:val="7"/>
                <w:w w:val="90"/>
                <w:kern w:val="0"/>
                <w:sz w:val="21"/>
                <w:szCs w:val="21"/>
                <w14:ligatures w14:val="none"/>
              </w:rPr>
              <w:t xml:space="preserve"> </w:t>
            </w:r>
            <w:r w:rsidRPr="00700096">
              <w:rPr>
                <w:rFonts w:ascii="Book Antiqua" w:eastAsia="Times New Roman" w:hAnsi="Book Antiqua" w:cs="Times New Roman"/>
                <w:color w:val="231F20"/>
                <w:spacing w:val="-3"/>
                <w:w w:val="90"/>
                <w:kern w:val="0"/>
                <w:sz w:val="21"/>
                <w:szCs w:val="21"/>
                <w14:ligatures w14:val="none"/>
              </w:rPr>
              <w:t>S</w:t>
            </w:r>
            <w:r w:rsidRPr="00700096">
              <w:rPr>
                <w:rFonts w:ascii="Book Antiqua" w:eastAsia="Times New Roman" w:hAnsi="Book Antiqua" w:cs="Times New Roman"/>
                <w:color w:val="231F20"/>
                <w:w w:val="90"/>
                <w:kern w:val="0"/>
                <w:sz w:val="21"/>
                <w:szCs w:val="21"/>
                <w14:ligatures w14:val="none"/>
              </w:rPr>
              <w:t>t</w:t>
            </w:r>
            <w:r w:rsidRPr="00700096">
              <w:rPr>
                <w:rFonts w:ascii="Book Antiqua" w:eastAsia="Times New Roman" w:hAnsi="Book Antiqua" w:cs="Times New Roman"/>
                <w:color w:val="231F20"/>
                <w:spacing w:val="-2"/>
                <w:w w:val="90"/>
                <w:kern w:val="0"/>
                <w:sz w:val="21"/>
                <w:szCs w:val="21"/>
                <w14:ligatures w14:val="none"/>
              </w:rPr>
              <w:t>r</w:t>
            </w:r>
            <w:r w:rsidRPr="00700096">
              <w:rPr>
                <w:rFonts w:ascii="Book Antiqua" w:eastAsia="Times New Roman" w:hAnsi="Book Antiqua" w:cs="Times New Roman"/>
                <w:color w:val="231F20"/>
                <w:spacing w:val="-3"/>
                <w:w w:val="90"/>
                <w:kern w:val="0"/>
                <w:sz w:val="21"/>
                <w:szCs w:val="21"/>
                <w14:ligatures w14:val="none"/>
              </w:rPr>
              <w:t>at</w:t>
            </w:r>
            <w:r w:rsidRPr="00700096">
              <w:rPr>
                <w:rFonts w:ascii="Book Antiqua" w:eastAsia="Times New Roman" w:hAnsi="Book Antiqua" w:cs="Times New Roman"/>
                <w:color w:val="231F20"/>
                <w:w w:val="90"/>
                <w:kern w:val="0"/>
                <w:sz w:val="21"/>
                <w:szCs w:val="21"/>
                <w14:ligatures w14:val="none"/>
              </w:rPr>
              <w:t>eji</w:t>
            </w:r>
            <w:r w:rsidRPr="00700096">
              <w:rPr>
                <w:rFonts w:ascii="Book Antiqua" w:eastAsia="Times New Roman" w:hAnsi="Book Antiqua" w:cs="Times New Roman"/>
                <w:color w:val="231F20"/>
                <w:spacing w:val="7"/>
                <w:w w:val="90"/>
                <w:kern w:val="0"/>
                <w:sz w:val="21"/>
                <w:szCs w:val="21"/>
                <w14:ligatures w14:val="none"/>
              </w:rPr>
              <w:t xml:space="preserve"> </w:t>
            </w:r>
            <w:r w:rsidRPr="00700096">
              <w:rPr>
                <w:rFonts w:ascii="Book Antiqua" w:eastAsia="Times New Roman" w:hAnsi="Book Antiqua" w:cs="Times New Roman"/>
                <w:color w:val="231F20"/>
                <w:w w:val="90"/>
                <w:kern w:val="0"/>
                <w:sz w:val="21"/>
                <w:szCs w:val="21"/>
                <w14:ligatures w14:val="none"/>
              </w:rPr>
              <w:t>B</w:t>
            </w:r>
            <w:r w:rsidRPr="00700096">
              <w:rPr>
                <w:rFonts w:ascii="Book Antiqua" w:eastAsia="Times New Roman" w:hAnsi="Book Antiqua" w:cs="Times New Roman"/>
                <w:color w:val="231F20"/>
                <w:spacing w:val="-1"/>
                <w:w w:val="90"/>
                <w:kern w:val="0"/>
                <w:sz w:val="21"/>
                <w:szCs w:val="21"/>
                <w14:ligatures w14:val="none"/>
              </w:rPr>
              <w:t>e</w:t>
            </w:r>
            <w:r w:rsidRPr="00700096">
              <w:rPr>
                <w:rFonts w:ascii="Book Antiqua" w:eastAsia="Times New Roman" w:hAnsi="Book Antiqua" w:cs="Times New Roman"/>
                <w:color w:val="231F20"/>
                <w:spacing w:val="-2"/>
                <w:w w:val="90"/>
                <w:kern w:val="0"/>
                <w:sz w:val="21"/>
                <w:szCs w:val="21"/>
                <w14:ligatures w14:val="none"/>
              </w:rPr>
              <w:t>l</w:t>
            </w:r>
            <w:r w:rsidRPr="00700096">
              <w:rPr>
                <w:rFonts w:ascii="Book Antiqua" w:eastAsia="Times New Roman" w:hAnsi="Book Antiqua" w:cs="Times New Roman"/>
                <w:color w:val="231F20"/>
                <w:spacing w:val="-4"/>
                <w:w w:val="90"/>
                <w:kern w:val="0"/>
                <w:sz w:val="21"/>
                <w:szCs w:val="21"/>
                <w14:ligatures w14:val="none"/>
              </w:rPr>
              <w:t>g</w:t>
            </w:r>
            <w:r w:rsidRPr="00700096">
              <w:rPr>
                <w:rFonts w:ascii="Book Antiqua" w:eastAsia="Times New Roman" w:hAnsi="Book Antiqua" w:cs="Times New Roman"/>
                <w:color w:val="231F20"/>
                <w:spacing w:val="-1"/>
                <w:w w:val="90"/>
                <w:kern w:val="0"/>
                <w:sz w:val="21"/>
                <w:szCs w:val="21"/>
                <w14:ligatures w14:val="none"/>
              </w:rPr>
              <w:t>e</w:t>
            </w:r>
            <w:r w:rsidRPr="00700096">
              <w:rPr>
                <w:rFonts w:ascii="Book Antiqua" w:eastAsia="Times New Roman" w:hAnsi="Book Antiqua" w:cs="Times New Roman"/>
                <w:color w:val="231F20"/>
                <w:w w:val="90"/>
                <w:kern w:val="0"/>
                <w:sz w:val="21"/>
                <w:szCs w:val="21"/>
                <w14:ligatures w14:val="none"/>
              </w:rPr>
              <w:t>si</w:t>
            </w:r>
            <w:r w:rsidRPr="00700096">
              <w:rPr>
                <w:rFonts w:ascii="Book Antiqua" w:eastAsia="Times New Roman" w:hAnsi="Book Antiqua" w:cs="Times New Roman"/>
                <w:color w:val="231F20"/>
                <w:spacing w:val="8"/>
                <w:w w:val="90"/>
                <w:kern w:val="0"/>
                <w:sz w:val="21"/>
                <w:szCs w:val="21"/>
                <w14:ligatures w14:val="none"/>
              </w:rPr>
              <w:t xml:space="preserve"> </w:t>
            </w:r>
            <w:r w:rsidRPr="00700096">
              <w:rPr>
                <w:rFonts w:ascii="Book Antiqua" w:eastAsia="Times New Roman" w:hAnsi="Book Antiqua" w:cs="Times New Roman"/>
                <w:color w:val="231F20"/>
                <w:spacing w:val="-3"/>
                <w:w w:val="90"/>
                <w:kern w:val="0"/>
                <w:sz w:val="21"/>
                <w:szCs w:val="21"/>
                <w14:ligatures w14:val="none"/>
              </w:rPr>
              <w:t>v</w:t>
            </w:r>
            <w:r w:rsidRPr="00700096">
              <w:rPr>
                <w:rFonts w:ascii="Book Antiqua" w:eastAsia="Times New Roman" w:hAnsi="Book Antiqua" w:cs="Times New Roman"/>
                <w:color w:val="231F20"/>
                <w:w w:val="90"/>
                <w:kern w:val="0"/>
                <w:sz w:val="21"/>
                <w:szCs w:val="21"/>
                <w14:ligatures w14:val="none"/>
              </w:rPr>
              <w:t>e</w:t>
            </w:r>
            <w:r w:rsidRPr="00700096">
              <w:rPr>
                <w:rFonts w:ascii="Book Antiqua" w:eastAsia="Times New Roman" w:hAnsi="Book Antiqua" w:cs="Times New Roman"/>
                <w:color w:val="231F20"/>
                <w:spacing w:val="7"/>
                <w:w w:val="90"/>
                <w:kern w:val="0"/>
                <w:sz w:val="21"/>
                <w:szCs w:val="21"/>
                <w14:ligatures w14:val="none"/>
              </w:rPr>
              <w:t xml:space="preserve"> </w:t>
            </w:r>
            <w:r w:rsidRPr="00700096">
              <w:rPr>
                <w:rFonts w:ascii="Book Antiqua" w:eastAsia="Times New Roman" w:hAnsi="Book Antiqua" w:cs="Times New Roman"/>
                <w:color w:val="231F20"/>
                <w:spacing w:val="-5"/>
                <w:w w:val="90"/>
                <w:kern w:val="0"/>
                <w:sz w:val="21"/>
                <w:szCs w:val="21"/>
                <w14:ligatures w14:val="none"/>
              </w:rPr>
              <w:t>E</w:t>
            </w:r>
            <w:r w:rsidRPr="00700096">
              <w:rPr>
                <w:rFonts w:ascii="Book Antiqua" w:eastAsia="Times New Roman" w:hAnsi="Book Antiqua" w:cs="Times New Roman"/>
                <w:color w:val="231F20"/>
                <w:spacing w:val="2"/>
                <w:w w:val="90"/>
                <w:kern w:val="0"/>
                <w:sz w:val="21"/>
                <w:szCs w:val="21"/>
                <w14:ligatures w14:val="none"/>
              </w:rPr>
              <w:t>y</w:t>
            </w:r>
            <w:r w:rsidRPr="00700096">
              <w:rPr>
                <w:rFonts w:ascii="Book Antiqua" w:eastAsia="Times New Roman" w:hAnsi="Book Antiqua" w:cs="Times New Roman"/>
                <w:color w:val="231F20"/>
                <w:w w:val="90"/>
                <w:kern w:val="0"/>
                <w:sz w:val="21"/>
                <w:szCs w:val="21"/>
                <w14:ligatures w14:val="none"/>
              </w:rPr>
              <w:t>l</w:t>
            </w:r>
            <w:r w:rsidRPr="00700096">
              <w:rPr>
                <w:rFonts w:ascii="Book Antiqua" w:eastAsia="Times New Roman" w:hAnsi="Book Antiqua" w:cs="Times New Roman"/>
                <w:color w:val="231F20"/>
                <w:spacing w:val="-1"/>
                <w:w w:val="90"/>
                <w:kern w:val="0"/>
                <w:sz w:val="21"/>
                <w:szCs w:val="21"/>
                <w14:ligatures w14:val="none"/>
              </w:rPr>
              <w:t>e</w:t>
            </w:r>
            <w:r w:rsidRPr="00700096">
              <w:rPr>
                <w:rFonts w:ascii="Book Antiqua" w:eastAsia="Times New Roman" w:hAnsi="Book Antiqua" w:cs="Times New Roman"/>
                <w:color w:val="231F20"/>
                <w:w w:val="90"/>
                <w:kern w:val="0"/>
                <w:sz w:val="21"/>
                <w:szCs w:val="21"/>
                <w14:ligatures w14:val="none"/>
              </w:rPr>
              <w:t>m</w:t>
            </w:r>
            <w:r w:rsidRPr="00700096">
              <w:rPr>
                <w:rFonts w:ascii="Book Antiqua" w:eastAsia="Times New Roman" w:hAnsi="Book Antiqua" w:cs="Times New Roman"/>
                <w:color w:val="231F20"/>
                <w:spacing w:val="7"/>
                <w:w w:val="90"/>
                <w:kern w:val="0"/>
                <w:sz w:val="21"/>
                <w:szCs w:val="21"/>
                <w14:ligatures w14:val="none"/>
              </w:rPr>
              <w:t xml:space="preserve"> </w:t>
            </w:r>
            <w:r w:rsidRPr="00700096">
              <w:rPr>
                <w:rFonts w:ascii="Book Antiqua" w:eastAsia="Times New Roman" w:hAnsi="Book Antiqua" w:cs="Times New Roman"/>
                <w:color w:val="231F20"/>
                <w:spacing w:val="-2"/>
                <w:w w:val="90"/>
                <w:kern w:val="0"/>
                <w:sz w:val="21"/>
                <w:szCs w:val="21"/>
                <w14:ligatures w14:val="none"/>
              </w:rPr>
              <w:t>Pl</w:t>
            </w:r>
            <w:r w:rsidRPr="00700096">
              <w:rPr>
                <w:rFonts w:ascii="Book Antiqua" w:eastAsia="Times New Roman" w:hAnsi="Book Antiqua" w:cs="Times New Roman"/>
                <w:color w:val="231F20"/>
                <w:spacing w:val="-1"/>
                <w:w w:val="90"/>
                <w:kern w:val="0"/>
                <w:sz w:val="21"/>
                <w:szCs w:val="21"/>
                <w14:ligatures w14:val="none"/>
              </w:rPr>
              <w:t>a</w:t>
            </w:r>
            <w:r w:rsidRPr="00700096">
              <w:rPr>
                <w:rFonts w:ascii="Book Antiqua" w:eastAsia="Times New Roman" w:hAnsi="Book Antiqua" w:cs="Times New Roman"/>
                <w:color w:val="231F20"/>
                <w:w w:val="90"/>
                <w:kern w:val="0"/>
                <w:sz w:val="21"/>
                <w:szCs w:val="21"/>
                <w14:ligatures w14:val="none"/>
              </w:rPr>
              <w:t>nı</w:t>
            </w:r>
          </w:p>
        </w:tc>
      </w:tr>
      <w:tr w:rsidR="00700096" w:rsidRPr="00700096" w14:paraId="37243642" w14:textId="77777777" w:rsidTr="00700096">
        <w:trPr>
          <w:trHeight w:val="20"/>
        </w:trPr>
        <w:tc>
          <w:tcPr>
            <w:tcW w:w="3917" w:type="dxa"/>
            <w:shd w:val="clear" w:color="auto" w:fill="EAF1DD"/>
          </w:tcPr>
          <w:p w14:paraId="275D5EAE" w14:textId="77777777" w:rsidR="00700096" w:rsidRPr="00700096" w:rsidRDefault="00700096" w:rsidP="00700096">
            <w:pPr>
              <w:spacing w:after="160" w:line="300" w:lineRule="auto"/>
              <w:ind w:left="0" w:right="0" w:firstLine="0"/>
              <w:jc w:val="left"/>
              <w:rPr>
                <w:rFonts w:ascii="Book Antiqua" w:eastAsia="Calibri" w:hAnsi="Book Antiqua" w:cs="Arial"/>
                <w:b/>
                <w:bCs/>
                <w:color w:val="auto"/>
                <w:kern w:val="0"/>
                <w:sz w:val="21"/>
                <w:szCs w:val="21"/>
                <w14:ligatures w14:val="none"/>
              </w:rPr>
            </w:pPr>
            <w:r w:rsidRPr="00700096">
              <w:rPr>
                <w:rFonts w:ascii="Book Antiqua" w:eastAsia="Calibri" w:hAnsi="Book Antiqua" w:cs="Arial"/>
                <w:b/>
                <w:bCs/>
                <w:color w:val="auto"/>
                <w:kern w:val="0"/>
                <w:sz w:val="21"/>
                <w:szCs w:val="21"/>
                <w14:ligatures w14:val="none"/>
              </w:rPr>
              <w:t>Avrupa 2020 Stratejisi</w:t>
            </w:r>
          </w:p>
        </w:tc>
        <w:tc>
          <w:tcPr>
            <w:tcW w:w="5949" w:type="dxa"/>
            <w:shd w:val="clear" w:color="auto" w:fill="EAF1DD"/>
          </w:tcPr>
          <w:p w14:paraId="44060CC2" w14:textId="77777777" w:rsidR="00700096" w:rsidRPr="00700096" w:rsidRDefault="00700096" w:rsidP="00700096">
            <w:pPr>
              <w:widowControl w:val="0"/>
              <w:tabs>
                <w:tab w:val="left" w:pos="450"/>
              </w:tabs>
              <w:spacing w:after="160" w:line="300" w:lineRule="auto"/>
              <w:ind w:left="0" w:right="0" w:firstLine="0"/>
              <w:jc w:val="left"/>
              <w:rPr>
                <w:rFonts w:ascii="Book Antiqua" w:eastAsia="Times New Roman" w:hAnsi="Book Antiqua" w:cs="Times New Roman"/>
                <w:color w:val="auto"/>
                <w:kern w:val="0"/>
                <w:sz w:val="21"/>
                <w:szCs w:val="21"/>
                <w14:ligatures w14:val="none"/>
              </w:rPr>
            </w:pPr>
            <w:r w:rsidRPr="00700096">
              <w:rPr>
                <w:rFonts w:ascii="Book Antiqua" w:eastAsia="Times New Roman" w:hAnsi="Book Antiqua" w:cs="Times New Roman"/>
                <w:color w:val="231F20"/>
                <w:spacing w:val="-4"/>
                <w:w w:val="90"/>
                <w:kern w:val="0"/>
                <w:sz w:val="21"/>
                <w:szCs w:val="21"/>
                <w14:ligatures w14:val="none"/>
              </w:rPr>
              <w:t>S</w:t>
            </w:r>
            <w:r w:rsidRPr="00700096">
              <w:rPr>
                <w:rFonts w:ascii="Book Antiqua" w:eastAsia="Times New Roman" w:hAnsi="Book Antiqua" w:cs="Times New Roman"/>
                <w:color w:val="231F20"/>
                <w:w w:val="90"/>
                <w:kern w:val="0"/>
                <w:sz w:val="21"/>
                <w:szCs w:val="21"/>
                <w14:ligatures w14:val="none"/>
              </w:rPr>
              <w:t>u</w:t>
            </w:r>
            <w:r w:rsidRPr="00700096">
              <w:rPr>
                <w:rFonts w:ascii="Book Antiqua" w:eastAsia="Times New Roman" w:hAnsi="Book Antiqua" w:cs="Times New Roman"/>
                <w:color w:val="231F20"/>
                <w:spacing w:val="-3"/>
                <w:w w:val="90"/>
                <w:kern w:val="0"/>
                <w:sz w:val="21"/>
                <w:szCs w:val="21"/>
                <w14:ligatures w14:val="none"/>
              </w:rPr>
              <w:t xml:space="preserve"> </w:t>
            </w:r>
            <w:r w:rsidRPr="00700096">
              <w:rPr>
                <w:rFonts w:ascii="Book Antiqua" w:eastAsia="Times New Roman" w:hAnsi="Book Antiqua" w:cs="Times New Roman"/>
                <w:color w:val="231F20"/>
                <w:spacing w:val="-19"/>
                <w:w w:val="90"/>
                <w:kern w:val="0"/>
                <w:sz w:val="21"/>
                <w:szCs w:val="21"/>
                <w14:ligatures w14:val="none"/>
              </w:rPr>
              <w:t>V</w:t>
            </w:r>
            <w:r w:rsidRPr="00700096">
              <w:rPr>
                <w:rFonts w:ascii="Book Antiqua" w:eastAsia="Times New Roman" w:hAnsi="Book Antiqua" w:cs="Times New Roman"/>
                <w:color w:val="231F20"/>
                <w:spacing w:val="-1"/>
                <w:w w:val="90"/>
                <w:kern w:val="0"/>
                <w:sz w:val="21"/>
                <w:szCs w:val="21"/>
                <w14:ligatures w14:val="none"/>
              </w:rPr>
              <w:t>e</w:t>
            </w:r>
            <w:r w:rsidRPr="00700096">
              <w:rPr>
                <w:rFonts w:ascii="Book Antiqua" w:eastAsia="Times New Roman" w:hAnsi="Book Antiqua" w:cs="Times New Roman"/>
                <w:color w:val="231F20"/>
                <w:spacing w:val="1"/>
                <w:w w:val="90"/>
                <w:kern w:val="0"/>
                <w:sz w:val="21"/>
                <w:szCs w:val="21"/>
                <w14:ligatures w14:val="none"/>
              </w:rPr>
              <w:t>r</w:t>
            </w:r>
            <w:r w:rsidRPr="00700096">
              <w:rPr>
                <w:rFonts w:ascii="Book Antiqua" w:eastAsia="Times New Roman" w:hAnsi="Book Antiqua" w:cs="Times New Roman"/>
                <w:color w:val="231F20"/>
                <w:w w:val="90"/>
                <w:kern w:val="0"/>
                <w:sz w:val="21"/>
                <w:szCs w:val="21"/>
                <w14:ligatures w14:val="none"/>
              </w:rPr>
              <w:t>iml</w:t>
            </w:r>
            <w:r w:rsidRPr="00700096">
              <w:rPr>
                <w:rFonts w:ascii="Book Antiqua" w:eastAsia="Times New Roman" w:hAnsi="Book Antiqua" w:cs="Times New Roman"/>
                <w:color w:val="231F20"/>
                <w:spacing w:val="2"/>
                <w:w w:val="90"/>
                <w:kern w:val="0"/>
                <w:sz w:val="21"/>
                <w:szCs w:val="21"/>
                <w14:ligatures w14:val="none"/>
              </w:rPr>
              <w:t>i</w:t>
            </w:r>
            <w:r w:rsidRPr="00700096">
              <w:rPr>
                <w:rFonts w:ascii="Book Antiqua" w:eastAsia="Times New Roman" w:hAnsi="Book Antiqua" w:cs="Times New Roman"/>
                <w:color w:val="231F20"/>
                <w:w w:val="90"/>
                <w:kern w:val="0"/>
                <w:sz w:val="21"/>
                <w:szCs w:val="21"/>
                <w14:ligatures w14:val="none"/>
              </w:rPr>
              <w:t>l</w:t>
            </w:r>
            <w:r w:rsidRPr="00700096">
              <w:rPr>
                <w:rFonts w:ascii="Book Antiqua" w:eastAsia="Times New Roman" w:hAnsi="Book Antiqua" w:cs="Times New Roman"/>
                <w:color w:val="231F20"/>
                <w:spacing w:val="-2"/>
                <w:w w:val="90"/>
                <w:kern w:val="0"/>
                <w:sz w:val="21"/>
                <w:szCs w:val="21"/>
                <w14:ligatures w14:val="none"/>
              </w:rPr>
              <w:t>i</w:t>
            </w:r>
            <w:r w:rsidRPr="00700096">
              <w:rPr>
                <w:rFonts w:ascii="Book Antiqua" w:eastAsia="Times New Roman" w:hAnsi="Book Antiqua" w:cs="Times New Roman"/>
                <w:color w:val="231F20"/>
                <w:spacing w:val="1"/>
                <w:w w:val="90"/>
                <w:kern w:val="0"/>
                <w:sz w:val="21"/>
                <w:szCs w:val="21"/>
                <w14:ligatures w14:val="none"/>
              </w:rPr>
              <w:t>ğ</w:t>
            </w:r>
            <w:r w:rsidRPr="00700096">
              <w:rPr>
                <w:rFonts w:ascii="Book Antiqua" w:eastAsia="Times New Roman" w:hAnsi="Book Antiqua" w:cs="Times New Roman"/>
                <w:color w:val="231F20"/>
                <w:w w:val="90"/>
                <w:kern w:val="0"/>
                <w:sz w:val="21"/>
                <w:szCs w:val="21"/>
                <w14:ligatures w14:val="none"/>
              </w:rPr>
              <w:t>i</w:t>
            </w:r>
            <w:r w:rsidRPr="00700096">
              <w:rPr>
                <w:rFonts w:ascii="Book Antiqua" w:eastAsia="Times New Roman" w:hAnsi="Book Antiqua" w:cs="Times New Roman"/>
                <w:color w:val="231F20"/>
                <w:spacing w:val="-3"/>
                <w:w w:val="90"/>
                <w:kern w:val="0"/>
                <w:sz w:val="21"/>
                <w:szCs w:val="21"/>
                <w14:ligatures w14:val="none"/>
              </w:rPr>
              <w:t xml:space="preserve"> S</w:t>
            </w:r>
            <w:r w:rsidRPr="00700096">
              <w:rPr>
                <w:rFonts w:ascii="Book Antiqua" w:eastAsia="Times New Roman" w:hAnsi="Book Antiqua" w:cs="Times New Roman"/>
                <w:color w:val="231F20"/>
                <w:w w:val="90"/>
                <w:kern w:val="0"/>
                <w:sz w:val="21"/>
                <w:szCs w:val="21"/>
                <w14:ligatures w14:val="none"/>
              </w:rPr>
              <w:t>t</w:t>
            </w:r>
            <w:r w:rsidRPr="00700096">
              <w:rPr>
                <w:rFonts w:ascii="Book Antiqua" w:eastAsia="Times New Roman" w:hAnsi="Book Antiqua" w:cs="Times New Roman"/>
                <w:color w:val="231F20"/>
                <w:spacing w:val="-2"/>
                <w:w w:val="90"/>
                <w:kern w:val="0"/>
                <w:sz w:val="21"/>
                <w:szCs w:val="21"/>
                <w14:ligatures w14:val="none"/>
              </w:rPr>
              <w:t>r</w:t>
            </w:r>
            <w:r w:rsidRPr="00700096">
              <w:rPr>
                <w:rFonts w:ascii="Book Antiqua" w:eastAsia="Times New Roman" w:hAnsi="Book Antiqua" w:cs="Times New Roman"/>
                <w:color w:val="231F20"/>
                <w:spacing w:val="-3"/>
                <w:w w:val="90"/>
                <w:kern w:val="0"/>
                <w:sz w:val="21"/>
                <w:szCs w:val="21"/>
                <w14:ligatures w14:val="none"/>
              </w:rPr>
              <w:t>at</w:t>
            </w:r>
            <w:r w:rsidRPr="00700096">
              <w:rPr>
                <w:rFonts w:ascii="Book Antiqua" w:eastAsia="Times New Roman" w:hAnsi="Book Antiqua" w:cs="Times New Roman"/>
                <w:color w:val="231F20"/>
                <w:w w:val="90"/>
                <w:kern w:val="0"/>
                <w:sz w:val="21"/>
                <w:szCs w:val="21"/>
                <w14:ligatures w14:val="none"/>
              </w:rPr>
              <w:t>eji</w:t>
            </w:r>
            <w:r w:rsidRPr="00700096">
              <w:rPr>
                <w:rFonts w:ascii="Book Antiqua" w:eastAsia="Times New Roman" w:hAnsi="Book Antiqua" w:cs="Times New Roman"/>
                <w:color w:val="231F20"/>
                <w:spacing w:val="-3"/>
                <w:w w:val="90"/>
                <w:kern w:val="0"/>
                <w:sz w:val="21"/>
                <w:szCs w:val="21"/>
                <w14:ligatures w14:val="none"/>
              </w:rPr>
              <w:t xml:space="preserve"> </w:t>
            </w:r>
            <w:r w:rsidRPr="00700096">
              <w:rPr>
                <w:rFonts w:ascii="Book Antiqua" w:eastAsia="Times New Roman" w:hAnsi="Book Antiqua" w:cs="Times New Roman"/>
                <w:color w:val="231F20"/>
                <w:w w:val="90"/>
                <w:kern w:val="0"/>
                <w:sz w:val="21"/>
                <w:szCs w:val="21"/>
                <w14:ligatures w14:val="none"/>
              </w:rPr>
              <w:t>B</w:t>
            </w:r>
            <w:r w:rsidRPr="00700096">
              <w:rPr>
                <w:rFonts w:ascii="Book Antiqua" w:eastAsia="Times New Roman" w:hAnsi="Book Antiqua" w:cs="Times New Roman"/>
                <w:color w:val="231F20"/>
                <w:spacing w:val="-1"/>
                <w:w w:val="90"/>
                <w:kern w:val="0"/>
                <w:sz w:val="21"/>
                <w:szCs w:val="21"/>
                <w14:ligatures w14:val="none"/>
              </w:rPr>
              <w:t>e</w:t>
            </w:r>
            <w:r w:rsidRPr="00700096">
              <w:rPr>
                <w:rFonts w:ascii="Book Antiqua" w:eastAsia="Times New Roman" w:hAnsi="Book Antiqua" w:cs="Times New Roman"/>
                <w:color w:val="231F20"/>
                <w:spacing w:val="-2"/>
                <w:w w:val="90"/>
                <w:kern w:val="0"/>
                <w:sz w:val="21"/>
                <w:szCs w:val="21"/>
                <w14:ligatures w14:val="none"/>
              </w:rPr>
              <w:t>l</w:t>
            </w:r>
            <w:r w:rsidRPr="00700096">
              <w:rPr>
                <w:rFonts w:ascii="Book Antiqua" w:eastAsia="Times New Roman" w:hAnsi="Book Antiqua" w:cs="Times New Roman"/>
                <w:color w:val="231F20"/>
                <w:spacing w:val="-4"/>
                <w:w w:val="90"/>
                <w:kern w:val="0"/>
                <w:sz w:val="21"/>
                <w:szCs w:val="21"/>
                <w14:ligatures w14:val="none"/>
              </w:rPr>
              <w:t>g</w:t>
            </w:r>
            <w:r w:rsidRPr="00700096">
              <w:rPr>
                <w:rFonts w:ascii="Book Antiqua" w:eastAsia="Times New Roman" w:hAnsi="Book Antiqua" w:cs="Times New Roman"/>
                <w:color w:val="231F20"/>
                <w:spacing w:val="-1"/>
                <w:w w:val="90"/>
                <w:kern w:val="0"/>
                <w:sz w:val="21"/>
                <w:szCs w:val="21"/>
                <w14:ligatures w14:val="none"/>
              </w:rPr>
              <w:t>e</w:t>
            </w:r>
            <w:r w:rsidRPr="00700096">
              <w:rPr>
                <w:rFonts w:ascii="Book Antiqua" w:eastAsia="Times New Roman" w:hAnsi="Book Antiqua" w:cs="Times New Roman"/>
                <w:color w:val="231F20"/>
                <w:w w:val="90"/>
                <w:kern w:val="0"/>
                <w:sz w:val="21"/>
                <w:szCs w:val="21"/>
                <w14:ligatures w14:val="none"/>
              </w:rPr>
              <w:t>si</w:t>
            </w:r>
            <w:r w:rsidRPr="00700096">
              <w:rPr>
                <w:rFonts w:ascii="Book Antiqua" w:eastAsia="Times New Roman" w:hAnsi="Book Antiqua" w:cs="Times New Roman"/>
                <w:color w:val="231F20"/>
                <w:spacing w:val="-3"/>
                <w:w w:val="90"/>
                <w:kern w:val="0"/>
                <w:sz w:val="21"/>
                <w:szCs w:val="21"/>
                <w14:ligatures w14:val="none"/>
              </w:rPr>
              <w:t xml:space="preserve"> v</w:t>
            </w:r>
            <w:r w:rsidRPr="00700096">
              <w:rPr>
                <w:rFonts w:ascii="Book Antiqua" w:eastAsia="Times New Roman" w:hAnsi="Book Antiqua" w:cs="Times New Roman"/>
                <w:color w:val="231F20"/>
                <w:w w:val="90"/>
                <w:kern w:val="0"/>
                <w:sz w:val="21"/>
                <w:szCs w:val="21"/>
                <w14:ligatures w14:val="none"/>
              </w:rPr>
              <w:t>e</w:t>
            </w:r>
            <w:r w:rsidRPr="00700096">
              <w:rPr>
                <w:rFonts w:ascii="Book Antiqua" w:eastAsia="Times New Roman" w:hAnsi="Book Antiqua" w:cs="Times New Roman"/>
                <w:color w:val="231F20"/>
                <w:spacing w:val="-3"/>
                <w:w w:val="90"/>
                <w:kern w:val="0"/>
                <w:sz w:val="21"/>
                <w:szCs w:val="21"/>
                <w14:ligatures w14:val="none"/>
              </w:rPr>
              <w:t xml:space="preserve"> </w:t>
            </w:r>
            <w:r w:rsidRPr="00700096">
              <w:rPr>
                <w:rFonts w:ascii="Book Antiqua" w:eastAsia="Times New Roman" w:hAnsi="Book Antiqua" w:cs="Times New Roman"/>
                <w:color w:val="231F20"/>
                <w:spacing w:val="-5"/>
                <w:w w:val="90"/>
                <w:kern w:val="0"/>
                <w:sz w:val="21"/>
                <w:szCs w:val="21"/>
                <w14:ligatures w14:val="none"/>
              </w:rPr>
              <w:t>E</w:t>
            </w:r>
            <w:r w:rsidRPr="00700096">
              <w:rPr>
                <w:rFonts w:ascii="Book Antiqua" w:eastAsia="Times New Roman" w:hAnsi="Book Antiqua" w:cs="Times New Roman"/>
                <w:color w:val="231F20"/>
                <w:spacing w:val="2"/>
                <w:w w:val="90"/>
                <w:kern w:val="0"/>
                <w:sz w:val="21"/>
                <w:szCs w:val="21"/>
                <w14:ligatures w14:val="none"/>
              </w:rPr>
              <w:t>y</w:t>
            </w:r>
            <w:r w:rsidRPr="00700096">
              <w:rPr>
                <w:rFonts w:ascii="Book Antiqua" w:eastAsia="Times New Roman" w:hAnsi="Book Antiqua" w:cs="Times New Roman"/>
                <w:color w:val="231F20"/>
                <w:w w:val="90"/>
                <w:kern w:val="0"/>
                <w:sz w:val="21"/>
                <w:szCs w:val="21"/>
                <w14:ligatures w14:val="none"/>
              </w:rPr>
              <w:t>l</w:t>
            </w:r>
            <w:r w:rsidRPr="00700096">
              <w:rPr>
                <w:rFonts w:ascii="Book Antiqua" w:eastAsia="Times New Roman" w:hAnsi="Book Antiqua" w:cs="Times New Roman"/>
                <w:color w:val="231F20"/>
                <w:spacing w:val="-1"/>
                <w:w w:val="90"/>
                <w:kern w:val="0"/>
                <w:sz w:val="21"/>
                <w:szCs w:val="21"/>
                <w14:ligatures w14:val="none"/>
              </w:rPr>
              <w:t>e</w:t>
            </w:r>
            <w:r w:rsidRPr="00700096">
              <w:rPr>
                <w:rFonts w:ascii="Book Antiqua" w:eastAsia="Times New Roman" w:hAnsi="Book Antiqua" w:cs="Times New Roman"/>
                <w:color w:val="231F20"/>
                <w:w w:val="90"/>
                <w:kern w:val="0"/>
                <w:sz w:val="21"/>
                <w:szCs w:val="21"/>
                <w14:ligatures w14:val="none"/>
              </w:rPr>
              <w:t>m</w:t>
            </w:r>
            <w:r w:rsidRPr="00700096">
              <w:rPr>
                <w:rFonts w:ascii="Book Antiqua" w:eastAsia="Times New Roman" w:hAnsi="Book Antiqua" w:cs="Times New Roman"/>
                <w:color w:val="231F20"/>
                <w:spacing w:val="-3"/>
                <w:w w:val="90"/>
                <w:kern w:val="0"/>
                <w:sz w:val="21"/>
                <w:szCs w:val="21"/>
                <w14:ligatures w14:val="none"/>
              </w:rPr>
              <w:t xml:space="preserve"> </w:t>
            </w:r>
            <w:r w:rsidRPr="00700096">
              <w:rPr>
                <w:rFonts w:ascii="Book Antiqua" w:eastAsia="Times New Roman" w:hAnsi="Book Antiqua" w:cs="Times New Roman"/>
                <w:color w:val="231F20"/>
                <w:spacing w:val="-2"/>
                <w:w w:val="90"/>
                <w:kern w:val="0"/>
                <w:sz w:val="21"/>
                <w:szCs w:val="21"/>
                <w14:ligatures w14:val="none"/>
              </w:rPr>
              <w:t>Pl</w:t>
            </w:r>
            <w:r w:rsidRPr="00700096">
              <w:rPr>
                <w:rFonts w:ascii="Book Antiqua" w:eastAsia="Times New Roman" w:hAnsi="Book Antiqua" w:cs="Times New Roman"/>
                <w:color w:val="231F20"/>
                <w:spacing w:val="-1"/>
                <w:w w:val="90"/>
                <w:kern w:val="0"/>
                <w:sz w:val="21"/>
                <w:szCs w:val="21"/>
                <w14:ligatures w14:val="none"/>
              </w:rPr>
              <w:t>a</w:t>
            </w:r>
            <w:r w:rsidRPr="00700096">
              <w:rPr>
                <w:rFonts w:ascii="Book Antiqua" w:eastAsia="Times New Roman" w:hAnsi="Book Antiqua" w:cs="Times New Roman"/>
                <w:color w:val="231F20"/>
                <w:w w:val="90"/>
                <w:kern w:val="0"/>
                <w:sz w:val="21"/>
                <w:szCs w:val="21"/>
                <w14:ligatures w14:val="none"/>
              </w:rPr>
              <w:t>nı</w:t>
            </w:r>
          </w:p>
        </w:tc>
      </w:tr>
      <w:tr w:rsidR="00700096" w:rsidRPr="00700096" w14:paraId="0E4D6C52" w14:textId="77777777" w:rsidTr="00700096">
        <w:trPr>
          <w:trHeight w:val="20"/>
        </w:trPr>
        <w:tc>
          <w:tcPr>
            <w:tcW w:w="3917" w:type="dxa"/>
            <w:shd w:val="clear" w:color="auto" w:fill="auto"/>
          </w:tcPr>
          <w:p w14:paraId="03425C45" w14:textId="77777777" w:rsidR="00700096" w:rsidRPr="00700096" w:rsidRDefault="00700096" w:rsidP="00700096">
            <w:pPr>
              <w:spacing w:after="160" w:line="300" w:lineRule="auto"/>
              <w:ind w:left="0" w:right="0" w:firstLine="0"/>
              <w:jc w:val="left"/>
              <w:rPr>
                <w:rFonts w:ascii="Book Antiqua" w:eastAsia="Calibri" w:hAnsi="Book Antiqua" w:cs="Arial"/>
                <w:b/>
                <w:bCs/>
                <w:color w:val="auto"/>
                <w:kern w:val="0"/>
                <w:sz w:val="21"/>
                <w:szCs w:val="21"/>
                <w14:ligatures w14:val="none"/>
              </w:rPr>
            </w:pPr>
          </w:p>
        </w:tc>
        <w:tc>
          <w:tcPr>
            <w:tcW w:w="5949" w:type="dxa"/>
            <w:shd w:val="clear" w:color="auto" w:fill="auto"/>
          </w:tcPr>
          <w:p w14:paraId="23DA71D3" w14:textId="77777777" w:rsidR="00700096" w:rsidRPr="00700096" w:rsidRDefault="00700096" w:rsidP="00700096">
            <w:pPr>
              <w:widowControl w:val="0"/>
              <w:tabs>
                <w:tab w:val="left" w:pos="450"/>
              </w:tabs>
              <w:spacing w:after="160" w:line="300" w:lineRule="auto"/>
              <w:ind w:left="0" w:right="0" w:firstLine="0"/>
              <w:jc w:val="left"/>
              <w:rPr>
                <w:rFonts w:ascii="Book Antiqua" w:eastAsia="Times New Roman" w:hAnsi="Book Antiqua" w:cs="Times New Roman"/>
                <w:color w:val="auto"/>
                <w:kern w:val="0"/>
                <w:sz w:val="21"/>
                <w:szCs w:val="21"/>
                <w14:ligatures w14:val="none"/>
              </w:rPr>
            </w:pPr>
            <w:r w:rsidRPr="00700096">
              <w:rPr>
                <w:rFonts w:ascii="Book Antiqua" w:eastAsia="Times New Roman" w:hAnsi="Book Antiqua" w:cs="Times New Roman"/>
                <w:color w:val="231F20"/>
                <w:w w:val="90"/>
                <w:kern w:val="0"/>
                <w:sz w:val="21"/>
                <w:szCs w:val="21"/>
                <w14:ligatures w14:val="none"/>
              </w:rPr>
              <w:t>Ulu</w:t>
            </w:r>
            <w:r w:rsidRPr="00700096">
              <w:rPr>
                <w:rFonts w:ascii="Book Antiqua" w:eastAsia="Times New Roman" w:hAnsi="Book Antiqua" w:cs="Times New Roman"/>
                <w:color w:val="231F20"/>
                <w:spacing w:val="-1"/>
                <w:w w:val="90"/>
                <w:kern w:val="0"/>
                <w:sz w:val="21"/>
                <w:szCs w:val="21"/>
                <w14:ligatures w14:val="none"/>
              </w:rPr>
              <w:t>s</w:t>
            </w:r>
            <w:r w:rsidRPr="00700096">
              <w:rPr>
                <w:rFonts w:ascii="Book Antiqua" w:eastAsia="Times New Roman" w:hAnsi="Book Antiqua" w:cs="Times New Roman"/>
                <w:color w:val="231F20"/>
                <w:w w:val="90"/>
                <w:kern w:val="0"/>
                <w:sz w:val="21"/>
                <w:szCs w:val="21"/>
                <w14:ligatures w14:val="none"/>
              </w:rPr>
              <w:t>al</w:t>
            </w:r>
            <w:r w:rsidRPr="00700096">
              <w:rPr>
                <w:rFonts w:ascii="Book Antiqua" w:eastAsia="Times New Roman" w:hAnsi="Book Antiqua" w:cs="Times New Roman"/>
                <w:color w:val="231F20"/>
                <w:spacing w:val="2"/>
                <w:w w:val="90"/>
                <w:kern w:val="0"/>
                <w:sz w:val="21"/>
                <w:szCs w:val="21"/>
                <w14:ligatures w14:val="none"/>
              </w:rPr>
              <w:t xml:space="preserve"> </w:t>
            </w:r>
            <w:r w:rsidRPr="00700096">
              <w:rPr>
                <w:rFonts w:ascii="Book Antiqua" w:eastAsia="Times New Roman" w:hAnsi="Book Antiqua" w:cs="Times New Roman"/>
                <w:color w:val="231F20"/>
                <w:spacing w:val="-2"/>
                <w:w w:val="90"/>
                <w:kern w:val="0"/>
                <w:sz w:val="21"/>
                <w:szCs w:val="21"/>
                <w14:ligatures w14:val="none"/>
              </w:rPr>
              <w:t>E</w:t>
            </w:r>
            <w:r w:rsidRPr="00700096">
              <w:rPr>
                <w:rFonts w:ascii="Book Antiqua" w:eastAsia="Times New Roman" w:hAnsi="Book Antiqua" w:cs="Times New Roman"/>
                <w:color w:val="231F20"/>
                <w:w w:val="90"/>
                <w:kern w:val="0"/>
                <w:sz w:val="21"/>
                <w:szCs w:val="21"/>
                <w14:ligatures w14:val="none"/>
              </w:rPr>
              <w:t>n</w:t>
            </w:r>
            <w:r w:rsidRPr="00700096">
              <w:rPr>
                <w:rFonts w:ascii="Book Antiqua" w:eastAsia="Times New Roman" w:hAnsi="Book Antiqua" w:cs="Times New Roman"/>
                <w:color w:val="231F20"/>
                <w:spacing w:val="-1"/>
                <w:w w:val="90"/>
                <w:kern w:val="0"/>
                <w:sz w:val="21"/>
                <w:szCs w:val="21"/>
                <w14:ligatures w14:val="none"/>
              </w:rPr>
              <w:t>e</w:t>
            </w:r>
            <w:r w:rsidRPr="00700096">
              <w:rPr>
                <w:rFonts w:ascii="Book Antiqua" w:eastAsia="Times New Roman" w:hAnsi="Book Antiqua" w:cs="Times New Roman"/>
                <w:color w:val="231F20"/>
                <w:spacing w:val="4"/>
                <w:w w:val="90"/>
                <w:kern w:val="0"/>
                <w:sz w:val="21"/>
                <w:szCs w:val="21"/>
                <w14:ligatures w14:val="none"/>
              </w:rPr>
              <w:t>r</w:t>
            </w:r>
            <w:r w:rsidRPr="00700096">
              <w:rPr>
                <w:rFonts w:ascii="Book Antiqua" w:eastAsia="Times New Roman" w:hAnsi="Book Antiqua" w:cs="Times New Roman"/>
                <w:color w:val="231F20"/>
                <w:w w:val="90"/>
                <w:kern w:val="0"/>
                <w:sz w:val="21"/>
                <w:szCs w:val="21"/>
                <w14:ligatures w14:val="none"/>
              </w:rPr>
              <w:t>ji</w:t>
            </w:r>
            <w:r w:rsidRPr="00700096">
              <w:rPr>
                <w:rFonts w:ascii="Book Antiqua" w:eastAsia="Times New Roman" w:hAnsi="Book Antiqua" w:cs="Times New Roman"/>
                <w:color w:val="231F20"/>
                <w:spacing w:val="2"/>
                <w:w w:val="90"/>
                <w:kern w:val="0"/>
                <w:sz w:val="21"/>
                <w:szCs w:val="21"/>
                <w14:ligatures w14:val="none"/>
              </w:rPr>
              <w:t xml:space="preserve"> </w:t>
            </w:r>
            <w:r w:rsidRPr="00700096">
              <w:rPr>
                <w:rFonts w:ascii="Book Antiqua" w:eastAsia="Times New Roman" w:hAnsi="Book Antiqua" w:cs="Times New Roman"/>
                <w:color w:val="231F20"/>
                <w:spacing w:val="-19"/>
                <w:w w:val="90"/>
                <w:kern w:val="0"/>
                <w:sz w:val="21"/>
                <w:szCs w:val="21"/>
                <w14:ligatures w14:val="none"/>
              </w:rPr>
              <w:t>V</w:t>
            </w:r>
            <w:r w:rsidRPr="00700096">
              <w:rPr>
                <w:rFonts w:ascii="Book Antiqua" w:eastAsia="Times New Roman" w:hAnsi="Book Antiqua" w:cs="Times New Roman"/>
                <w:color w:val="231F20"/>
                <w:spacing w:val="-1"/>
                <w:w w:val="90"/>
                <w:kern w:val="0"/>
                <w:sz w:val="21"/>
                <w:szCs w:val="21"/>
                <w14:ligatures w14:val="none"/>
              </w:rPr>
              <w:t>e</w:t>
            </w:r>
            <w:r w:rsidRPr="00700096">
              <w:rPr>
                <w:rFonts w:ascii="Book Antiqua" w:eastAsia="Times New Roman" w:hAnsi="Book Antiqua" w:cs="Times New Roman"/>
                <w:color w:val="231F20"/>
                <w:spacing w:val="1"/>
                <w:w w:val="90"/>
                <w:kern w:val="0"/>
                <w:sz w:val="21"/>
                <w:szCs w:val="21"/>
                <w14:ligatures w14:val="none"/>
              </w:rPr>
              <w:t>r</w:t>
            </w:r>
            <w:r w:rsidRPr="00700096">
              <w:rPr>
                <w:rFonts w:ascii="Book Antiqua" w:eastAsia="Times New Roman" w:hAnsi="Book Antiqua" w:cs="Times New Roman"/>
                <w:color w:val="231F20"/>
                <w:w w:val="90"/>
                <w:kern w:val="0"/>
                <w:sz w:val="21"/>
                <w:szCs w:val="21"/>
                <w14:ligatures w14:val="none"/>
              </w:rPr>
              <w:t>iml</w:t>
            </w:r>
            <w:r w:rsidRPr="00700096">
              <w:rPr>
                <w:rFonts w:ascii="Book Antiqua" w:eastAsia="Times New Roman" w:hAnsi="Book Antiqua" w:cs="Times New Roman"/>
                <w:color w:val="231F20"/>
                <w:spacing w:val="2"/>
                <w:w w:val="90"/>
                <w:kern w:val="0"/>
                <w:sz w:val="21"/>
                <w:szCs w:val="21"/>
                <w14:ligatures w14:val="none"/>
              </w:rPr>
              <w:t>i</w:t>
            </w:r>
            <w:r w:rsidRPr="00700096">
              <w:rPr>
                <w:rFonts w:ascii="Book Antiqua" w:eastAsia="Times New Roman" w:hAnsi="Book Antiqua" w:cs="Times New Roman"/>
                <w:color w:val="231F20"/>
                <w:w w:val="90"/>
                <w:kern w:val="0"/>
                <w:sz w:val="21"/>
                <w:szCs w:val="21"/>
                <w14:ligatures w14:val="none"/>
              </w:rPr>
              <w:t>l</w:t>
            </w:r>
            <w:r w:rsidRPr="00700096">
              <w:rPr>
                <w:rFonts w:ascii="Book Antiqua" w:eastAsia="Times New Roman" w:hAnsi="Book Antiqua" w:cs="Times New Roman"/>
                <w:color w:val="231F20"/>
                <w:spacing w:val="-2"/>
                <w:w w:val="90"/>
                <w:kern w:val="0"/>
                <w:sz w:val="21"/>
                <w:szCs w:val="21"/>
                <w14:ligatures w14:val="none"/>
              </w:rPr>
              <w:t>i</w:t>
            </w:r>
            <w:r w:rsidRPr="00700096">
              <w:rPr>
                <w:rFonts w:ascii="Book Antiqua" w:eastAsia="Times New Roman" w:hAnsi="Book Antiqua" w:cs="Times New Roman"/>
                <w:color w:val="231F20"/>
                <w:spacing w:val="1"/>
                <w:w w:val="90"/>
                <w:kern w:val="0"/>
                <w:sz w:val="21"/>
                <w:szCs w:val="21"/>
                <w14:ligatures w14:val="none"/>
              </w:rPr>
              <w:t>ğ</w:t>
            </w:r>
            <w:r w:rsidRPr="00700096">
              <w:rPr>
                <w:rFonts w:ascii="Book Antiqua" w:eastAsia="Times New Roman" w:hAnsi="Book Antiqua" w:cs="Times New Roman"/>
                <w:color w:val="231F20"/>
                <w:w w:val="90"/>
                <w:kern w:val="0"/>
                <w:sz w:val="21"/>
                <w:szCs w:val="21"/>
                <w14:ligatures w14:val="none"/>
              </w:rPr>
              <w:t>i</w:t>
            </w:r>
            <w:r w:rsidRPr="00700096">
              <w:rPr>
                <w:rFonts w:ascii="Book Antiqua" w:eastAsia="Times New Roman" w:hAnsi="Book Antiqua" w:cs="Times New Roman"/>
                <w:color w:val="231F20"/>
                <w:spacing w:val="3"/>
                <w:w w:val="90"/>
                <w:kern w:val="0"/>
                <w:sz w:val="21"/>
                <w:szCs w:val="21"/>
                <w14:ligatures w14:val="none"/>
              </w:rPr>
              <w:t xml:space="preserve"> </w:t>
            </w:r>
            <w:r w:rsidRPr="00700096">
              <w:rPr>
                <w:rFonts w:ascii="Book Antiqua" w:eastAsia="Times New Roman" w:hAnsi="Book Antiqua" w:cs="Times New Roman"/>
                <w:color w:val="231F20"/>
                <w:spacing w:val="-5"/>
                <w:w w:val="90"/>
                <w:kern w:val="0"/>
                <w:sz w:val="21"/>
                <w:szCs w:val="21"/>
                <w14:ligatures w14:val="none"/>
              </w:rPr>
              <w:t>E</w:t>
            </w:r>
            <w:r w:rsidRPr="00700096">
              <w:rPr>
                <w:rFonts w:ascii="Book Antiqua" w:eastAsia="Times New Roman" w:hAnsi="Book Antiqua" w:cs="Times New Roman"/>
                <w:color w:val="231F20"/>
                <w:spacing w:val="2"/>
                <w:w w:val="90"/>
                <w:kern w:val="0"/>
                <w:sz w:val="21"/>
                <w:szCs w:val="21"/>
                <w14:ligatures w14:val="none"/>
              </w:rPr>
              <w:t>y</w:t>
            </w:r>
            <w:r w:rsidRPr="00700096">
              <w:rPr>
                <w:rFonts w:ascii="Book Antiqua" w:eastAsia="Times New Roman" w:hAnsi="Book Antiqua" w:cs="Times New Roman"/>
                <w:color w:val="231F20"/>
                <w:w w:val="90"/>
                <w:kern w:val="0"/>
                <w:sz w:val="21"/>
                <w:szCs w:val="21"/>
                <w14:ligatures w14:val="none"/>
              </w:rPr>
              <w:t>l</w:t>
            </w:r>
            <w:r w:rsidRPr="00700096">
              <w:rPr>
                <w:rFonts w:ascii="Book Antiqua" w:eastAsia="Times New Roman" w:hAnsi="Book Antiqua" w:cs="Times New Roman"/>
                <w:color w:val="231F20"/>
                <w:spacing w:val="-1"/>
                <w:w w:val="90"/>
                <w:kern w:val="0"/>
                <w:sz w:val="21"/>
                <w:szCs w:val="21"/>
                <w14:ligatures w14:val="none"/>
              </w:rPr>
              <w:t>e</w:t>
            </w:r>
            <w:r w:rsidRPr="00700096">
              <w:rPr>
                <w:rFonts w:ascii="Book Antiqua" w:eastAsia="Times New Roman" w:hAnsi="Book Antiqua" w:cs="Times New Roman"/>
                <w:color w:val="231F20"/>
                <w:w w:val="90"/>
                <w:kern w:val="0"/>
                <w:sz w:val="21"/>
                <w:szCs w:val="21"/>
                <w14:ligatures w14:val="none"/>
              </w:rPr>
              <w:t>m</w:t>
            </w:r>
            <w:r w:rsidRPr="00700096">
              <w:rPr>
                <w:rFonts w:ascii="Book Antiqua" w:eastAsia="Times New Roman" w:hAnsi="Book Antiqua" w:cs="Times New Roman"/>
                <w:color w:val="231F20"/>
                <w:spacing w:val="2"/>
                <w:w w:val="90"/>
                <w:kern w:val="0"/>
                <w:sz w:val="21"/>
                <w:szCs w:val="21"/>
                <w14:ligatures w14:val="none"/>
              </w:rPr>
              <w:t xml:space="preserve"> </w:t>
            </w:r>
            <w:r w:rsidRPr="00700096">
              <w:rPr>
                <w:rFonts w:ascii="Book Antiqua" w:eastAsia="Times New Roman" w:hAnsi="Book Antiqua" w:cs="Times New Roman"/>
                <w:color w:val="231F20"/>
                <w:spacing w:val="-2"/>
                <w:w w:val="90"/>
                <w:kern w:val="0"/>
                <w:sz w:val="21"/>
                <w:szCs w:val="21"/>
                <w14:ligatures w14:val="none"/>
              </w:rPr>
              <w:t>Pl</w:t>
            </w:r>
            <w:r w:rsidRPr="00700096">
              <w:rPr>
                <w:rFonts w:ascii="Book Antiqua" w:eastAsia="Times New Roman" w:hAnsi="Book Antiqua" w:cs="Times New Roman"/>
                <w:color w:val="231F20"/>
                <w:spacing w:val="-1"/>
                <w:w w:val="90"/>
                <w:kern w:val="0"/>
                <w:sz w:val="21"/>
                <w:szCs w:val="21"/>
                <w14:ligatures w14:val="none"/>
              </w:rPr>
              <w:t>a</w:t>
            </w:r>
            <w:r w:rsidRPr="00700096">
              <w:rPr>
                <w:rFonts w:ascii="Book Antiqua" w:eastAsia="Times New Roman" w:hAnsi="Book Antiqua" w:cs="Times New Roman"/>
                <w:color w:val="231F20"/>
                <w:w w:val="90"/>
                <w:kern w:val="0"/>
                <w:sz w:val="21"/>
                <w:szCs w:val="21"/>
                <w14:ligatures w14:val="none"/>
              </w:rPr>
              <w:t>nı</w:t>
            </w:r>
          </w:p>
        </w:tc>
      </w:tr>
    </w:tbl>
    <w:p w14:paraId="380E324B" w14:textId="590D6F4E" w:rsidR="005D707B" w:rsidRPr="00123B52" w:rsidRDefault="005D707B" w:rsidP="005D707B">
      <w:pPr>
        <w:spacing w:after="2" w:line="358" w:lineRule="auto"/>
        <w:ind w:left="0" w:right="-2" w:firstLine="0"/>
        <w:rPr>
          <w:color w:val="FF0000"/>
        </w:rPr>
      </w:pPr>
    </w:p>
    <w:p w14:paraId="142DB18E" w14:textId="593FFC0B" w:rsidR="005D707B" w:rsidRPr="00700096" w:rsidRDefault="005D707B" w:rsidP="005D707B">
      <w:pPr>
        <w:spacing w:after="0" w:line="259" w:lineRule="auto"/>
        <w:ind w:left="0" w:right="0" w:firstLine="0"/>
        <w:jc w:val="left"/>
        <w:rPr>
          <w:color w:val="FF0000"/>
        </w:rPr>
      </w:pPr>
      <w:r w:rsidRPr="00123B52">
        <w:rPr>
          <w:color w:val="FF0000"/>
        </w:rPr>
        <w:t xml:space="preserve"> </w:t>
      </w:r>
      <w:r>
        <w:t xml:space="preserve"> </w:t>
      </w:r>
      <w:r>
        <w:tab/>
      </w:r>
      <w:r>
        <w:rPr>
          <w:b/>
          <w:sz w:val="32"/>
        </w:rPr>
        <w:t xml:space="preserve"> </w:t>
      </w:r>
    </w:p>
    <w:p w14:paraId="380144B1" w14:textId="77777777" w:rsidR="005D707B" w:rsidRDefault="005D707B" w:rsidP="005D707B">
      <w:pPr>
        <w:pStyle w:val="Balk3"/>
        <w:ind w:left="0" w:firstLine="0"/>
      </w:pPr>
      <w:r>
        <w:t xml:space="preserve">2.5. Faaliyet Alanları ile Ürün/Hizmetlerin Belirlenmesi </w:t>
      </w:r>
    </w:p>
    <w:p w14:paraId="23B5054E" w14:textId="5918B1C8" w:rsidR="005D707B" w:rsidRDefault="005D707B" w:rsidP="005D707B">
      <w:pPr>
        <w:spacing w:after="0" w:line="358" w:lineRule="auto"/>
        <w:ind w:left="0" w:right="-2" w:firstLine="0"/>
      </w:pPr>
      <w:r>
        <w:t xml:space="preserve">Mevzuat analizi çıktıları dolayısıyla görev ve sorumluluklar dikkate alınarak okul/kurumun sunduğu temel ürün ve hizmetler belirlenir. Belirlenen ürün ve hizmetler Tablo </w:t>
      </w:r>
      <w:r w:rsidR="00516F9E">
        <w:t>6</w:t>
      </w:r>
      <w:r>
        <w:t>’</w:t>
      </w:r>
      <w:r w:rsidR="00516F9E">
        <w:t>da</w:t>
      </w:r>
      <w:r>
        <w:t xml:space="preserve"> belirtildiği gibi belirli faaliyet alanları altında toplulaştırılır.  Faaliyet alanları ile ürün ve hizmetlerin belirlenmesi amaç, hedef ve stratejilerin oluşturulması aşamasında yönlendirici olacaktır.  </w:t>
      </w:r>
    </w:p>
    <w:p w14:paraId="7299545B" w14:textId="77777777" w:rsidR="005D707B" w:rsidRDefault="005D707B" w:rsidP="005D707B">
      <w:pPr>
        <w:spacing w:after="0" w:line="259" w:lineRule="auto"/>
        <w:ind w:left="0" w:right="-2" w:firstLine="0"/>
        <w:jc w:val="left"/>
      </w:pPr>
      <w:r>
        <w:t xml:space="preserve"> </w:t>
      </w:r>
    </w:p>
    <w:p w14:paraId="7F460AC9" w14:textId="77777777" w:rsidR="005D707B" w:rsidRDefault="005D707B" w:rsidP="005D707B">
      <w:pPr>
        <w:spacing w:after="160" w:line="259" w:lineRule="auto"/>
        <w:ind w:left="0" w:right="0" w:firstLine="0"/>
        <w:jc w:val="left"/>
      </w:pPr>
      <w:r>
        <w:br w:type="page"/>
      </w:r>
    </w:p>
    <w:tbl>
      <w:tblPr>
        <w:tblStyle w:val="KlavuzTablo6-Renkli-Vurgu5"/>
        <w:tblW w:w="9454" w:type="dxa"/>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Look w:val="04A0" w:firstRow="1" w:lastRow="0" w:firstColumn="1" w:lastColumn="0" w:noHBand="0" w:noVBand="1"/>
      </w:tblPr>
      <w:tblGrid>
        <w:gridCol w:w="4154"/>
        <w:gridCol w:w="5300"/>
      </w:tblGrid>
      <w:tr w:rsidR="005D707B" w14:paraId="2A73949F" w14:textId="77777777" w:rsidTr="00516F9E">
        <w:trPr>
          <w:cnfStyle w:val="100000000000" w:firstRow="1" w:lastRow="0" w:firstColumn="0" w:lastColumn="0" w:oddVBand="0" w:evenVBand="0" w:oddHBand="0" w:evenHBand="0" w:firstRowFirstColumn="0" w:firstRowLastColumn="0" w:lastRowFirstColumn="0" w:lastRowLastColumn="0"/>
          <w:trHeight w:val="699"/>
        </w:trPr>
        <w:tc>
          <w:tcPr>
            <w:cnfStyle w:val="001000000000" w:firstRow="0" w:lastRow="0" w:firstColumn="1" w:lastColumn="0" w:oddVBand="0" w:evenVBand="0" w:oddHBand="0" w:evenHBand="0" w:firstRowFirstColumn="0" w:firstRowLastColumn="0" w:lastRowFirstColumn="0" w:lastRowLastColumn="0"/>
            <w:tcW w:w="4154" w:type="dxa"/>
            <w:tcBorders>
              <w:bottom w:val="none" w:sz="0" w:space="0" w:color="auto"/>
            </w:tcBorders>
            <w:shd w:val="clear" w:color="auto" w:fill="9CC2E5" w:themeFill="accent5" w:themeFillTint="99"/>
            <w:vAlign w:val="center"/>
          </w:tcPr>
          <w:p w14:paraId="3D18B83B" w14:textId="77777777" w:rsidR="005D707B" w:rsidRDefault="005D707B" w:rsidP="00516F9E">
            <w:pPr>
              <w:spacing w:after="0" w:line="259" w:lineRule="auto"/>
              <w:ind w:left="0" w:right="0" w:firstLine="0"/>
              <w:jc w:val="right"/>
            </w:pPr>
            <w:r w:rsidRPr="00C8076B">
              <w:rPr>
                <w:sz w:val="20"/>
                <w:szCs w:val="20"/>
              </w:rPr>
              <w:lastRenderedPageBreak/>
              <w:t xml:space="preserve">Faaliyet Alanı </w:t>
            </w:r>
          </w:p>
        </w:tc>
        <w:tc>
          <w:tcPr>
            <w:tcW w:w="5300" w:type="dxa"/>
            <w:tcBorders>
              <w:bottom w:val="none" w:sz="0" w:space="0" w:color="auto"/>
            </w:tcBorders>
            <w:shd w:val="clear" w:color="auto" w:fill="9CC2E5" w:themeFill="accent5" w:themeFillTint="99"/>
            <w:vAlign w:val="center"/>
          </w:tcPr>
          <w:p w14:paraId="786088F8" w14:textId="77777777" w:rsidR="005D707B" w:rsidRDefault="005D707B" w:rsidP="009D5668">
            <w:pPr>
              <w:spacing w:after="0" w:line="259" w:lineRule="auto"/>
              <w:ind w:left="0" w:right="0" w:firstLine="0"/>
              <w:jc w:val="left"/>
              <w:cnfStyle w:val="100000000000" w:firstRow="1" w:lastRow="0" w:firstColumn="0" w:lastColumn="0" w:oddVBand="0" w:evenVBand="0" w:oddHBand="0" w:evenHBand="0" w:firstRowFirstColumn="0" w:firstRowLastColumn="0" w:lastRowFirstColumn="0" w:lastRowLastColumn="0"/>
            </w:pPr>
            <w:r w:rsidRPr="00C8076B">
              <w:rPr>
                <w:sz w:val="20"/>
                <w:szCs w:val="20"/>
              </w:rPr>
              <w:t xml:space="preserve">Ürün/Hizmetler </w:t>
            </w:r>
          </w:p>
        </w:tc>
      </w:tr>
      <w:tr w:rsidR="005D707B" w14:paraId="300C4629" w14:textId="77777777" w:rsidTr="00046274">
        <w:trPr>
          <w:cnfStyle w:val="000000100000" w:firstRow="0" w:lastRow="0" w:firstColumn="0" w:lastColumn="0" w:oddVBand="0" w:evenVBand="0" w:oddHBand="1" w:evenHBand="0" w:firstRowFirstColumn="0" w:firstRowLastColumn="0" w:lastRowFirstColumn="0" w:lastRowLastColumn="0"/>
          <w:trHeight w:val="1315"/>
        </w:trPr>
        <w:tc>
          <w:tcPr>
            <w:cnfStyle w:val="001000000000" w:firstRow="0" w:lastRow="0" w:firstColumn="1" w:lastColumn="0" w:oddVBand="0" w:evenVBand="0" w:oddHBand="0" w:evenHBand="0" w:firstRowFirstColumn="0" w:firstRowLastColumn="0" w:lastRowFirstColumn="0" w:lastRowLastColumn="0"/>
            <w:tcW w:w="4154" w:type="dxa"/>
            <w:shd w:val="clear" w:color="auto" w:fill="9CC2E5" w:themeFill="accent5" w:themeFillTint="99"/>
            <w:vAlign w:val="center"/>
          </w:tcPr>
          <w:p w14:paraId="2F195B6C" w14:textId="77777777" w:rsidR="005D707B" w:rsidRDefault="005D707B" w:rsidP="00516F9E">
            <w:pPr>
              <w:spacing w:after="0" w:line="259" w:lineRule="auto"/>
              <w:ind w:left="0" w:right="0" w:firstLine="0"/>
              <w:jc w:val="right"/>
            </w:pPr>
            <w:r w:rsidRPr="00C8076B">
              <w:rPr>
                <w:sz w:val="20"/>
                <w:szCs w:val="20"/>
              </w:rPr>
              <w:t xml:space="preserve">Öğretim-eğitim faaliyetleri </w:t>
            </w:r>
          </w:p>
        </w:tc>
        <w:tc>
          <w:tcPr>
            <w:tcW w:w="5300" w:type="dxa"/>
            <w:shd w:val="clear" w:color="auto" w:fill="FFE599" w:themeFill="accent4" w:themeFillTint="66"/>
            <w:vAlign w:val="center"/>
          </w:tcPr>
          <w:p w14:paraId="7AD518E5" w14:textId="77777777" w:rsidR="005D707B" w:rsidRPr="00C8076B" w:rsidRDefault="005D707B" w:rsidP="009D5668">
            <w:pPr>
              <w:spacing w:after="0" w:line="259" w:lineRule="auto"/>
              <w:ind w:left="1" w:right="0" w:firstLine="0"/>
              <w:jc w:val="left"/>
              <w:cnfStyle w:val="000000100000" w:firstRow="0" w:lastRow="0" w:firstColumn="0" w:lastColumn="0" w:oddVBand="0" w:evenVBand="0" w:oddHBand="1" w:evenHBand="0" w:firstRowFirstColumn="0" w:firstRowLastColumn="0" w:lastRowFirstColumn="0" w:lastRowLastColumn="0"/>
              <w:rPr>
                <w:bCs/>
                <w:sz w:val="20"/>
                <w:szCs w:val="20"/>
              </w:rPr>
            </w:pPr>
            <w:r w:rsidRPr="00C8076B">
              <w:rPr>
                <w:bCs/>
                <w:sz w:val="20"/>
                <w:szCs w:val="20"/>
              </w:rPr>
              <w:t xml:space="preserve">Öğrenci İşleri  </w:t>
            </w:r>
          </w:p>
          <w:p w14:paraId="5C290126" w14:textId="77777777" w:rsidR="005D707B" w:rsidRPr="00C8076B" w:rsidRDefault="005D707B" w:rsidP="009D5668">
            <w:pPr>
              <w:spacing w:after="0" w:line="259" w:lineRule="auto"/>
              <w:ind w:left="1" w:right="0" w:firstLine="0"/>
              <w:jc w:val="left"/>
              <w:cnfStyle w:val="000000100000" w:firstRow="0" w:lastRow="0" w:firstColumn="0" w:lastColumn="0" w:oddVBand="0" w:evenVBand="0" w:oddHBand="1" w:evenHBand="0" w:firstRowFirstColumn="0" w:firstRowLastColumn="0" w:lastRowFirstColumn="0" w:lastRowLastColumn="0"/>
              <w:rPr>
                <w:bCs/>
                <w:sz w:val="20"/>
                <w:szCs w:val="20"/>
              </w:rPr>
            </w:pPr>
            <w:r w:rsidRPr="00C8076B">
              <w:rPr>
                <w:bCs/>
                <w:sz w:val="20"/>
                <w:szCs w:val="20"/>
              </w:rPr>
              <w:t xml:space="preserve">Kayıt-nakil işleri </w:t>
            </w:r>
          </w:p>
          <w:p w14:paraId="2C1E07AA" w14:textId="77777777" w:rsidR="005D707B" w:rsidRPr="00C8076B" w:rsidRDefault="005D707B" w:rsidP="009D5668">
            <w:pPr>
              <w:spacing w:after="0" w:line="259" w:lineRule="auto"/>
              <w:ind w:left="1" w:right="0" w:firstLine="0"/>
              <w:jc w:val="left"/>
              <w:cnfStyle w:val="000000100000" w:firstRow="0" w:lastRow="0" w:firstColumn="0" w:lastColumn="0" w:oddVBand="0" w:evenVBand="0" w:oddHBand="1" w:evenHBand="0" w:firstRowFirstColumn="0" w:firstRowLastColumn="0" w:lastRowFirstColumn="0" w:lastRowLastColumn="0"/>
              <w:rPr>
                <w:bCs/>
                <w:sz w:val="20"/>
                <w:szCs w:val="20"/>
              </w:rPr>
            </w:pPr>
            <w:r w:rsidRPr="00C8076B">
              <w:rPr>
                <w:bCs/>
                <w:sz w:val="20"/>
                <w:szCs w:val="20"/>
              </w:rPr>
              <w:t xml:space="preserve">Devam-devamsızlık </w:t>
            </w:r>
          </w:p>
          <w:p w14:paraId="1718DE13" w14:textId="77777777" w:rsidR="005D707B" w:rsidRDefault="005D707B" w:rsidP="009D5668">
            <w:pPr>
              <w:spacing w:after="0" w:line="259" w:lineRule="auto"/>
              <w:ind w:left="0" w:right="0" w:firstLine="0"/>
              <w:jc w:val="left"/>
              <w:cnfStyle w:val="000000100000" w:firstRow="0" w:lastRow="0" w:firstColumn="0" w:lastColumn="0" w:oddVBand="0" w:evenVBand="0" w:oddHBand="1" w:evenHBand="0" w:firstRowFirstColumn="0" w:firstRowLastColumn="0" w:lastRowFirstColumn="0" w:lastRowLastColumn="0"/>
            </w:pPr>
            <w:r w:rsidRPr="00C8076B">
              <w:rPr>
                <w:bCs/>
                <w:sz w:val="20"/>
                <w:szCs w:val="20"/>
              </w:rPr>
              <w:t>Sınıf geçme</w:t>
            </w:r>
          </w:p>
        </w:tc>
      </w:tr>
      <w:tr w:rsidR="005D707B" w14:paraId="5608D41B" w14:textId="77777777" w:rsidTr="00046274">
        <w:trPr>
          <w:trHeight w:val="850"/>
        </w:trPr>
        <w:tc>
          <w:tcPr>
            <w:cnfStyle w:val="001000000000" w:firstRow="0" w:lastRow="0" w:firstColumn="1" w:lastColumn="0" w:oddVBand="0" w:evenVBand="0" w:oddHBand="0" w:evenHBand="0" w:firstRowFirstColumn="0" w:firstRowLastColumn="0" w:lastRowFirstColumn="0" w:lastRowLastColumn="0"/>
            <w:tcW w:w="4154" w:type="dxa"/>
            <w:shd w:val="clear" w:color="auto" w:fill="9CC2E5" w:themeFill="accent5" w:themeFillTint="99"/>
            <w:vAlign w:val="center"/>
          </w:tcPr>
          <w:p w14:paraId="61EC62C4" w14:textId="77777777" w:rsidR="005D707B" w:rsidRDefault="005D707B" w:rsidP="00516F9E">
            <w:pPr>
              <w:spacing w:after="0" w:line="259" w:lineRule="auto"/>
              <w:ind w:left="0" w:right="0" w:firstLine="0"/>
              <w:jc w:val="right"/>
            </w:pPr>
            <w:r w:rsidRPr="00C8076B">
              <w:rPr>
                <w:sz w:val="20"/>
                <w:szCs w:val="20"/>
              </w:rPr>
              <w:t xml:space="preserve">Rehberlik faaliyetleri </w:t>
            </w:r>
          </w:p>
        </w:tc>
        <w:tc>
          <w:tcPr>
            <w:tcW w:w="5300" w:type="dxa"/>
            <w:shd w:val="clear" w:color="auto" w:fill="FFE599" w:themeFill="accent4" w:themeFillTint="66"/>
            <w:vAlign w:val="center"/>
          </w:tcPr>
          <w:p w14:paraId="4495EB2B" w14:textId="77777777" w:rsidR="005D707B" w:rsidRPr="00C8076B" w:rsidRDefault="005D707B" w:rsidP="009D5668">
            <w:pPr>
              <w:spacing w:after="0" w:line="259" w:lineRule="auto"/>
              <w:ind w:left="1" w:right="0" w:firstLine="0"/>
              <w:jc w:val="left"/>
              <w:cnfStyle w:val="000000000000" w:firstRow="0" w:lastRow="0" w:firstColumn="0" w:lastColumn="0" w:oddVBand="0" w:evenVBand="0" w:oddHBand="0" w:evenHBand="0" w:firstRowFirstColumn="0" w:firstRowLastColumn="0" w:lastRowFirstColumn="0" w:lastRowLastColumn="0"/>
              <w:rPr>
                <w:bCs/>
                <w:sz w:val="20"/>
                <w:szCs w:val="20"/>
              </w:rPr>
            </w:pPr>
            <w:r w:rsidRPr="00C8076B">
              <w:rPr>
                <w:bCs/>
                <w:sz w:val="20"/>
                <w:szCs w:val="20"/>
              </w:rPr>
              <w:t xml:space="preserve">Öğrencilere rehberlik yapmak </w:t>
            </w:r>
          </w:p>
          <w:p w14:paraId="466BB506" w14:textId="77777777" w:rsidR="005D707B" w:rsidRPr="00C8076B" w:rsidRDefault="005D707B" w:rsidP="009D5668">
            <w:pPr>
              <w:spacing w:after="0" w:line="259" w:lineRule="auto"/>
              <w:ind w:left="1" w:right="0" w:firstLine="0"/>
              <w:jc w:val="left"/>
              <w:cnfStyle w:val="000000000000" w:firstRow="0" w:lastRow="0" w:firstColumn="0" w:lastColumn="0" w:oddVBand="0" w:evenVBand="0" w:oddHBand="0" w:evenHBand="0" w:firstRowFirstColumn="0" w:firstRowLastColumn="0" w:lastRowFirstColumn="0" w:lastRowLastColumn="0"/>
              <w:rPr>
                <w:bCs/>
                <w:sz w:val="20"/>
                <w:szCs w:val="20"/>
              </w:rPr>
            </w:pPr>
            <w:r w:rsidRPr="00C8076B">
              <w:rPr>
                <w:bCs/>
                <w:sz w:val="20"/>
                <w:szCs w:val="20"/>
              </w:rPr>
              <w:t xml:space="preserve">Velilere rehberlik etmek </w:t>
            </w:r>
          </w:p>
          <w:p w14:paraId="2D0C904E" w14:textId="77777777" w:rsidR="005D707B" w:rsidRDefault="005D707B" w:rsidP="009D5668">
            <w:pPr>
              <w:spacing w:after="0" w:line="259" w:lineRule="auto"/>
              <w:ind w:left="0" w:right="0" w:firstLine="0"/>
              <w:jc w:val="left"/>
              <w:cnfStyle w:val="000000000000" w:firstRow="0" w:lastRow="0" w:firstColumn="0" w:lastColumn="0" w:oddVBand="0" w:evenVBand="0" w:oddHBand="0" w:evenHBand="0" w:firstRowFirstColumn="0" w:firstRowLastColumn="0" w:lastRowFirstColumn="0" w:lastRowLastColumn="0"/>
            </w:pPr>
            <w:r w:rsidRPr="00C8076B">
              <w:rPr>
                <w:bCs/>
                <w:sz w:val="20"/>
                <w:szCs w:val="20"/>
              </w:rPr>
              <w:t xml:space="preserve">Rehberlik faaliyetlerini yürütmek </w:t>
            </w:r>
          </w:p>
        </w:tc>
      </w:tr>
      <w:tr w:rsidR="005D707B" w14:paraId="07C51A22" w14:textId="77777777" w:rsidTr="00046274">
        <w:trPr>
          <w:cnfStyle w:val="000000100000" w:firstRow="0" w:lastRow="0" w:firstColumn="0" w:lastColumn="0" w:oddVBand="0" w:evenVBand="0" w:oddHBand="1" w:evenHBand="0" w:firstRowFirstColumn="0" w:firstRowLastColumn="0" w:lastRowFirstColumn="0" w:lastRowLastColumn="0"/>
          <w:trHeight w:val="453"/>
        </w:trPr>
        <w:tc>
          <w:tcPr>
            <w:cnfStyle w:val="001000000000" w:firstRow="0" w:lastRow="0" w:firstColumn="1" w:lastColumn="0" w:oddVBand="0" w:evenVBand="0" w:oddHBand="0" w:evenHBand="0" w:firstRowFirstColumn="0" w:firstRowLastColumn="0" w:lastRowFirstColumn="0" w:lastRowLastColumn="0"/>
            <w:tcW w:w="4154" w:type="dxa"/>
            <w:shd w:val="clear" w:color="auto" w:fill="9CC2E5" w:themeFill="accent5" w:themeFillTint="99"/>
            <w:vAlign w:val="center"/>
          </w:tcPr>
          <w:p w14:paraId="2BBDEC7F" w14:textId="77777777" w:rsidR="005D707B" w:rsidRDefault="005D707B" w:rsidP="00516F9E">
            <w:pPr>
              <w:spacing w:after="0" w:line="259" w:lineRule="auto"/>
              <w:ind w:left="0" w:right="0" w:firstLine="0"/>
              <w:jc w:val="right"/>
            </w:pPr>
            <w:r w:rsidRPr="00C8076B">
              <w:rPr>
                <w:sz w:val="20"/>
                <w:szCs w:val="20"/>
              </w:rPr>
              <w:t xml:space="preserve">Sosyal faaliyetler </w:t>
            </w:r>
          </w:p>
        </w:tc>
        <w:tc>
          <w:tcPr>
            <w:tcW w:w="5300" w:type="dxa"/>
            <w:shd w:val="clear" w:color="auto" w:fill="FFE599" w:themeFill="accent4" w:themeFillTint="66"/>
            <w:vAlign w:val="center"/>
          </w:tcPr>
          <w:p w14:paraId="30269210" w14:textId="77777777" w:rsidR="005D707B" w:rsidRPr="00C8076B" w:rsidRDefault="005D707B" w:rsidP="009D5668">
            <w:pPr>
              <w:spacing w:after="0" w:line="259" w:lineRule="auto"/>
              <w:ind w:left="1" w:right="0" w:firstLine="0"/>
              <w:jc w:val="left"/>
              <w:cnfStyle w:val="000000100000" w:firstRow="0" w:lastRow="0" w:firstColumn="0" w:lastColumn="0" w:oddVBand="0" w:evenVBand="0" w:oddHBand="1" w:evenHBand="0" w:firstRowFirstColumn="0" w:firstRowLastColumn="0" w:lastRowFirstColumn="0" w:lastRowLastColumn="0"/>
              <w:rPr>
                <w:bCs/>
                <w:sz w:val="20"/>
                <w:szCs w:val="20"/>
              </w:rPr>
            </w:pPr>
            <w:r w:rsidRPr="00C8076B">
              <w:rPr>
                <w:bCs/>
                <w:sz w:val="20"/>
                <w:szCs w:val="20"/>
              </w:rPr>
              <w:t>Öğrencilerin kulüp faaliyetlerini yürütmek</w:t>
            </w:r>
          </w:p>
          <w:p w14:paraId="52BE460E" w14:textId="77777777" w:rsidR="005D707B" w:rsidRPr="00C8076B" w:rsidRDefault="005D707B" w:rsidP="009D5668">
            <w:pPr>
              <w:spacing w:after="0" w:line="259" w:lineRule="auto"/>
              <w:ind w:left="1" w:right="0" w:firstLine="0"/>
              <w:jc w:val="left"/>
              <w:cnfStyle w:val="000000100000" w:firstRow="0" w:lastRow="0" w:firstColumn="0" w:lastColumn="0" w:oddVBand="0" w:evenVBand="0" w:oddHBand="1" w:evenHBand="0" w:firstRowFirstColumn="0" w:firstRowLastColumn="0" w:lastRowFirstColumn="0" w:lastRowLastColumn="0"/>
              <w:rPr>
                <w:bCs/>
                <w:sz w:val="20"/>
                <w:szCs w:val="20"/>
              </w:rPr>
            </w:pPr>
            <w:r w:rsidRPr="00C8076B">
              <w:rPr>
                <w:bCs/>
                <w:sz w:val="20"/>
                <w:szCs w:val="20"/>
              </w:rPr>
              <w:t>Toplum hizmeti çalışmalarını yapmak</w:t>
            </w:r>
          </w:p>
          <w:p w14:paraId="6892638C" w14:textId="77777777" w:rsidR="005D707B" w:rsidRPr="00C8076B" w:rsidRDefault="005D707B" w:rsidP="009D5668">
            <w:pPr>
              <w:spacing w:after="0" w:line="259" w:lineRule="auto"/>
              <w:ind w:left="1" w:right="0" w:firstLine="0"/>
              <w:jc w:val="left"/>
              <w:cnfStyle w:val="000000100000" w:firstRow="0" w:lastRow="0" w:firstColumn="0" w:lastColumn="0" w:oddVBand="0" w:evenVBand="0" w:oddHBand="1" w:evenHBand="0" w:firstRowFirstColumn="0" w:firstRowLastColumn="0" w:lastRowFirstColumn="0" w:lastRowLastColumn="0"/>
              <w:rPr>
                <w:bCs/>
                <w:sz w:val="20"/>
                <w:szCs w:val="20"/>
              </w:rPr>
            </w:pPr>
            <w:r w:rsidRPr="00C8076B">
              <w:rPr>
                <w:bCs/>
                <w:sz w:val="20"/>
                <w:szCs w:val="20"/>
              </w:rPr>
              <w:t>Bakanlık ve il düzeyindeki faaliyetlere katılmak</w:t>
            </w:r>
          </w:p>
          <w:p w14:paraId="5301D13E" w14:textId="77777777" w:rsidR="005D707B" w:rsidRDefault="005D707B" w:rsidP="009D5668">
            <w:pPr>
              <w:spacing w:after="0" w:line="259" w:lineRule="auto"/>
              <w:ind w:left="0" w:right="0" w:firstLine="0"/>
              <w:jc w:val="left"/>
              <w:cnfStyle w:val="000000100000" w:firstRow="0" w:lastRow="0" w:firstColumn="0" w:lastColumn="0" w:oddVBand="0" w:evenVBand="0" w:oddHBand="1" w:evenHBand="0" w:firstRowFirstColumn="0" w:firstRowLastColumn="0" w:lastRowFirstColumn="0" w:lastRowLastColumn="0"/>
            </w:pPr>
            <w:r w:rsidRPr="00C8076B">
              <w:rPr>
                <w:bCs/>
                <w:sz w:val="20"/>
                <w:szCs w:val="20"/>
              </w:rPr>
              <w:t>Değerler eğitimi ile ilgili faaliyetlere katılmak</w:t>
            </w:r>
          </w:p>
        </w:tc>
      </w:tr>
      <w:tr w:rsidR="005D707B" w14:paraId="5BD654CB" w14:textId="77777777" w:rsidTr="00046274">
        <w:trPr>
          <w:trHeight w:val="453"/>
        </w:trPr>
        <w:tc>
          <w:tcPr>
            <w:cnfStyle w:val="001000000000" w:firstRow="0" w:lastRow="0" w:firstColumn="1" w:lastColumn="0" w:oddVBand="0" w:evenVBand="0" w:oddHBand="0" w:evenHBand="0" w:firstRowFirstColumn="0" w:firstRowLastColumn="0" w:lastRowFirstColumn="0" w:lastRowLastColumn="0"/>
            <w:tcW w:w="4154" w:type="dxa"/>
            <w:shd w:val="clear" w:color="auto" w:fill="9CC2E5" w:themeFill="accent5" w:themeFillTint="99"/>
            <w:vAlign w:val="center"/>
          </w:tcPr>
          <w:p w14:paraId="2F883F54" w14:textId="77777777" w:rsidR="005D707B" w:rsidRDefault="005D707B" w:rsidP="00516F9E">
            <w:pPr>
              <w:spacing w:after="0" w:line="259" w:lineRule="auto"/>
              <w:ind w:left="0" w:right="0" w:firstLine="0"/>
              <w:jc w:val="right"/>
            </w:pPr>
            <w:r w:rsidRPr="00C8076B">
              <w:rPr>
                <w:sz w:val="20"/>
                <w:szCs w:val="20"/>
              </w:rPr>
              <w:t xml:space="preserve">Sportif faaliyetler </w:t>
            </w:r>
          </w:p>
        </w:tc>
        <w:tc>
          <w:tcPr>
            <w:tcW w:w="5300" w:type="dxa"/>
            <w:shd w:val="clear" w:color="auto" w:fill="FFE599" w:themeFill="accent4" w:themeFillTint="66"/>
            <w:vAlign w:val="center"/>
          </w:tcPr>
          <w:p w14:paraId="18F23D1B" w14:textId="77777777" w:rsidR="005D707B" w:rsidRPr="00C8076B" w:rsidRDefault="005D707B" w:rsidP="009D5668">
            <w:pPr>
              <w:spacing w:after="0" w:line="259" w:lineRule="auto"/>
              <w:ind w:left="1" w:right="0" w:firstLine="0"/>
              <w:jc w:val="left"/>
              <w:cnfStyle w:val="000000000000" w:firstRow="0" w:lastRow="0" w:firstColumn="0" w:lastColumn="0" w:oddVBand="0" w:evenVBand="0" w:oddHBand="0" w:evenHBand="0" w:firstRowFirstColumn="0" w:firstRowLastColumn="0" w:lastRowFirstColumn="0" w:lastRowLastColumn="0"/>
              <w:rPr>
                <w:bCs/>
                <w:sz w:val="20"/>
                <w:szCs w:val="20"/>
              </w:rPr>
            </w:pPr>
            <w:r w:rsidRPr="00C8076B">
              <w:rPr>
                <w:bCs/>
                <w:sz w:val="20"/>
                <w:szCs w:val="20"/>
              </w:rPr>
              <w:t>Öğrencileri yeteneklerine göre spor alanlarına yönlendirmek</w:t>
            </w:r>
          </w:p>
          <w:p w14:paraId="201EE224" w14:textId="77777777" w:rsidR="005D707B" w:rsidRDefault="005D707B" w:rsidP="009D5668">
            <w:pPr>
              <w:spacing w:after="0" w:line="259" w:lineRule="auto"/>
              <w:ind w:left="0" w:right="0" w:firstLine="0"/>
              <w:jc w:val="left"/>
              <w:cnfStyle w:val="000000000000" w:firstRow="0" w:lastRow="0" w:firstColumn="0" w:lastColumn="0" w:oddVBand="0" w:evenVBand="0" w:oddHBand="0" w:evenHBand="0" w:firstRowFirstColumn="0" w:firstRowLastColumn="0" w:lastRowFirstColumn="0" w:lastRowLastColumn="0"/>
            </w:pPr>
            <w:r w:rsidRPr="00C8076B">
              <w:rPr>
                <w:bCs/>
                <w:sz w:val="20"/>
                <w:szCs w:val="20"/>
              </w:rPr>
              <w:t>Sportif yarışmalar ve turnuvalar düzenlemek</w:t>
            </w:r>
          </w:p>
        </w:tc>
      </w:tr>
      <w:tr w:rsidR="005D707B" w14:paraId="066B2E56" w14:textId="77777777" w:rsidTr="00046274">
        <w:trPr>
          <w:cnfStyle w:val="000000100000" w:firstRow="0" w:lastRow="0" w:firstColumn="0" w:lastColumn="0" w:oddVBand="0" w:evenVBand="0" w:oddHBand="1" w:evenHBand="0" w:firstRowFirstColumn="0" w:firstRowLastColumn="0" w:lastRowFirstColumn="0" w:lastRowLastColumn="0"/>
          <w:trHeight w:val="832"/>
        </w:trPr>
        <w:tc>
          <w:tcPr>
            <w:cnfStyle w:val="001000000000" w:firstRow="0" w:lastRow="0" w:firstColumn="1" w:lastColumn="0" w:oddVBand="0" w:evenVBand="0" w:oddHBand="0" w:evenHBand="0" w:firstRowFirstColumn="0" w:firstRowLastColumn="0" w:lastRowFirstColumn="0" w:lastRowLastColumn="0"/>
            <w:tcW w:w="4154" w:type="dxa"/>
            <w:shd w:val="clear" w:color="auto" w:fill="9CC2E5" w:themeFill="accent5" w:themeFillTint="99"/>
            <w:vAlign w:val="center"/>
          </w:tcPr>
          <w:p w14:paraId="487FE828" w14:textId="77777777" w:rsidR="005D707B" w:rsidRDefault="005D707B" w:rsidP="00516F9E">
            <w:pPr>
              <w:spacing w:after="0" w:line="259" w:lineRule="auto"/>
              <w:ind w:left="0" w:right="0" w:firstLine="0"/>
              <w:jc w:val="right"/>
            </w:pPr>
            <w:r w:rsidRPr="00C8076B">
              <w:rPr>
                <w:sz w:val="20"/>
                <w:szCs w:val="20"/>
              </w:rPr>
              <w:t xml:space="preserve">Kültürel ve sanatsal faaliyetler </w:t>
            </w:r>
          </w:p>
        </w:tc>
        <w:tc>
          <w:tcPr>
            <w:tcW w:w="5300" w:type="dxa"/>
            <w:shd w:val="clear" w:color="auto" w:fill="FFE599" w:themeFill="accent4" w:themeFillTint="66"/>
            <w:vAlign w:val="center"/>
          </w:tcPr>
          <w:p w14:paraId="6DFA1C66" w14:textId="77777777" w:rsidR="005D707B" w:rsidRPr="00C8076B" w:rsidRDefault="005D707B" w:rsidP="009D5668">
            <w:pPr>
              <w:spacing w:after="0" w:line="259" w:lineRule="auto"/>
              <w:ind w:left="1" w:right="0" w:firstLine="0"/>
              <w:jc w:val="left"/>
              <w:cnfStyle w:val="000000100000" w:firstRow="0" w:lastRow="0" w:firstColumn="0" w:lastColumn="0" w:oddVBand="0" w:evenVBand="0" w:oddHBand="1" w:evenHBand="0" w:firstRowFirstColumn="0" w:firstRowLastColumn="0" w:lastRowFirstColumn="0" w:lastRowLastColumn="0"/>
              <w:rPr>
                <w:bCs/>
                <w:sz w:val="20"/>
                <w:szCs w:val="20"/>
              </w:rPr>
            </w:pPr>
            <w:r w:rsidRPr="00C8076B">
              <w:rPr>
                <w:bCs/>
                <w:sz w:val="20"/>
                <w:szCs w:val="20"/>
              </w:rPr>
              <w:t>Öğrencilerin ilgi alanlarını belirlemek</w:t>
            </w:r>
          </w:p>
          <w:p w14:paraId="2F20550A" w14:textId="77777777" w:rsidR="005D707B" w:rsidRDefault="005D707B" w:rsidP="009D5668">
            <w:pPr>
              <w:spacing w:after="0" w:line="259" w:lineRule="auto"/>
              <w:ind w:left="0" w:right="0" w:firstLine="0"/>
              <w:jc w:val="left"/>
              <w:cnfStyle w:val="000000100000" w:firstRow="0" w:lastRow="0" w:firstColumn="0" w:lastColumn="0" w:oddVBand="0" w:evenVBand="0" w:oddHBand="1" w:evenHBand="0" w:firstRowFirstColumn="0" w:firstRowLastColumn="0" w:lastRowFirstColumn="0" w:lastRowLastColumn="0"/>
            </w:pPr>
            <w:r w:rsidRPr="00C8076B">
              <w:rPr>
                <w:bCs/>
                <w:sz w:val="20"/>
                <w:szCs w:val="20"/>
              </w:rPr>
              <w:t>Kültürel ve sanatsal faaliyetler planlamak</w:t>
            </w:r>
          </w:p>
        </w:tc>
      </w:tr>
      <w:tr w:rsidR="005D707B" w14:paraId="0364271F" w14:textId="77777777" w:rsidTr="00046274">
        <w:trPr>
          <w:trHeight w:val="844"/>
        </w:trPr>
        <w:tc>
          <w:tcPr>
            <w:cnfStyle w:val="001000000000" w:firstRow="0" w:lastRow="0" w:firstColumn="1" w:lastColumn="0" w:oddVBand="0" w:evenVBand="0" w:oddHBand="0" w:evenHBand="0" w:firstRowFirstColumn="0" w:firstRowLastColumn="0" w:lastRowFirstColumn="0" w:lastRowLastColumn="0"/>
            <w:tcW w:w="4154" w:type="dxa"/>
            <w:shd w:val="clear" w:color="auto" w:fill="9CC2E5" w:themeFill="accent5" w:themeFillTint="99"/>
            <w:vAlign w:val="center"/>
          </w:tcPr>
          <w:p w14:paraId="58DD5A94" w14:textId="487BA3F4" w:rsidR="005D707B" w:rsidRDefault="005D707B" w:rsidP="00516F9E">
            <w:pPr>
              <w:spacing w:after="0" w:line="259" w:lineRule="auto"/>
              <w:ind w:left="0" w:right="46" w:firstLine="0"/>
              <w:jc w:val="right"/>
            </w:pPr>
            <w:r w:rsidRPr="00C8076B">
              <w:rPr>
                <w:sz w:val="20"/>
                <w:szCs w:val="20"/>
              </w:rPr>
              <w:t>İnsan kaynakları faaliyetleri (mesleki gelişim faaliyetleri, personel etkinlikleri</w:t>
            </w:r>
            <w:r w:rsidR="00516F9E">
              <w:rPr>
                <w:sz w:val="20"/>
                <w:szCs w:val="20"/>
              </w:rPr>
              <w:t>)</w:t>
            </w:r>
            <w:r w:rsidRPr="00C8076B">
              <w:rPr>
                <w:sz w:val="20"/>
                <w:szCs w:val="20"/>
              </w:rPr>
              <w:t xml:space="preserve"> </w:t>
            </w:r>
          </w:p>
        </w:tc>
        <w:tc>
          <w:tcPr>
            <w:tcW w:w="5300" w:type="dxa"/>
            <w:shd w:val="clear" w:color="auto" w:fill="FFE599" w:themeFill="accent4" w:themeFillTint="66"/>
            <w:vAlign w:val="center"/>
          </w:tcPr>
          <w:p w14:paraId="3EE8C897" w14:textId="77777777" w:rsidR="005D707B" w:rsidRDefault="005D707B" w:rsidP="009D5668">
            <w:pPr>
              <w:spacing w:after="0" w:line="259" w:lineRule="auto"/>
              <w:ind w:left="0" w:right="0" w:firstLine="0"/>
              <w:jc w:val="left"/>
              <w:cnfStyle w:val="000000000000" w:firstRow="0" w:lastRow="0" w:firstColumn="0" w:lastColumn="0" w:oddVBand="0" w:evenVBand="0" w:oddHBand="0" w:evenHBand="0" w:firstRowFirstColumn="0" w:firstRowLastColumn="0" w:lastRowFirstColumn="0" w:lastRowLastColumn="0"/>
            </w:pPr>
            <w:r w:rsidRPr="00C8076B">
              <w:rPr>
                <w:bCs/>
                <w:sz w:val="20"/>
                <w:szCs w:val="20"/>
              </w:rPr>
              <w:t>Hizmet içi eğitimler düzenlemek</w:t>
            </w:r>
          </w:p>
        </w:tc>
      </w:tr>
      <w:tr w:rsidR="005D707B" w14:paraId="155BE2CB" w14:textId="77777777" w:rsidTr="00046274">
        <w:trPr>
          <w:cnfStyle w:val="000000100000" w:firstRow="0" w:lastRow="0" w:firstColumn="0" w:lastColumn="0" w:oddVBand="0" w:evenVBand="0" w:oddHBand="1" w:evenHBand="0" w:firstRowFirstColumn="0" w:firstRowLastColumn="0" w:lastRowFirstColumn="0" w:lastRowLastColumn="0"/>
          <w:trHeight w:val="453"/>
        </w:trPr>
        <w:tc>
          <w:tcPr>
            <w:cnfStyle w:val="001000000000" w:firstRow="0" w:lastRow="0" w:firstColumn="1" w:lastColumn="0" w:oddVBand="0" w:evenVBand="0" w:oddHBand="0" w:evenHBand="0" w:firstRowFirstColumn="0" w:firstRowLastColumn="0" w:lastRowFirstColumn="0" w:lastRowLastColumn="0"/>
            <w:tcW w:w="4154" w:type="dxa"/>
            <w:shd w:val="clear" w:color="auto" w:fill="9CC2E5" w:themeFill="accent5" w:themeFillTint="99"/>
            <w:vAlign w:val="center"/>
          </w:tcPr>
          <w:p w14:paraId="343D70B5" w14:textId="77777777" w:rsidR="005D707B" w:rsidRDefault="005D707B" w:rsidP="00516F9E">
            <w:pPr>
              <w:spacing w:after="0" w:line="259" w:lineRule="auto"/>
              <w:ind w:left="0" w:right="0" w:firstLine="0"/>
              <w:jc w:val="right"/>
            </w:pPr>
            <w:r w:rsidRPr="00C8076B">
              <w:rPr>
                <w:sz w:val="20"/>
                <w:szCs w:val="20"/>
              </w:rPr>
              <w:t xml:space="preserve">Okul aile birliği faaliyetleri </w:t>
            </w:r>
          </w:p>
        </w:tc>
        <w:tc>
          <w:tcPr>
            <w:tcW w:w="5300" w:type="dxa"/>
            <w:shd w:val="clear" w:color="auto" w:fill="FFE599" w:themeFill="accent4" w:themeFillTint="66"/>
            <w:vAlign w:val="center"/>
          </w:tcPr>
          <w:p w14:paraId="34199C2F" w14:textId="77777777" w:rsidR="005D707B" w:rsidRPr="00C8076B" w:rsidRDefault="005D707B" w:rsidP="009D5668">
            <w:pPr>
              <w:spacing w:after="0" w:line="259" w:lineRule="auto"/>
              <w:ind w:left="1" w:right="0" w:firstLine="0"/>
              <w:jc w:val="left"/>
              <w:cnfStyle w:val="000000100000" w:firstRow="0" w:lastRow="0" w:firstColumn="0" w:lastColumn="0" w:oddVBand="0" w:evenVBand="0" w:oddHBand="1" w:evenHBand="0" w:firstRowFirstColumn="0" w:firstRowLastColumn="0" w:lastRowFirstColumn="0" w:lastRowLastColumn="0"/>
              <w:rPr>
                <w:bCs/>
                <w:sz w:val="20"/>
                <w:szCs w:val="20"/>
              </w:rPr>
            </w:pPr>
            <w:r w:rsidRPr="00C8076B">
              <w:rPr>
                <w:bCs/>
                <w:sz w:val="20"/>
                <w:szCs w:val="20"/>
              </w:rPr>
              <w:t>Okulun ve yoksul öğrencilerin maddi ihtiyaçlarını karşılamak</w:t>
            </w:r>
          </w:p>
          <w:p w14:paraId="5589750A" w14:textId="77777777" w:rsidR="005D707B" w:rsidRDefault="005D707B" w:rsidP="009D5668">
            <w:pPr>
              <w:spacing w:after="0" w:line="259" w:lineRule="auto"/>
              <w:ind w:left="0" w:right="0" w:firstLine="0"/>
              <w:jc w:val="left"/>
              <w:cnfStyle w:val="000000100000" w:firstRow="0" w:lastRow="0" w:firstColumn="0" w:lastColumn="0" w:oddVBand="0" w:evenVBand="0" w:oddHBand="1" w:evenHBand="0" w:firstRowFirstColumn="0" w:firstRowLastColumn="0" w:lastRowFirstColumn="0" w:lastRowLastColumn="0"/>
            </w:pPr>
            <w:r w:rsidRPr="00C8076B">
              <w:rPr>
                <w:bCs/>
                <w:sz w:val="20"/>
                <w:szCs w:val="20"/>
              </w:rPr>
              <w:t>Okul ile veli arasında iletişim kanallarını açık tutmak ve sağlıklı iletişimi sağlamak</w:t>
            </w:r>
          </w:p>
        </w:tc>
      </w:tr>
      <w:tr w:rsidR="005D707B" w14:paraId="4895C7F1" w14:textId="77777777" w:rsidTr="00046274">
        <w:trPr>
          <w:trHeight w:val="482"/>
        </w:trPr>
        <w:tc>
          <w:tcPr>
            <w:cnfStyle w:val="001000000000" w:firstRow="0" w:lastRow="0" w:firstColumn="1" w:lastColumn="0" w:oddVBand="0" w:evenVBand="0" w:oddHBand="0" w:evenHBand="0" w:firstRowFirstColumn="0" w:firstRowLastColumn="0" w:lastRowFirstColumn="0" w:lastRowLastColumn="0"/>
            <w:tcW w:w="4154" w:type="dxa"/>
            <w:shd w:val="clear" w:color="auto" w:fill="9CC2E5" w:themeFill="accent5" w:themeFillTint="99"/>
            <w:vAlign w:val="center"/>
          </w:tcPr>
          <w:p w14:paraId="01183747" w14:textId="77777777" w:rsidR="005D707B" w:rsidRDefault="005D707B" w:rsidP="00516F9E">
            <w:pPr>
              <w:spacing w:after="0" w:line="259" w:lineRule="auto"/>
              <w:ind w:left="0" w:right="0" w:firstLine="0"/>
              <w:jc w:val="right"/>
            </w:pPr>
            <w:r w:rsidRPr="00C8076B">
              <w:rPr>
                <w:sz w:val="20"/>
                <w:szCs w:val="20"/>
              </w:rPr>
              <w:t xml:space="preserve">Öğrencilere yönelik faaliyetler </w:t>
            </w:r>
          </w:p>
        </w:tc>
        <w:tc>
          <w:tcPr>
            <w:tcW w:w="5300" w:type="dxa"/>
            <w:shd w:val="clear" w:color="auto" w:fill="FFE599" w:themeFill="accent4" w:themeFillTint="66"/>
            <w:vAlign w:val="center"/>
          </w:tcPr>
          <w:p w14:paraId="190D54BE" w14:textId="77777777" w:rsidR="005D707B" w:rsidRPr="00C8076B" w:rsidRDefault="005D707B" w:rsidP="009D5668">
            <w:pPr>
              <w:spacing w:after="0" w:line="259" w:lineRule="auto"/>
              <w:ind w:left="1" w:right="0" w:firstLine="0"/>
              <w:jc w:val="left"/>
              <w:cnfStyle w:val="000000000000" w:firstRow="0" w:lastRow="0" w:firstColumn="0" w:lastColumn="0" w:oddVBand="0" w:evenVBand="0" w:oddHBand="0" w:evenHBand="0" w:firstRowFirstColumn="0" w:firstRowLastColumn="0" w:lastRowFirstColumn="0" w:lastRowLastColumn="0"/>
              <w:rPr>
                <w:bCs/>
                <w:sz w:val="20"/>
                <w:szCs w:val="20"/>
              </w:rPr>
            </w:pPr>
            <w:r w:rsidRPr="00C8076B">
              <w:rPr>
                <w:bCs/>
                <w:sz w:val="20"/>
                <w:szCs w:val="20"/>
              </w:rPr>
              <w:t>Bireysel farklılıkları gözlemlemek</w:t>
            </w:r>
          </w:p>
          <w:p w14:paraId="2F78CE79" w14:textId="77777777" w:rsidR="005D707B" w:rsidRDefault="005D707B" w:rsidP="009D5668">
            <w:pPr>
              <w:spacing w:after="0" w:line="259" w:lineRule="auto"/>
              <w:ind w:left="0" w:right="0" w:firstLine="0"/>
              <w:jc w:val="left"/>
              <w:cnfStyle w:val="000000000000" w:firstRow="0" w:lastRow="0" w:firstColumn="0" w:lastColumn="0" w:oddVBand="0" w:evenVBand="0" w:oddHBand="0" w:evenHBand="0" w:firstRowFirstColumn="0" w:firstRowLastColumn="0" w:lastRowFirstColumn="0" w:lastRowLastColumn="0"/>
            </w:pPr>
            <w:r w:rsidRPr="00C8076B">
              <w:rPr>
                <w:bCs/>
                <w:sz w:val="20"/>
                <w:szCs w:val="20"/>
              </w:rPr>
              <w:t>Bireysel ihtiyaçları belirlemek ve bireysel ihtiyaçları karşılayabilmek</w:t>
            </w:r>
          </w:p>
        </w:tc>
      </w:tr>
      <w:tr w:rsidR="005D707B" w14:paraId="5673F1DB" w14:textId="77777777" w:rsidTr="00046274">
        <w:trPr>
          <w:cnfStyle w:val="000000100000" w:firstRow="0" w:lastRow="0" w:firstColumn="0" w:lastColumn="0" w:oddVBand="0" w:evenVBand="0" w:oddHBand="1" w:evenHBand="0" w:firstRowFirstColumn="0" w:firstRowLastColumn="0" w:lastRowFirstColumn="0" w:lastRowLastColumn="0"/>
          <w:trHeight w:val="740"/>
        </w:trPr>
        <w:tc>
          <w:tcPr>
            <w:cnfStyle w:val="001000000000" w:firstRow="0" w:lastRow="0" w:firstColumn="1" w:lastColumn="0" w:oddVBand="0" w:evenVBand="0" w:oddHBand="0" w:evenHBand="0" w:firstRowFirstColumn="0" w:firstRowLastColumn="0" w:lastRowFirstColumn="0" w:lastRowLastColumn="0"/>
            <w:tcW w:w="4154" w:type="dxa"/>
            <w:shd w:val="clear" w:color="auto" w:fill="9CC2E5" w:themeFill="accent5" w:themeFillTint="99"/>
            <w:vAlign w:val="center"/>
          </w:tcPr>
          <w:p w14:paraId="352451CA" w14:textId="77777777" w:rsidR="005D707B" w:rsidRDefault="005D707B" w:rsidP="00516F9E">
            <w:pPr>
              <w:spacing w:after="0" w:line="259" w:lineRule="auto"/>
              <w:ind w:left="0" w:right="0" w:firstLine="0"/>
              <w:jc w:val="right"/>
            </w:pPr>
            <w:r w:rsidRPr="00C8076B">
              <w:rPr>
                <w:sz w:val="20"/>
                <w:szCs w:val="20"/>
              </w:rPr>
              <w:t xml:space="preserve">Ölçme değerlendirme faaliyetleri </w:t>
            </w:r>
          </w:p>
        </w:tc>
        <w:tc>
          <w:tcPr>
            <w:tcW w:w="5300" w:type="dxa"/>
            <w:shd w:val="clear" w:color="auto" w:fill="FFE599" w:themeFill="accent4" w:themeFillTint="66"/>
            <w:vAlign w:val="center"/>
          </w:tcPr>
          <w:p w14:paraId="4D627D76" w14:textId="77777777" w:rsidR="005D707B" w:rsidRDefault="005D707B" w:rsidP="009D5668">
            <w:pPr>
              <w:spacing w:after="0" w:line="259" w:lineRule="auto"/>
              <w:ind w:left="0" w:right="0" w:firstLine="0"/>
              <w:jc w:val="left"/>
              <w:cnfStyle w:val="000000100000" w:firstRow="0" w:lastRow="0" w:firstColumn="0" w:lastColumn="0" w:oddVBand="0" w:evenVBand="0" w:oddHBand="1" w:evenHBand="0" w:firstRowFirstColumn="0" w:firstRowLastColumn="0" w:lastRowFirstColumn="0" w:lastRowLastColumn="0"/>
            </w:pPr>
            <w:r w:rsidRPr="00C8076B">
              <w:rPr>
                <w:bCs/>
                <w:sz w:val="20"/>
                <w:szCs w:val="20"/>
              </w:rPr>
              <w:t>Üst öğretime hazır bireyler yetiştirmek</w:t>
            </w:r>
          </w:p>
        </w:tc>
      </w:tr>
      <w:tr w:rsidR="005D707B" w14:paraId="5B062B62" w14:textId="77777777" w:rsidTr="00046274">
        <w:trPr>
          <w:trHeight w:val="1399"/>
        </w:trPr>
        <w:tc>
          <w:tcPr>
            <w:cnfStyle w:val="001000000000" w:firstRow="0" w:lastRow="0" w:firstColumn="1" w:lastColumn="0" w:oddVBand="0" w:evenVBand="0" w:oddHBand="0" w:evenHBand="0" w:firstRowFirstColumn="0" w:firstRowLastColumn="0" w:lastRowFirstColumn="0" w:lastRowLastColumn="0"/>
            <w:tcW w:w="4154" w:type="dxa"/>
            <w:shd w:val="clear" w:color="auto" w:fill="9CC2E5" w:themeFill="accent5" w:themeFillTint="99"/>
            <w:vAlign w:val="center"/>
          </w:tcPr>
          <w:p w14:paraId="39123E2B" w14:textId="77777777" w:rsidR="005D707B" w:rsidRDefault="005D707B" w:rsidP="00516F9E">
            <w:pPr>
              <w:spacing w:after="0" w:line="259" w:lineRule="auto"/>
              <w:ind w:left="0" w:right="0" w:firstLine="0"/>
              <w:jc w:val="right"/>
            </w:pPr>
            <w:r w:rsidRPr="00C8076B">
              <w:rPr>
                <w:sz w:val="20"/>
                <w:szCs w:val="20"/>
              </w:rPr>
              <w:t xml:space="preserve">Öğrenme ortamlarına yönelik faaliyetler </w:t>
            </w:r>
          </w:p>
        </w:tc>
        <w:tc>
          <w:tcPr>
            <w:tcW w:w="5300" w:type="dxa"/>
            <w:shd w:val="clear" w:color="auto" w:fill="FFE599" w:themeFill="accent4" w:themeFillTint="66"/>
            <w:vAlign w:val="center"/>
          </w:tcPr>
          <w:p w14:paraId="0BE7C8C6" w14:textId="77777777" w:rsidR="005D707B" w:rsidRPr="00C8076B" w:rsidRDefault="005D707B" w:rsidP="009D5668">
            <w:pPr>
              <w:spacing w:after="0" w:line="259" w:lineRule="auto"/>
              <w:ind w:left="1" w:right="0" w:firstLine="0"/>
              <w:jc w:val="left"/>
              <w:cnfStyle w:val="000000000000" w:firstRow="0" w:lastRow="0" w:firstColumn="0" w:lastColumn="0" w:oddVBand="0" w:evenVBand="0" w:oddHBand="0" w:evenHBand="0" w:firstRowFirstColumn="0" w:firstRowLastColumn="0" w:lastRowFirstColumn="0" w:lastRowLastColumn="0"/>
              <w:rPr>
                <w:bCs/>
                <w:sz w:val="20"/>
                <w:szCs w:val="20"/>
              </w:rPr>
            </w:pPr>
            <w:r w:rsidRPr="00C8076B">
              <w:rPr>
                <w:bCs/>
                <w:sz w:val="20"/>
                <w:szCs w:val="20"/>
              </w:rPr>
              <w:t>Öğrenme ortamını iyileştirmek</w:t>
            </w:r>
          </w:p>
          <w:p w14:paraId="560DFC8A" w14:textId="77777777" w:rsidR="005D707B" w:rsidRPr="00C8076B" w:rsidRDefault="005D707B" w:rsidP="009D5668">
            <w:pPr>
              <w:spacing w:after="0" w:line="259" w:lineRule="auto"/>
              <w:ind w:left="1" w:right="0" w:firstLine="0"/>
              <w:jc w:val="left"/>
              <w:cnfStyle w:val="000000000000" w:firstRow="0" w:lastRow="0" w:firstColumn="0" w:lastColumn="0" w:oddVBand="0" w:evenVBand="0" w:oddHBand="0" w:evenHBand="0" w:firstRowFirstColumn="0" w:firstRowLastColumn="0" w:lastRowFirstColumn="0" w:lastRowLastColumn="0"/>
              <w:rPr>
                <w:bCs/>
                <w:sz w:val="20"/>
                <w:szCs w:val="20"/>
              </w:rPr>
            </w:pPr>
            <w:r w:rsidRPr="00C8076B">
              <w:rPr>
                <w:bCs/>
                <w:sz w:val="20"/>
                <w:szCs w:val="20"/>
              </w:rPr>
              <w:t>Dijital teknolojileri kullanarak eğitim materyalleri hazırlamak</w:t>
            </w:r>
          </w:p>
          <w:p w14:paraId="719E2534" w14:textId="77777777" w:rsidR="005D707B" w:rsidRDefault="005D707B" w:rsidP="009D5668">
            <w:pPr>
              <w:spacing w:after="0" w:line="259" w:lineRule="auto"/>
              <w:ind w:left="0" w:right="0" w:firstLine="0"/>
              <w:jc w:val="left"/>
              <w:cnfStyle w:val="000000000000" w:firstRow="0" w:lastRow="0" w:firstColumn="0" w:lastColumn="0" w:oddVBand="0" w:evenVBand="0" w:oddHBand="0" w:evenHBand="0" w:firstRowFirstColumn="0" w:firstRowLastColumn="0" w:lastRowFirstColumn="0" w:lastRowLastColumn="0"/>
            </w:pPr>
            <w:r w:rsidRPr="00C8076B">
              <w:rPr>
                <w:bCs/>
                <w:sz w:val="20"/>
                <w:szCs w:val="20"/>
              </w:rPr>
              <w:t>Teknolojik imkanlardan yararlanmak</w:t>
            </w:r>
          </w:p>
        </w:tc>
      </w:tr>
      <w:tr w:rsidR="005D707B" w14:paraId="7B7D6B01" w14:textId="77777777" w:rsidTr="00046274">
        <w:trPr>
          <w:cnfStyle w:val="000000100000" w:firstRow="0" w:lastRow="0" w:firstColumn="0" w:lastColumn="0" w:oddVBand="0" w:evenVBand="0" w:oddHBand="1" w:evenHBand="0" w:firstRowFirstColumn="0" w:firstRowLastColumn="0" w:lastRowFirstColumn="0" w:lastRowLastColumn="0"/>
          <w:trHeight w:val="960"/>
        </w:trPr>
        <w:tc>
          <w:tcPr>
            <w:cnfStyle w:val="001000000000" w:firstRow="0" w:lastRow="0" w:firstColumn="1" w:lastColumn="0" w:oddVBand="0" w:evenVBand="0" w:oddHBand="0" w:evenHBand="0" w:firstRowFirstColumn="0" w:firstRowLastColumn="0" w:lastRowFirstColumn="0" w:lastRowLastColumn="0"/>
            <w:tcW w:w="4154" w:type="dxa"/>
            <w:shd w:val="clear" w:color="auto" w:fill="9CC2E5" w:themeFill="accent5" w:themeFillTint="99"/>
            <w:vAlign w:val="center"/>
          </w:tcPr>
          <w:p w14:paraId="16BB333C" w14:textId="77777777" w:rsidR="005D707B" w:rsidRDefault="005D707B" w:rsidP="00516F9E">
            <w:pPr>
              <w:spacing w:after="0" w:line="259" w:lineRule="auto"/>
              <w:ind w:left="0" w:right="0" w:firstLine="0"/>
              <w:jc w:val="right"/>
            </w:pPr>
            <w:r w:rsidRPr="00C8076B">
              <w:rPr>
                <w:sz w:val="20"/>
                <w:szCs w:val="20"/>
              </w:rPr>
              <w:t xml:space="preserve">Ders dışı faaliyetler </w:t>
            </w:r>
          </w:p>
        </w:tc>
        <w:tc>
          <w:tcPr>
            <w:tcW w:w="5300" w:type="dxa"/>
            <w:shd w:val="clear" w:color="auto" w:fill="FFE599" w:themeFill="accent4" w:themeFillTint="66"/>
            <w:vAlign w:val="center"/>
          </w:tcPr>
          <w:p w14:paraId="26A9361A" w14:textId="77777777" w:rsidR="005D707B" w:rsidRPr="00C8076B" w:rsidRDefault="005D707B" w:rsidP="009D5668">
            <w:pPr>
              <w:spacing w:after="0" w:line="259" w:lineRule="auto"/>
              <w:ind w:left="1" w:right="0" w:firstLine="0"/>
              <w:jc w:val="left"/>
              <w:cnfStyle w:val="000000100000" w:firstRow="0" w:lastRow="0" w:firstColumn="0" w:lastColumn="0" w:oddVBand="0" w:evenVBand="0" w:oddHBand="1" w:evenHBand="0" w:firstRowFirstColumn="0" w:firstRowLastColumn="0" w:lastRowFirstColumn="0" w:lastRowLastColumn="0"/>
              <w:rPr>
                <w:bCs/>
                <w:sz w:val="20"/>
                <w:szCs w:val="20"/>
              </w:rPr>
            </w:pPr>
            <w:r w:rsidRPr="00C8076B">
              <w:rPr>
                <w:bCs/>
                <w:sz w:val="20"/>
                <w:szCs w:val="20"/>
              </w:rPr>
              <w:t>Etüt faaliyetleri planlamak</w:t>
            </w:r>
          </w:p>
          <w:p w14:paraId="448D4ADA" w14:textId="77777777" w:rsidR="005D707B" w:rsidRDefault="005D707B" w:rsidP="009D5668">
            <w:pPr>
              <w:spacing w:after="0" w:line="259" w:lineRule="auto"/>
              <w:ind w:left="0" w:right="0" w:firstLine="0"/>
              <w:jc w:val="left"/>
              <w:cnfStyle w:val="000000100000" w:firstRow="0" w:lastRow="0" w:firstColumn="0" w:lastColumn="0" w:oddVBand="0" w:evenVBand="0" w:oddHBand="1" w:evenHBand="0" w:firstRowFirstColumn="0" w:firstRowLastColumn="0" w:lastRowFirstColumn="0" w:lastRowLastColumn="0"/>
            </w:pPr>
            <w:r w:rsidRPr="00C8076B">
              <w:rPr>
                <w:bCs/>
                <w:sz w:val="20"/>
                <w:szCs w:val="20"/>
              </w:rPr>
              <w:t>Ders dışı etkinlik faaliyetleri planlamak</w:t>
            </w:r>
          </w:p>
        </w:tc>
      </w:tr>
    </w:tbl>
    <w:p w14:paraId="157EEF17" w14:textId="77777777" w:rsidR="005D707B" w:rsidRDefault="005D707B" w:rsidP="005D707B">
      <w:pPr>
        <w:spacing w:after="0" w:line="259" w:lineRule="auto"/>
        <w:ind w:left="0" w:right="0" w:firstLine="0"/>
        <w:jc w:val="left"/>
      </w:pPr>
      <w:r>
        <w:rPr>
          <w:b/>
          <w:sz w:val="20"/>
        </w:rPr>
        <w:t>Tablo 6. Faaliyet Alanlar/Ürün ve Hizmetler Tablosu</w:t>
      </w:r>
      <w:r>
        <w:t xml:space="preserve"> </w:t>
      </w:r>
    </w:p>
    <w:p w14:paraId="41A70438" w14:textId="77777777" w:rsidR="005D707B" w:rsidRDefault="005D707B" w:rsidP="005D707B">
      <w:pPr>
        <w:spacing w:after="0" w:line="259" w:lineRule="auto"/>
        <w:ind w:left="0" w:right="0" w:firstLine="0"/>
        <w:jc w:val="left"/>
      </w:pPr>
    </w:p>
    <w:p w14:paraId="3F59C165" w14:textId="77777777" w:rsidR="005D707B" w:rsidRDefault="005D707B" w:rsidP="005D707B">
      <w:pPr>
        <w:pStyle w:val="Balk3"/>
        <w:ind w:left="0" w:firstLine="0"/>
      </w:pPr>
      <w:r>
        <w:t xml:space="preserve">2.6. Paydaş Analizi </w:t>
      </w:r>
    </w:p>
    <w:p w14:paraId="715D0C7D" w14:textId="77777777" w:rsidR="005D707B" w:rsidRPr="00850A18" w:rsidRDefault="005D707B" w:rsidP="005D707B">
      <w:pPr>
        <w:spacing w:after="160" w:line="300" w:lineRule="auto"/>
        <w:ind w:left="0" w:right="-22" w:firstLine="0"/>
        <w:rPr>
          <w:rFonts w:ascii="Book Antiqua" w:eastAsia="Times New Roman" w:hAnsi="Book Antiqua" w:cs="Times New Roman"/>
          <w:szCs w:val="21"/>
        </w:rPr>
      </w:pPr>
      <w:r w:rsidRPr="002D1FB7">
        <w:rPr>
          <w:rFonts w:ascii="Times New Roman" w:eastAsia="Times New Roman" w:hAnsi="Times New Roman" w:cs="Times New Roman"/>
          <w:szCs w:val="24"/>
        </w:rPr>
        <w:t>Kurumumuzun temel paydaşları öğrenci, veli ve öğretmen olmakla birlikte eğitimin dışsal etkisi nedeniyle okul çevresinde etkileşim içinde olunan geniş bir paydaş kitlesi bulunmaktadır. Paydaşlarımızın görüşleri anket, toplantı, dilek ve istek kutuları, elektronik ortamda iletilen önerilerde dâhil olmak üzere çeşitli yöntemlerle sürekli olarak alınmaktadır.</w:t>
      </w:r>
    </w:p>
    <w:p w14:paraId="19B51E95" w14:textId="77777777" w:rsidR="005D707B" w:rsidRPr="00850A18" w:rsidRDefault="005D707B" w:rsidP="005D707B">
      <w:pPr>
        <w:spacing w:after="160" w:line="300" w:lineRule="auto"/>
        <w:ind w:left="0" w:right="-22" w:firstLine="0"/>
        <w:rPr>
          <w:rFonts w:ascii="Book Antiqua" w:eastAsia="Times New Roman" w:hAnsi="Book Antiqua" w:cs="Times New Roman"/>
          <w:szCs w:val="21"/>
        </w:rPr>
      </w:pPr>
      <w:r w:rsidRPr="00850A18">
        <w:rPr>
          <w:rFonts w:ascii="Book Antiqua" w:eastAsia="Times New Roman" w:hAnsi="Book Antiqua" w:cs="Times New Roman"/>
          <w:noProof/>
          <w:szCs w:val="24"/>
        </w:rPr>
        <w:lastRenderedPageBreak/>
        <w:drawing>
          <wp:anchor distT="0" distB="0" distL="114300" distR="114300" simplePos="0" relativeHeight="251668480" behindDoc="0" locked="0" layoutInCell="1" allowOverlap="1" wp14:anchorId="551DC67F" wp14:editId="7254E46E">
            <wp:simplePos x="0" y="0"/>
            <wp:positionH relativeFrom="margin">
              <wp:align>left</wp:align>
            </wp:positionH>
            <wp:positionV relativeFrom="margin">
              <wp:posOffset>38100</wp:posOffset>
            </wp:positionV>
            <wp:extent cx="2903855" cy="2799715"/>
            <wp:effectExtent l="0" t="19050" r="0" b="19685"/>
            <wp:wrapSquare wrapText="bothSides"/>
            <wp:docPr id="1240372274" name="Diyagram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14:sizeRelH relativeFrom="margin">
              <wp14:pctWidth>0</wp14:pctWidth>
            </wp14:sizeRelH>
            <wp14:sizeRelV relativeFrom="margin">
              <wp14:pctHeight>0</wp14:pctHeight>
            </wp14:sizeRelV>
          </wp:anchor>
        </w:drawing>
      </w:r>
    </w:p>
    <w:p w14:paraId="546307AE" w14:textId="5D6528A4" w:rsidR="005D707B" w:rsidRDefault="005D707B" w:rsidP="005D707B">
      <w:pPr>
        <w:ind w:left="0" w:right="-22" w:firstLine="0"/>
        <w:rPr>
          <w:rFonts w:ascii="Times New Roman" w:eastAsia="Times New Roman" w:hAnsi="Times New Roman" w:cs="Times New Roman"/>
          <w:sz w:val="16"/>
          <w:szCs w:val="16"/>
        </w:rPr>
      </w:pPr>
      <w:r w:rsidRPr="00CE0EE6">
        <w:rPr>
          <w:rFonts w:ascii="Times New Roman" w:eastAsia="Times New Roman" w:hAnsi="Times New Roman" w:cs="Times New Roman"/>
          <w:sz w:val="16"/>
          <w:szCs w:val="16"/>
        </w:rPr>
        <w:t xml:space="preserve">ŞEKİL </w:t>
      </w:r>
      <w:r w:rsidR="003E284D">
        <w:rPr>
          <w:rFonts w:ascii="Times New Roman" w:eastAsia="Times New Roman" w:hAnsi="Times New Roman" w:cs="Times New Roman"/>
          <w:sz w:val="16"/>
          <w:szCs w:val="16"/>
        </w:rPr>
        <w:t>1</w:t>
      </w:r>
      <w:r w:rsidRPr="00CE0EE6">
        <w:rPr>
          <w:rFonts w:ascii="Times New Roman" w:eastAsia="Times New Roman" w:hAnsi="Times New Roman" w:cs="Times New Roman"/>
          <w:sz w:val="16"/>
          <w:szCs w:val="16"/>
        </w:rPr>
        <w:t>: PAYDAŞ DÖNGÜSÜ</w:t>
      </w:r>
    </w:p>
    <w:p w14:paraId="762A77F9" w14:textId="77777777" w:rsidR="005D707B" w:rsidRPr="00CE0EE6" w:rsidRDefault="005D707B" w:rsidP="005D707B">
      <w:pPr>
        <w:ind w:left="0" w:right="-22" w:firstLine="0"/>
        <w:rPr>
          <w:rFonts w:ascii="Times New Roman" w:eastAsia="Times New Roman" w:hAnsi="Times New Roman" w:cs="Times New Roman"/>
          <w:sz w:val="16"/>
          <w:szCs w:val="16"/>
        </w:rPr>
      </w:pPr>
    </w:p>
    <w:p w14:paraId="56497C86" w14:textId="77777777" w:rsidR="005D707B" w:rsidRDefault="005D707B" w:rsidP="005D707B">
      <w:pPr>
        <w:pStyle w:val="Default"/>
        <w:spacing w:after="160" w:line="300" w:lineRule="auto"/>
        <w:ind w:right="-22"/>
        <w:jc w:val="both"/>
        <w:rPr>
          <w:rFonts w:ascii="Times New Roman" w:hAnsi="Times New Roman" w:cs="Times New Roman"/>
          <w:color w:val="auto"/>
        </w:rPr>
      </w:pPr>
      <w:r w:rsidRPr="007B271D">
        <w:rPr>
          <w:rFonts w:ascii="Times New Roman" w:hAnsi="Times New Roman" w:cs="Times New Roman"/>
          <w:color w:val="auto"/>
        </w:rPr>
        <w:t xml:space="preserve">Katılımcılık stratejik planlamanın temel unsurlarından biridir. Kurumlar için etkileşimde oldukları tarafların görüşlerinin alınması, yararlanıcıların ihtiyaçlarına cevap verecek nitelikte sürdürülebilir politikalar geliştirilebilmesi, tarafların hazırlanan stratejik planı ve buna bağlı olarak gerçekleştirilecek faaliyet ve projeleri sahiplenmesi ve kurumun kendini içeriden ve dışarıdan nasıl değerlendirildiğine ilişkin bilgi alabilmesi açısından büyük önem taşımaktadır. Paydaş analizi bu bağlamda planlama sürecinde katılımcılığın sağlandığı ve taraflara ulaşılarak görüşlerinin alındığı önemli bir aşamadır. </w:t>
      </w:r>
    </w:p>
    <w:p w14:paraId="5C3AFE44" w14:textId="7DBC5E48" w:rsidR="005D707B" w:rsidRPr="007B271D" w:rsidRDefault="005D707B" w:rsidP="005D707B">
      <w:pPr>
        <w:pStyle w:val="Default"/>
        <w:spacing w:after="160" w:line="300" w:lineRule="auto"/>
        <w:ind w:right="-22"/>
        <w:jc w:val="both"/>
        <w:rPr>
          <w:rFonts w:ascii="Times New Roman" w:hAnsi="Times New Roman" w:cs="Times New Roman"/>
          <w:color w:val="auto"/>
        </w:rPr>
      </w:pPr>
      <w:r w:rsidRPr="007B271D">
        <w:rPr>
          <w:rFonts w:ascii="Times New Roman" w:hAnsi="Times New Roman" w:cs="Times New Roman"/>
        </w:rPr>
        <w:t xml:space="preserve">Okulumuz paydaş analizi çalışmaları kapsamında öncelikle ürün, hizmetler ve faaliyet alanlarından yola çıkılarak paydaş listesi hazırlanmıştır. Söz konusu listenin hazırlanmasında temel olarak kurumun mevzuatı, teşkilat şeması, yasal yükümlülüklere bağlı olarak belirlenen faaliyet </w:t>
      </w:r>
      <w:r>
        <w:rPr>
          <w:rFonts w:ascii="Times New Roman" w:hAnsi="Times New Roman" w:cs="Times New Roman"/>
        </w:rPr>
        <w:t xml:space="preserve">alanları ve Şehit </w:t>
      </w:r>
      <w:r w:rsidR="00131EFB">
        <w:rPr>
          <w:rFonts w:ascii="Times New Roman" w:hAnsi="Times New Roman" w:cs="Times New Roman"/>
        </w:rPr>
        <w:t>Piyade Binbaşı Zafer Kılıç</w:t>
      </w:r>
      <w:r>
        <w:rPr>
          <w:rFonts w:ascii="Times New Roman" w:hAnsi="Times New Roman" w:cs="Times New Roman"/>
        </w:rPr>
        <w:t xml:space="preserve"> İlkokulu</w:t>
      </w:r>
      <w:r w:rsidRPr="007B271D">
        <w:rPr>
          <w:rFonts w:ascii="Times New Roman" w:hAnsi="Times New Roman" w:cs="Times New Roman"/>
        </w:rPr>
        <w:t xml:space="preserve"> 20</w:t>
      </w:r>
      <w:r>
        <w:rPr>
          <w:rFonts w:ascii="Times New Roman" w:hAnsi="Times New Roman" w:cs="Times New Roman"/>
        </w:rPr>
        <w:t>19</w:t>
      </w:r>
      <w:r w:rsidRPr="007B271D">
        <w:rPr>
          <w:rFonts w:ascii="Times New Roman" w:hAnsi="Times New Roman" w:cs="Times New Roman"/>
        </w:rPr>
        <w:t>-20</w:t>
      </w:r>
      <w:r>
        <w:rPr>
          <w:rFonts w:ascii="Times New Roman" w:hAnsi="Times New Roman" w:cs="Times New Roman"/>
        </w:rPr>
        <w:t>23</w:t>
      </w:r>
      <w:r w:rsidRPr="007B271D">
        <w:rPr>
          <w:rFonts w:ascii="Times New Roman" w:hAnsi="Times New Roman" w:cs="Times New Roman"/>
        </w:rPr>
        <w:t xml:space="preserve"> Stratejik Planından yararlanılmıştır. </w:t>
      </w:r>
    </w:p>
    <w:p w14:paraId="5E394B85" w14:textId="77777777" w:rsidR="005D707B" w:rsidRDefault="005D707B" w:rsidP="005D707B">
      <w:pPr>
        <w:ind w:left="0" w:right="-22" w:firstLine="0"/>
        <w:rPr>
          <w:rFonts w:ascii="Times New Roman" w:hAnsi="Times New Roman" w:cs="Times New Roman"/>
          <w:szCs w:val="24"/>
        </w:rPr>
      </w:pPr>
      <w:r w:rsidRPr="007B271D">
        <w:rPr>
          <w:rFonts w:ascii="Times New Roman" w:hAnsi="Times New Roman" w:cs="Times New Roman"/>
          <w:szCs w:val="24"/>
        </w:rPr>
        <w:t>Stratejik Planlama Ekibi Stratejik Planını hazırlarken yapmış olduğu toplantılarda oluşturulan beyin fırtınası ile paydaşların belirlenmesi, belirlenen paydaşların etkisi konusunda değerlendirmeler yapmışlardır. Bu çalışmalar kapsamında Memnuniyet sonuçları önemli etken olmuştur. Öz değerlendirme sonuçları güçlü ve zayıf yönlerimizin belirlenmesinde önemli bir yer almıştır.</w:t>
      </w:r>
    </w:p>
    <w:p w14:paraId="57131ED5" w14:textId="77777777" w:rsidR="005D707B" w:rsidRDefault="005D707B" w:rsidP="005D707B">
      <w:pPr>
        <w:spacing w:after="0" w:line="357" w:lineRule="auto"/>
        <w:ind w:left="0" w:right="-22" w:firstLine="0"/>
      </w:pPr>
      <w:r w:rsidRPr="007B271D">
        <w:rPr>
          <w:rFonts w:ascii="Times New Roman" w:hAnsi="Times New Roman" w:cs="Times New Roman"/>
          <w:szCs w:val="24"/>
        </w:rPr>
        <w:t>Paydaş anketlerine ilişkin ortaya çıkan temel sonuçlara altta yer verilmiştir:</w:t>
      </w:r>
      <w:r>
        <w:t xml:space="preserve">  </w:t>
      </w:r>
    </w:p>
    <w:p w14:paraId="1392B257" w14:textId="3A219706" w:rsidR="005D707B" w:rsidRDefault="005D707B" w:rsidP="005D707B">
      <w:pPr>
        <w:spacing w:after="1" w:line="357" w:lineRule="auto"/>
        <w:ind w:left="0" w:right="-2" w:firstLine="0"/>
      </w:pPr>
      <w:r>
        <w:rPr>
          <w:b/>
        </w:rPr>
        <w:t>İç paydaşlar,</w:t>
      </w:r>
      <w:r>
        <w:t xml:space="preserve"> okulda gerçekleşen her faaliyetten doğrudan etkilenen veya bir faaliyeti ilerletme/yavaşlatma etkisine sahip olanlardır. Okulun bir parçası olan bireyleri ifade eder. Okul müdürü, müdür yardımcıları, öğretmenler, öğrenciler, destek personeli ve okul aile birliği üyeleri iç paydaşlara örnek olarak verilebilir. </w:t>
      </w:r>
    </w:p>
    <w:p w14:paraId="7DD068BA" w14:textId="170C1BFB" w:rsidR="005D707B" w:rsidRDefault="005D707B" w:rsidP="005D707B">
      <w:pPr>
        <w:spacing w:after="0" w:line="358" w:lineRule="auto"/>
        <w:ind w:left="0" w:right="-2" w:firstLine="0"/>
      </w:pPr>
      <w:r>
        <w:rPr>
          <w:b/>
        </w:rPr>
        <w:t>Dış paydaşlar,</w:t>
      </w:r>
      <w:r>
        <w:t xml:space="preserve"> okul bir parçası olmayan ancak okulda gerçekleşen her faaliyetten dolaylı olarak etkilenen, bağlı/ilişkili/ilgili kişi, grup ya da kurumları ifade eder. Okul</w:t>
      </w:r>
      <w:r w:rsidR="004A3E1B">
        <w:t>un</w:t>
      </w:r>
      <w:r>
        <w:t xml:space="preserve"> dış paydaşları; veliler, il ve ilçe millî eğitim müdürlükleri, Valilik, kamu kurum ve kuruluşları, muhtarlar, sivil toplum ve özel sektör kuruluşları vb. olarak sıralanabilir. Paydaşlar belirlenirken Ek-1, Ek-2, Ek-3‘te yar alan matrisler kullanılmalıdır. </w:t>
      </w:r>
    </w:p>
    <w:p w14:paraId="3F4E9F75" w14:textId="40DF3029" w:rsidR="005D707B" w:rsidRDefault="005D707B" w:rsidP="003626F8">
      <w:pPr>
        <w:spacing w:after="0" w:line="358" w:lineRule="auto"/>
        <w:ind w:left="0" w:right="-2" w:firstLine="0"/>
      </w:pPr>
      <w:r>
        <w:lastRenderedPageBreak/>
        <w:t xml:space="preserve">Okulda, tüm paydaşların katılım fırsatlarına sahip olması önemlidir. Bunun için anahtar fırsat, onları stratejik planlama sürecine dâhil etmektir. Bu süreçte paydaşların görüşlerinin alınması ve değerlendirilmesi çok önemlidir.  </w:t>
      </w:r>
    </w:p>
    <w:p w14:paraId="464816F5" w14:textId="1570E0A8" w:rsidR="005D707B" w:rsidRDefault="005D707B" w:rsidP="003626F8">
      <w:pPr>
        <w:spacing w:after="0" w:line="362" w:lineRule="auto"/>
        <w:ind w:left="0" w:right="-2" w:firstLine="0"/>
      </w:pPr>
      <w:r>
        <w:t>Yapılan değerlendirmeler; ihtiyaç ve beklentilerin belirlenerek daha anlaşır hâle gelmesi; iletişim kanallarının açık tutulması, paydaşlara sürecin bir parçası olduklarını hissettirerek onların okulun misyonlarını daha iyi uygulamasına faydalı olur.   Paydaş analizi; anket uygulaması</w:t>
      </w:r>
      <w:r w:rsidR="003626F8">
        <w:t xml:space="preserve"> </w:t>
      </w:r>
      <w:r>
        <w:t>şek</w:t>
      </w:r>
      <w:r w:rsidR="003626F8">
        <w:t>linde</w:t>
      </w:r>
      <w:r>
        <w:t xml:space="preserve"> gerçekleş</w:t>
      </w:r>
      <w:r w:rsidR="003626F8">
        <w:t>tirilmiştir</w:t>
      </w:r>
      <w:r>
        <w:t xml:space="preserve">.  </w:t>
      </w:r>
    </w:p>
    <w:p w14:paraId="11747E57" w14:textId="018D6568" w:rsidR="00BB6E2B" w:rsidRPr="007D06B7" w:rsidRDefault="00BB6E2B" w:rsidP="002672E5">
      <w:pPr>
        <w:spacing w:after="0" w:line="360" w:lineRule="auto"/>
        <w:ind w:left="0" w:right="-23"/>
      </w:pPr>
      <w:r w:rsidRPr="007D06B7">
        <w:t>Kurumumuzun en önemli paydaşları arasında yer alan öğrenci, veli ve öğretmenlerimize yönelik olarak anket uygulanmıştır. 5’li Likert Ölçeğine</w:t>
      </w:r>
      <w:r w:rsidR="00B857C0">
        <w:t xml:space="preserve"> (öğrenciler için 4</w:t>
      </w:r>
      <w:r w:rsidR="00B857C0" w:rsidRPr="007D06B7">
        <w:t>’l</w:t>
      </w:r>
      <w:r w:rsidR="00B857C0">
        <w:t>ü)</w:t>
      </w:r>
      <w:r w:rsidR="00B857C0" w:rsidRPr="007D06B7">
        <w:t xml:space="preserve"> göre hazırlanmış olan anketlerde</w:t>
      </w:r>
      <w:r w:rsidRPr="007D06B7">
        <w:t xml:space="preserve"> göre hazırlanmış olan anketlerde öğretmenler için toplam </w:t>
      </w:r>
      <w:r w:rsidR="00B857C0">
        <w:t>17</w:t>
      </w:r>
      <w:r w:rsidRPr="007D06B7">
        <w:t xml:space="preserve">, öğrenciler için toplam </w:t>
      </w:r>
      <w:r w:rsidR="00B857C0">
        <w:t>12</w:t>
      </w:r>
      <w:r w:rsidRPr="007D06B7">
        <w:t xml:space="preserve">, veliler için ise yine </w:t>
      </w:r>
      <w:r w:rsidR="00B857C0">
        <w:t>22</w:t>
      </w:r>
      <w:r w:rsidRPr="007D06B7">
        <w:t xml:space="preserve"> soruya yer verilmiştir.</w:t>
      </w:r>
    </w:p>
    <w:p w14:paraId="3D1F9A16" w14:textId="6BE1EA43" w:rsidR="00BB6E2B" w:rsidRPr="007D06B7" w:rsidRDefault="00BB6E2B" w:rsidP="002672E5">
      <w:pPr>
        <w:spacing w:after="0" w:line="360" w:lineRule="auto"/>
        <w:ind w:left="0" w:right="-23" w:firstLine="0"/>
      </w:pPr>
      <w:r w:rsidRPr="007D06B7">
        <w:t>Değerlendirme yapılırken “Katılıyorum” ve “</w:t>
      </w:r>
      <w:r w:rsidR="00733DF1">
        <w:t>Kesinlikle</w:t>
      </w:r>
      <w:r w:rsidRPr="007D06B7">
        <w:t xml:space="preserve"> Katılıyorum”, “Kısmen Katılıyorum” ile “Kararsızım” birlikte yorumlanmış olup, “Katılmıyorum” maddesi ise yalnız değerlendirilmiştir.</w:t>
      </w:r>
    </w:p>
    <w:p w14:paraId="3BC5F4C7" w14:textId="77777777" w:rsidR="00F25862" w:rsidRPr="00F25862" w:rsidRDefault="00F25862" w:rsidP="00F25862">
      <w:pPr>
        <w:spacing w:after="160" w:line="259" w:lineRule="auto"/>
        <w:ind w:left="0" w:right="0" w:firstLine="708"/>
        <w:jc w:val="left"/>
        <w:rPr>
          <w:bCs/>
          <w:szCs w:val="32"/>
        </w:rPr>
      </w:pPr>
      <w:r w:rsidRPr="00F25862">
        <w:rPr>
          <w:bCs/>
          <w:szCs w:val="32"/>
        </w:rPr>
        <w:t>Elde edilen veriler; GZFT analizinin oluşturulmasına, stratejilerin ve performans göstergelerinin belirlenmesine katkı sunmuştur.</w:t>
      </w:r>
    </w:p>
    <w:p w14:paraId="55FE2D42" w14:textId="39E0778D" w:rsidR="00C34C24" w:rsidRPr="00700096" w:rsidRDefault="00B857C0" w:rsidP="00700096">
      <w:pPr>
        <w:spacing w:after="160" w:line="259" w:lineRule="auto"/>
        <w:ind w:left="0" w:right="0" w:firstLine="0"/>
        <w:jc w:val="left"/>
        <w:rPr>
          <w:b/>
          <w:bCs/>
          <w:sz w:val="32"/>
          <w:szCs w:val="32"/>
        </w:rPr>
      </w:pPr>
      <w:r>
        <w:rPr>
          <w:bCs/>
          <w:szCs w:val="32"/>
        </w:rPr>
        <w:br w:type="page"/>
      </w:r>
    </w:p>
    <w:p w14:paraId="27E46BF6" w14:textId="7C89E834" w:rsidR="005D707B" w:rsidRDefault="005D707B" w:rsidP="00A963EE">
      <w:pPr>
        <w:spacing w:after="76" w:line="259" w:lineRule="auto"/>
        <w:ind w:left="0" w:right="0" w:firstLine="0"/>
        <w:jc w:val="left"/>
      </w:pPr>
      <w:r>
        <w:lastRenderedPageBreak/>
        <w:t xml:space="preserve">  </w:t>
      </w:r>
      <w:r>
        <w:tab/>
      </w:r>
      <w:r>
        <w:rPr>
          <w:b/>
          <w:sz w:val="32"/>
        </w:rPr>
        <w:t xml:space="preserve"> </w:t>
      </w:r>
    </w:p>
    <w:p w14:paraId="010E8F64" w14:textId="58DF2B03" w:rsidR="005D707B" w:rsidRDefault="005D707B" w:rsidP="005D707B">
      <w:pPr>
        <w:pStyle w:val="Balk3"/>
        <w:ind w:left="0" w:firstLine="0"/>
      </w:pPr>
      <w:r>
        <w:t xml:space="preserve"> </w:t>
      </w:r>
      <w:r w:rsidR="00264C05">
        <w:t>İç ve Dış Paydaş Analizi</w:t>
      </w:r>
      <w:r>
        <w:t xml:space="preserve"> </w:t>
      </w:r>
    </w:p>
    <w:tbl>
      <w:tblPr>
        <w:tblW w:w="9355"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Layout w:type="fixed"/>
        <w:tblLook w:val="01E0" w:firstRow="1" w:lastRow="1" w:firstColumn="1" w:lastColumn="1" w:noHBand="0" w:noVBand="0"/>
      </w:tblPr>
      <w:tblGrid>
        <w:gridCol w:w="4644"/>
        <w:gridCol w:w="1985"/>
        <w:gridCol w:w="1276"/>
        <w:gridCol w:w="1450"/>
      </w:tblGrid>
      <w:tr w:rsidR="00264C05" w:rsidRPr="00264C05" w14:paraId="498C8CEF" w14:textId="77777777" w:rsidTr="00A34198">
        <w:trPr>
          <w:trHeight w:hRule="exact" w:val="665"/>
        </w:trPr>
        <w:tc>
          <w:tcPr>
            <w:tcW w:w="4644" w:type="dxa"/>
            <w:tcBorders>
              <w:top w:val="single" w:sz="4" w:space="0" w:color="9BBB59"/>
              <w:left w:val="single" w:sz="4" w:space="0" w:color="9BBB59"/>
              <w:bottom w:val="single" w:sz="4" w:space="0" w:color="9BBB59"/>
              <w:right w:val="nil"/>
            </w:tcBorders>
            <w:shd w:val="clear" w:color="auto" w:fill="9BBB59"/>
          </w:tcPr>
          <w:p w14:paraId="45609BED" w14:textId="77777777" w:rsidR="00264C05" w:rsidRPr="00264C05" w:rsidRDefault="00264C05" w:rsidP="00264C05">
            <w:pPr>
              <w:spacing w:before="86" w:after="160" w:line="259" w:lineRule="auto"/>
              <w:ind w:left="0" w:right="5" w:firstLine="0"/>
              <w:jc w:val="center"/>
              <w:rPr>
                <w:rFonts w:ascii="Times New Roman" w:eastAsia="Times New Roman" w:hAnsi="Times New Roman" w:cs="Times New Roman"/>
                <w:b/>
                <w:bCs/>
                <w:noProof/>
                <w:color w:val="auto"/>
                <w:kern w:val="0"/>
                <w:szCs w:val="24"/>
                <w:lang w:eastAsia="en-US"/>
                <w14:ligatures w14:val="none"/>
              </w:rPr>
            </w:pPr>
            <w:r w:rsidRPr="00264C05">
              <w:rPr>
                <w:rFonts w:ascii="Times New Roman" w:eastAsia="Times New Roman" w:hAnsi="Times New Roman" w:cs="Times New Roman"/>
                <w:b/>
                <w:bCs/>
                <w:noProof/>
                <w:color w:val="auto"/>
                <w:spacing w:val="-8"/>
                <w:w w:val="90"/>
                <w:kern w:val="0"/>
                <w:szCs w:val="24"/>
                <w:lang w:eastAsia="en-US"/>
                <w14:ligatures w14:val="none"/>
              </w:rPr>
              <w:t>P</w:t>
            </w:r>
            <w:r w:rsidRPr="00264C05">
              <w:rPr>
                <w:rFonts w:ascii="Times New Roman" w:eastAsia="Times New Roman" w:hAnsi="Times New Roman" w:cs="Times New Roman"/>
                <w:b/>
                <w:bCs/>
                <w:noProof/>
                <w:color w:val="auto"/>
                <w:spacing w:val="-5"/>
                <w:w w:val="90"/>
                <w:kern w:val="0"/>
                <w:szCs w:val="24"/>
                <w:lang w:eastAsia="en-US"/>
                <w14:ligatures w14:val="none"/>
              </w:rPr>
              <w:t>a</w:t>
            </w:r>
            <w:r w:rsidRPr="00264C05">
              <w:rPr>
                <w:rFonts w:ascii="Times New Roman" w:eastAsia="Times New Roman" w:hAnsi="Times New Roman" w:cs="Times New Roman"/>
                <w:b/>
                <w:bCs/>
                <w:noProof/>
                <w:color w:val="auto"/>
                <w:spacing w:val="-2"/>
                <w:w w:val="90"/>
                <w:kern w:val="0"/>
                <w:szCs w:val="24"/>
                <w:lang w:eastAsia="en-US"/>
                <w14:ligatures w14:val="none"/>
              </w:rPr>
              <w:t>yd</w:t>
            </w:r>
            <w:r w:rsidRPr="00264C05">
              <w:rPr>
                <w:rFonts w:ascii="Times New Roman" w:eastAsia="Times New Roman" w:hAnsi="Times New Roman" w:cs="Times New Roman"/>
                <w:b/>
                <w:bCs/>
                <w:noProof/>
                <w:color w:val="auto"/>
                <w:spacing w:val="-1"/>
                <w:w w:val="90"/>
                <w:kern w:val="0"/>
                <w:szCs w:val="24"/>
                <w:lang w:eastAsia="en-US"/>
                <w14:ligatures w14:val="none"/>
              </w:rPr>
              <w:t>a</w:t>
            </w:r>
            <w:r w:rsidRPr="00264C05">
              <w:rPr>
                <w:rFonts w:ascii="Times New Roman" w:eastAsia="Times New Roman" w:hAnsi="Times New Roman" w:cs="Times New Roman"/>
                <w:b/>
                <w:bCs/>
                <w:noProof/>
                <w:color w:val="auto"/>
                <w:w w:val="90"/>
                <w:kern w:val="0"/>
                <w:szCs w:val="24"/>
                <w:lang w:eastAsia="en-US"/>
                <w14:ligatures w14:val="none"/>
              </w:rPr>
              <w:t>ş</w:t>
            </w:r>
            <w:r w:rsidRPr="00264C05">
              <w:rPr>
                <w:rFonts w:ascii="Times New Roman" w:eastAsia="Times New Roman" w:hAnsi="Times New Roman" w:cs="Times New Roman"/>
                <w:b/>
                <w:bCs/>
                <w:noProof/>
                <w:color w:val="auto"/>
                <w:spacing w:val="13"/>
                <w:w w:val="90"/>
                <w:kern w:val="0"/>
                <w:szCs w:val="24"/>
                <w:lang w:eastAsia="en-US"/>
                <w14:ligatures w14:val="none"/>
              </w:rPr>
              <w:t xml:space="preserve"> </w:t>
            </w:r>
            <w:r w:rsidRPr="00264C05">
              <w:rPr>
                <w:rFonts w:ascii="Times New Roman" w:eastAsia="Times New Roman" w:hAnsi="Times New Roman" w:cs="Times New Roman"/>
                <w:b/>
                <w:bCs/>
                <w:noProof/>
                <w:color w:val="auto"/>
                <w:spacing w:val="-3"/>
                <w:w w:val="90"/>
                <w:kern w:val="0"/>
                <w:szCs w:val="24"/>
                <w:lang w:eastAsia="en-US"/>
                <w14:ligatures w14:val="none"/>
              </w:rPr>
              <w:t>A</w:t>
            </w:r>
            <w:r w:rsidRPr="00264C05">
              <w:rPr>
                <w:rFonts w:ascii="Times New Roman" w:eastAsia="Times New Roman" w:hAnsi="Times New Roman" w:cs="Times New Roman"/>
                <w:b/>
                <w:bCs/>
                <w:noProof/>
                <w:color w:val="auto"/>
                <w:w w:val="90"/>
                <w:kern w:val="0"/>
                <w:szCs w:val="24"/>
                <w:lang w:eastAsia="en-US"/>
                <w14:ligatures w14:val="none"/>
              </w:rPr>
              <w:t>dı</w:t>
            </w:r>
          </w:p>
        </w:tc>
        <w:tc>
          <w:tcPr>
            <w:tcW w:w="1985" w:type="dxa"/>
            <w:tcBorders>
              <w:top w:val="single" w:sz="4" w:space="0" w:color="9BBB59"/>
              <w:left w:val="nil"/>
              <w:bottom w:val="single" w:sz="4" w:space="0" w:color="9BBB59"/>
              <w:right w:val="nil"/>
            </w:tcBorders>
            <w:shd w:val="clear" w:color="auto" w:fill="9BBB59"/>
          </w:tcPr>
          <w:p w14:paraId="264AB901" w14:textId="77777777" w:rsidR="00264C05" w:rsidRPr="00264C05" w:rsidRDefault="00264C05" w:rsidP="00264C05">
            <w:pPr>
              <w:spacing w:before="86" w:after="160" w:line="259" w:lineRule="auto"/>
              <w:ind w:left="172" w:right="110" w:firstLine="0"/>
              <w:jc w:val="center"/>
              <w:rPr>
                <w:rFonts w:ascii="Times New Roman" w:eastAsia="Times New Roman" w:hAnsi="Times New Roman" w:cs="Times New Roman"/>
                <w:b/>
                <w:bCs/>
                <w:noProof/>
                <w:color w:val="auto"/>
                <w:kern w:val="0"/>
                <w:szCs w:val="24"/>
                <w:lang w:eastAsia="en-US"/>
                <w14:ligatures w14:val="none"/>
              </w:rPr>
            </w:pPr>
            <w:r w:rsidRPr="00264C05">
              <w:rPr>
                <w:rFonts w:ascii="Times New Roman" w:eastAsia="Times New Roman" w:hAnsi="Times New Roman" w:cs="Times New Roman"/>
                <w:b/>
                <w:bCs/>
                <w:noProof/>
                <w:color w:val="auto"/>
                <w:spacing w:val="-8"/>
                <w:w w:val="95"/>
                <w:kern w:val="0"/>
                <w:szCs w:val="24"/>
                <w:lang w:eastAsia="en-US"/>
                <w14:ligatures w14:val="none"/>
              </w:rPr>
              <w:t>İ</w:t>
            </w:r>
            <w:r w:rsidRPr="00264C05">
              <w:rPr>
                <w:rFonts w:ascii="Times New Roman" w:eastAsia="Times New Roman" w:hAnsi="Times New Roman" w:cs="Times New Roman"/>
                <w:b/>
                <w:bCs/>
                <w:noProof/>
                <w:color w:val="auto"/>
                <w:w w:val="95"/>
                <w:kern w:val="0"/>
                <w:szCs w:val="24"/>
                <w:lang w:eastAsia="en-US"/>
                <w14:ligatures w14:val="none"/>
              </w:rPr>
              <w:t>ç</w:t>
            </w:r>
            <w:r w:rsidRPr="00264C05">
              <w:rPr>
                <w:rFonts w:ascii="Times New Roman" w:eastAsia="Times New Roman" w:hAnsi="Times New Roman" w:cs="Times New Roman"/>
                <w:b/>
                <w:bCs/>
                <w:noProof/>
                <w:color w:val="auto"/>
                <w:spacing w:val="-4"/>
                <w:w w:val="95"/>
                <w:kern w:val="0"/>
                <w:szCs w:val="24"/>
                <w:lang w:eastAsia="en-US"/>
                <w14:ligatures w14:val="none"/>
              </w:rPr>
              <w:t xml:space="preserve"> </w:t>
            </w:r>
            <w:r w:rsidRPr="00264C05">
              <w:rPr>
                <w:rFonts w:ascii="Times New Roman" w:eastAsia="Times New Roman" w:hAnsi="Times New Roman" w:cs="Times New Roman"/>
                <w:b/>
                <w:bCs/>
                <w:noProof/>
                <w:color w:val="auto"/>
                <w:w w:val="95"/>
                <w:kern w:val="0"/>
                <w:szCs w:val="24"/>
                <w:lang w:eastAsia="en-US"/>
                <w14:ligatures w14:val="none"/>
              </w:rPr>
              <w:t>/</w:t>
            </w:r>
            <w:r w:rsidRPr="00264C05">
              <w:rPr>
                <w:rFonts w:ascii="Times New Roman" w:eastAsia="Times New Roman" w:hAnsi="Times New Roman" w:cs="Times New Roman"/>
                <w:b/>
                <w:bCs/>
                <w:noProof/>
                <w:color w:val="auto"/>
                <w:spacing w:val="-4"/>
                <w:w w:val="95"/>
                <w:kern w:val="0"/>
                <w:szCs w:val="24"/>
                <w:lang w:eastAsia="en-US"/>
                <w14:ligatures w14:val="none"/>
              </w:rPr>
              <w:t xml:space="preserve"> </w:t>
            </w:r>
            <w:r w:rsidRPr="00264C05">
              <w:rPr>
                <w:rFonts w:ascii="Times New Roman" w:eastAsia="Times New Roman" w:hAnsi="Times New Roman" w:cs="Times New Roman"/>
                <w:b/>
                <w:bCs/>
                <w:noProof/>
                <w:color w:val="auto"/>
                <w:w w:val="95"/>
                <w:kern w:val="0"/>
                <w:szCs w:val="24"/>
                <w:lang w:eastAsia="en-US"/>
                <w14:ligatures w14:val="none"/>
              </w:rPr>
              <w:t>Dış</w:t>
            </w:r>
            <w:r w:rsidRPr="00264C05">
              <w:rPr>
                <w:rFonts w:ascii="Times New Roman" w:eastAsia="Times New Roman" w:hAnsi="Times New Roman" w:cs="Times New Roman"/>
                <w:b/>
                <w:bCs/>
                <w:noProof/>
                <w:color w:val="auto"/>
                <w:spacing w:val="-4"/>
                <w:w w:val="95"/>
                <w:kern w:val="0"/>
                <w:szCs w:val="24"/>
                <w:lang w:eastAsia="en-US"/>
                <w14:ligatures w14:val="none"/>
              </w:rPr>
              <w:t xml:space="preserve"> </w:t>
            </w:r>
            <w:r w:rsidRPr="00264C05">
              <w:rPr>
                <w:rFonts w:ascii="Times New Roman" w:eastAsia="Times New Roman" w:hAnsi="Times New Roman" w:cs="Times New Roman"/>
                <w:b/>
                <w:bCs/>
                <w:noProof/>
                <w:color w:val="auto"/>
                <w:spacing w:val="-8"/>
                <w:w w:val="95"/>
                <w:kern w:val="0"/>
                <w:szCs w:val="24"/>
                <w:lang w:eastAsia="en-US"/>
                <w14:ligatures w14:val="none"/>
              </w:rPr>
              <w:t>P</w:t>
            </w:r>
            <w:r w:rsidRPr="00264C05">
              <w:rPr>
                <w:rFonts w:ascii="Times New Roman" w:eastAsia="Times New Roman" w:hAnsi="Times New Roman" w:cs="Times New Roman"/>
                <w:b/>
                <w:bCs/>
                <w:noProof/>
                <w:color w:val="auto"/>
                <w:spacing w:val="-5"/>
                <w:w w:val="95"/>
                <w:kern w:val="0"/>
                <w:szCs w:val="24"/>
                <w:lang w:eastAsia="en-US"/>
                <w14:ligatures w14:val="none"/>
              </w:rPr>
              <w:t>a</w:t>
            </w:r>
            <w:r w:rsidRPr="00264C05">
              <w:rPr>
                <w:rFonts w:ascii="Times New Roman" w:eastAsia="Times New Roman" w:hAnsi="Times New Roman" w:cs="Times New Roman"/>
                <w:b/>
                <w:bCs/>
                <w:noProof/>
                <w:color w:val="auto"/>
                <w:spacing w:val="-3"/>
                <w:w w:val="95"/>
                <w:kern w:val="0"/>
                <w:szCs w:val="24"/>
                <w:lang w:eastAsia="en-US"/>
                <w14:ligatures w14:val="none"/>
              </w:rPr>
              <w:t>y</w:t>
            </w:r>
            <w:r w:rsidRPr="00264C05">
              <w:rPr>
                <w:rFonts w:ascii="Times New Roman" w:eastAsia="Times New Roman" w:hAnsi="Times New Roman" w:cs="Times New Roman"/>
                <w:b/>
                <w:bCs/>
                <w:noProof/>
                <w:color w:val="auto"/>
                <w:spacing w:val="-2"/>
                <w:w w:val="95"/>
                <w:kern w:val="0"/>
                <w:szCs w:val="24"/>
                <w:lang w:eastAsia="en-US"/>
                <w14:ligatures w14:val="none"/>
              </w:rPr>
              <w:t>da</w:t>
            </w:r>
            <w:r w:rsidRPr="00264C05">
              <w:rPr>
                <w:rFonts w:ascii="Times New Roman" w:eastAsia="Times New Roman" w:hAnsi="Times New Roman" w:cs="Times New Roman"/>
                <w:b/>
                <w:bCs/>
                <w:noProof/>
                <w:color w:val="auto"/>
                <w:w w:val="95"/>
                <w:kern w:val="0"/>
                <w:szCs w:val="24"/>
                <w:lang w:eastAsia="en-US"/>
                <w14:ligatures w14:val="none"/>
              </w:rPr>
              <w:t>ş</w:t>
            </w:r>
          </w:p>
        </w:tc>
        <w:tc>
          <w:tcPr>
            <w:tcW w:w="1276" w:type="dxa"/>
            <w:tcBorders>
              <w:top w:val="single" w:sz="4" w:space="0" w:color="9BBB59"/>
              <w:left w:val="nil"/>
              <w:bottom w:val="single" w:sz="4" w:space="0" w:color="9BBB59"/>
              <w:right w:val="nil"/>
            </w:tcBorders>
            <w:shd w:val="clear" w:color="auto" w:fill="9BBB59"/>
          </w:tcPr>
          <w:p w14:paraId="1BA8100A" w14:textId="77777777" w:rsidR="00264C05" w:rsidRPr="00264C05" w:rsidRDefault="00264C05" w:rsidP="00264C05">
            <w:pPr>
              <w:spacing w:before="86" w:after="160" w:line="259" w:lineRule="auto"/>
              <w:ind w:left="121" w:right="0" w:firstLine="0"/>
              <w:jc w:val="center"/>
              <w:rPr>
                <w:rFonts w:ascii="Times New Roman" w:eastAsia="Times New Roman" w:hAnsi="Times New Roman" w:cs="Times New Roman"/>
                <w:b/>
                <w:bCs/>
                <w:noProof/>
                <w:color w:val="auto"/>
                <w:kern w:val="0"/>
                <w:szCs w:val="24"/>
                <w:lang w:eastAsia="en-US"/>
                <w14:ligatures w14:val="none"/>
              </w:rPr>
            </w:pPr>
            <w:r w:rsidRPr="00264C05">
              <w:rPr>
                <w:rFonts w:ascii="Times New Roman" w:eastAsia="Times New Roman" w:hAnsi="Times New Roman" w:cs="Times New Roman"/>
                <w:b/>
                <w:bCs/>
                <w:noProof/>
                <w:color w:val="auto"/>
                <w:spacing w:val="-2"/>
                <w:w w:val="95"/>
                <w:kern w:val="0"/>
                <w:szCs w:val="24"/>
                <w:lang w:eastAsia="en-US"/>
                <w14:ligatures w14:val="none"/>
              </w:rPr>
              <w:t>Ö</w:t>
            </w:r>
            <w:r w:rsidRPr="00264C05">
              <w:rPr>
                <w:rFonts w:ascii="Times New Roman" w:eastAsia="Times New Roman" w:hAnsi="Times New Roman" w:cs="Times New Roman"/>
                <w:b/>
                <w:bCs/>
                <w:noProof/>
                <w:color w:val="auto"/>
                <w:spacing w:val="-1"/>
                <w:w w:val="95"/>
                <w:kern w:val="0"/>
                <w:szCs w:val="24"/>
                <w:lang w:eastAsia="en-US"/>
                <w14:ligatures w14:val="none"/>
              </w:rPr>
              <w:t>n</w:t>
            </w:r>
            <w:r w:rsidRPr="00264C05">
              <w:rPr>
                <w:rFonts w:ascii="Times New Roman" w:eastAsia="Times New Roman" w:hAnsi="Times New Roman" w:cs="Times New Roman"/>
                <w:b/>
                <w:bCs/>
                <w:noProof/>
                <w:color w:val="auto"/>
                <w:spacing w:val="-2"/>
                <w:w w:val="95"/>
                <w:kern w:val="0"/>
                <w:szCs w:val="24"/>
                <w:lang w:eastAsia="en-US"/>
                <w14:ligatures w14:val="none"/>
              </w:rPr>
              <w:t>e</w:t>
            </w:r>
            <w:r w:rsidRPr="00264C05">
              <w:rPr>
                <w:rFonts w:ascii="Times New Roman" w:eastAsia="Times New Roman" w:hAnsi="Times New Roman" w:cs="Times New Roman"/>
                <w:b/>
                <w:bCs/>
                <w:noProof/>
                <w:color w:val="auto"/>
                <w:w w:val="95"/>
                <w:kern w:val="0"/>
                <w:szCs w:val="24"/>
                <w:lang w:eastAsia="en-US"/>
                <w14:ligatures w14:val="none"/>
              </w:rPr>
              <w:t>m</w:t>
            </w:r>
            <w:r w:rsidRPr="00264C05">
              <w:rPr>
                <w:rFonts w:ascii="Times New Roman" w:eastAsia="Times New Roman" w:hAnsi="Times New Roman" w:cs="Times New Roman"/>
                <w:b/>
                <w:bCs/>
                <w:noProof/>
                <w:color w:val="auto"/>
                <w:spacing w:val="-6"/>
                <w:w w:val="95"/>
                <w:kern w:val="0"/>
                <w:szCs w:val="24"/>
                <w:lang w:eastAsia="en-US"/>
                <w14:ligatures w14:val="none"/>
              </w:rPr>
              <w:t xml:space="preserve"> </w:t>
            </w:r>
            <w:r w:rsidRPr="00264C05">
              <w:rPr>
                <w:rFonts w:ascii="Times New Roman" w:eastAsia="Times New Roman" w:hAnsi="Times New Roman" w:cs="Times New Roman"/>
                <w:b/>
                <w:bCs/>
                <w:noProof/>
                <w:color w:val="auto"/>
                <w:spacing w:val="-2"/>
                <w:w w:val="95"/>
                <w:kern w:val="0"/>
                <w:szCs w:val="24"/>
                <w:lang w:eastAsia="en-US"/>
                <w14:ligatures w14:val="none"/>
              </w:rPr>
              <w:t>D</w:t>
            </w:r>
            <w:r w:rsidRPr="00264C05">
              <w:rPr>
                <w:rFonts w:ascii="Times New Roman" w:eastAsia="Times New Roman" w:hAnsi="Times New Roman" w:cs="Times New Roman"/>
                <w:b/>
                <w:bCs/>
                <w:noProof/>
                <w:color w:val="auto"/>
                <w:spacing w:val="-3"/>
                <w:w w:val="95"/>
                <w:kern w:val="0"/>
                <w:szCs w:val="24"/>
                <w:lang w:eastAsia="en-US"/>
                <w14:ligatures w14:val="none"/>
              </w:rPr>
              <w:t>er</w:t>
            </w:r>
            <w:r w:rsidRPr="00264C05">
              <w:rPr>
                <w:rFonts w:ascii="Times New Roman" w:eastAsia="Times New Roman" w:hAnsi="Times New Roman" w:cs="Times New Roman"/>
                <w:b/>
                <w:bCs/>
                <w:noProof/>
                <w:color w:val="auto"/>
                <w:spacing w:val="-1"/>
                <w:w w:val="95"/>
                <w:kern w:val="0"/>
                <w:szCs w:val="24"/>
                <w:lang w:eastAsia="en-US"/>
                <w14:ligatures w14:val="none"/>
              </w:rPr>
              <w:t>e</w:t>
            </w:r>
            <w:r w:rsidRPr="00264C05">
              <w:rPr>
                <w:rFonts w:ascii="Times New Roman" w:eastAsia="Times New Roman" w:hAnsi="Times New Roman" w:cs="Times New Roman"/>
                <w:b/>
                <w:bCs/>
                <w:noProof/>
                <w:color w:val="auto"/>
                <w:spacing w:val="-2"/>
                <w:w w:val="95"/>
                <w:kern w:val="0"/>
                <w:szCs w:val="24"/>
                <w:lang w:eastAsia="en-US"/>
                <w14:ligatures w14:val="none"/>
              </w:rPr>
              <w:t>c</w:t>
            </w:r>
            <w:r w:rsidRPr="00264C05">
              <w:rPr>
                <w:rFonts w:ascii="Times New Roman" w:eastAsia="Times New Roman" w:hAnsi="Times New Roman" w:cs="Times New Roman"/>
                <w:b/>
                <w:bCs/>
                <w:noProof/>
                <w:color w:val="auto"/>
                <w:spacing w:val="-1"/>
                <w:w w:val="95"/>
                <w:kern w:val="0"/>
                <w:szCs w:val="24"/>
                <w:lang w:eastAsia="en-US"/>
                <w14:ligatures w14:val="none"/>
              </w:rPr>
              <w:t>e</w:t>
            </w:r>
            <w:r w:rsidRPr="00264C05">
              <w:rPr>
                <w:rFonts w:ascii="Times New Roman" w:eastAsia="Times New Roman" w:hAnsi="Times New Roman" w:cs="Times New Roman"/>
                <w:b/>
                <w:bCs/>
                <w:noProof/>
                <w:color w:val="auto"/>
                <w:w w:val="95"/>
                <w:kern w:val="0"/>
                <w:szCs w:val="24"/>
                <w:lang w:eastAsia="en-US"/>
                <w14:ligatures w14:val="none"/>
              </w:rPr>
              <w:t>si</w:t>
            </w:r>
          </w:p>
        </w:tc>
        <w:tc>
          <w:tcPr>
            <w:tcW w:w="1450" w:type="dxa"/>
            <w:tcBorders>
              <w:top w:val="single" w:sz="4" w:space="0" w:color="9BBB59"/>
              <w:left w:val="nil"/>
              <w:bottom w:val="single" w:sz="4" w:space="0" w:color="9BBB59"/>
              <w:right w:val="single" w:sz="4" w:space="0" w:color="9BBB59"/>
            </w:tcBorders>
            <w:shd w:val="clear" w:color="auto" w:fill="9BBB59"/>
          </w:tcPr>
          <w:p w14:paraId="197C1DB6" w14:textId="77777777" w:rsidR="00264C05" w:rsidRPr="00264C05" w:rsidRDefault="00264C05" w:rsidP="00264C05">
            <w:pPr>
              <w:spacing w:before="86" w:after="160" w:line="259" w:lineRule="auto"/>
              <w:ind w:left="214" w:right="0" w:firstLine="0"/>
              <w:jc w:val="center"/>
              <w:rPr>
                <w:rFonts w:ascii="Times New Roman" w:eastAsia="Times New Roman" w:hAnsi="Times New Roman" w:cs="Times New Roman"/>
                <w:b/>
                <w:bCs/>
                <w:noProof/>
                <w:color w:val="auto"/>
                <w:kern w:val="0"/>
                <w:szCs w:val="24"/>
                <w:lang w:eastAsia="en-US"/>
                <w14:ligatures w14:val="none"/>
              </w:rPr>
            </w:pPr>
            <w:r w:rsidRPr="00264C05">
              <w:rPr>
                <w:rFonts w:ascii="Times New Roman" w:eastAsia="Times New Roman" w:hAnsi="Times New Roman" w:cs="Times New Roman"/>
                <w:b/>
                <w:bCs/>
                <w:noProof/>
                <w:color w:val="auto"/>
                <w:spacing w:val="-4"/>
                <w:w w:val="95"/>
                <w:kern w:val="0"/>
                <w:szCs w:val="24"/>
                <w:lang w:eastAsia="en-US"/>
                <w14:ligatures w14:val="none"/>
              </w:rPr>
              <w:t>E</w:t>
            </w:r>
            <w:r w:rsidRPr="00264C05">
              <w:rPr>
                <w:rFonts w:ascii="Times New Roman" w:eastAsia="Times New Roman" w:hAnsi="Times New Roman" w:cs="Times New Roman"/>
                <w:b/>
                <w:bCs/>
                <w:noProof/>
                <w:color w:val="auto"/>
                <w:w w:val="95"/>
                <w:kern w:val="0"/>
                <w:szCs w:val="24"/>
                <w:lang w:eastAsia="en-US"/>
                <w14:ligatures w14:val="none"/>
              </w:rPr>
              <w:t>t</w:t>
            </w:r>
            <w:r w:rsidRPr="00264C05">
              <w:rPr>
                <w:rFonts w:ascii="Times New Roman" w:eastAsia="Times New Roman" w:hAnsi="Times New Roman" w:cs="Times New Roman"/>
                <w:b/>
                <w:bCs/>
                <w:noProof/>
                <w:color w:val="auto"/>
                <w:spacing w:val="2"/>
                <w:w w:val="95"/>
                <w:kern w:val="0"/>
                <w:szCs w:val="24"/>
                <w:lang w:eastAsia="en-US"/>
                <w14:ligatures w14:val="none"/>
              </w:rPr>
              <w:t>k</w:t>
            </w:r>
            <w:r w:rsidRPr="00264C05">
              <w:rPr>
                <w:rFonts w:ascii="Times New Roman" w:eastAsia="Times New Roman" w:hAnsi="Times New Roman" w:cs="Times New Roman"/>
                <w:b/>
                <w:bCs/>
                <w:noProof/>
                <w:color w:val="auto"/>
                <w:w w:val="95"/>
                <w:kern w:val="0"/>
                <w:szCs w:val="24"/>
                <w:lang w:eastAsia="en-US"/>
                <w14:ligatures w14:val="none"/>
              </w:rPr>
              <w:t>i</w:t>
            </w:r>
            <w:r w:rsidRPr="00264C05">
              <w:rPr>
                <w:rFonts w:ascii="Times New Roman" w:eastAsia="Times New Roman" w:hAnsi="Times New Roman" w:cs="Times New Roman"/>
                <w:b/>
                <w:bCs/>
                <w:noProof/>
                <w:color w:val="auto"/>
                <w:spacing w:val="-33"/>
                <w:w w:val="95"/>
                <w:kern w:val="0"/>
                <w:szCs w:val="24"/>
                <w:lang w:eastAsia="en-US"/>
                <w14:ligatures w14:val="none"/>
              </w:rPr>
              <w:t xml:space="preserve"> </w:t>
            </w:r>
            <w:r w:rsidRPr="00264C05">
              <w:rPr>
                <w:rFonts w:ascii="Times New Roman" w:eastAsia="Times New Roman" w:hAnsi="Times New Roman" w:cs="Times New Roman"/>
                <w:b/>
                <w:bCs/>
                <w:noProof/>
                <w:color w:val="auto"/>
                <w:spacing w:val="-2"/>
                <w:w w:val="95"/>
                <w:kern w:val="0"/>
                <w:szCs w:val="24"/>
                <w:lang w:eastAsia="en-US"/>
                <w14:ligatures w14:val="none"/>
              </w:rPr>
              <w:t>De</w:t>
            </w:r>
            <w:r w:rsidRPr="00264C05">
              <w:rPr>
                <w:rFonts w:ascii="Times New Roman" w:eastAsia="Times New Roman" w:hAnsi="Times New Roman" w:cs="Times New Roman"/>
                <w:b/>
                <w:bCs/>
                <w:noProof/>
                <w:color w:val="auto"/>
                <w:spacing w:val="-3"/>
                <w:w w:val="95"/>
                <w:kern w:val="0"/>
                <w:szCs w:val="24"/>
                <w:lang w:eastAsia="en-US"/>
                <w14:ligatures w14:val="none"/>
              </w:rPr>
              <w:t>r</w:t>
            </w:r>
            <w:r w:rsidRPr="00264C05">
              <w:rPr>
                <w:rFonts w:ascii="Times New Roman" w:eastAsia="Times New Roman" w:hAnsi="Times New Roman" w:cs="Times New Roman"/>
                <w:b/>
                <w:bCs/>
                <w:noProof/>
                <w:color w:val="auto"/>
                <w:spacing w:val="-1"/>
                <w:w w:val="95"/>
                <w:kern w:val="0"/>
                <w:szCs w:val="24"/>
                <w:lang w:eastAsia="en-US"/>
                <w14:ligatures w14:val="none"/>
              </w:rPr>
              <w:t>e</w:t>
            </w:r>
            <w:r w:rsidRPr="00264C05">
              <w:rPr>
                <w:rFonts w:ascii="Times New Roman" w:eastAsia="Times New Roman" w:hAnsi="Times New Roman" w:cs="Times New Roman"/>
                <w:b/>
                <w:bCs/>
                <w:noProof/>
                <w:color w:val="auto"/>
                <w:spacing w:val="-2"/>
                <w:w w:val="95"/>
                <w:kern w:val="0"/>
                <w:szCs w:val="24"/>
                <w:lang w:eastAsia="en-US"/>
                <w14:ligatures w14:val="none"/>
              </w:rPr>
              <w:t>c</w:t>
            </w:r>
            <w:r w:rsidRPr="00264C05">
              <w:rPr>
                <w:rFonts w:ascii="Times New Roman" w:eastAsia="Times New Roman" w:hAnsi="Times New Roman" w:cs="Times New Roman"/>
                <w:b/>
                <w:bCs/>
                <w:noProof/>
                <w:color w:val="auto"/>
                <w:spacing w:val="-1"/>
                <w:w w:val="95"/>
                <w:kern w:val="0"/>
                <w:szCs w:val="24"/>
                <w:lang w:eastAsia="en-US"/>
                <w14:ligatures w14:val="none"/>
              </w:rPr>
              <w:t>e</w:t>
            </w:r>
            <w:r w:rsidRPr="00264C05">
              <w:rPr>
                <w:rFonts w:ascii="Times New Roman" w:eastAsia="Times New Roman" w:hAnsi="Times New Roman" w:cs="Times New Roman"/>
                <w:b/>
                <w:bCs/>
                <w:noProof/>
                <w:color w:val="auto"/>
                <w:w w:val="95"/>
                <w:kern w:val="0"/>
                <w:szCs w:val="24"/>
                <w:lang w:eastAsia="en-US"/>
                <w14:ligatures w14:val="none"/>
              </w:rPr>
              <w:t>si</w:t>
            </w:r>
          </w:p>
        </w:tc>
      </w:tr>
      <w:tr w:rsidR="00264C05" w:rsidRPr="00264C05" w14:paraId="06C88CD1" w14:textId="77777777" w:rsidTr="00A34198">
        <w:trPr>
          <w:trHeight w:hRule="exact" w:val="454"/>
        </w:trPr>
        <w:tc>
          <w:tcPr>
            <w:tcW w:w="4644" w:type="dxa"/>
            <w:shd w:val="clear" w:color="auto" w:fill="EAF1DD"/>
          </w:tcPr>
          <w:p w14:paraId="3007810B" w14:textId="77777777" w:rsidR="00264C05" w:rsidRPr="00264C05" w:rsidRDefault="00264C05" w:rsidP="00264C05">
            <w:pPr>
              <w:spacing w:after="160" w:line="259" w:lineRule="auto"/>
              <w:ind w:left="103" w:right="0" w:firstLine="0"/>
              <w:jc w:val="left"/>
              <w:rPr>
                <w:rFonts w:ascii="Book Antiqua" w:eastAsia="Times New Roman" w:hAnsi="Book Antiqua" w:cs="Times New Roman"/>
                <w:b/>
                <w:bCs/>
                <w:noProof/>
                <w:color w:val="auto"/>
                <w:kern w:val="0"/>
                <w:sz w:val="20"/>
                <w:szCs w:val="20"/>
                <w:lang w:eastAsia="en-US"/>
                <w14:ligatures w14:val="none"/>
              </w:rPr>
            </w:pPr>
            <w:r w:rsidRPr="00264C05">
              <w:rPr>
                <w:rFonts w:ascii="Book Antiqua" w:eastAsia="Times New Roman" w:hAnsi="Book Antiqua" w:cs="Times New Roman"/>
                <w:b/>
                <w:bCs/>
                <w:noProof/>
                <w:color w:val="231F20"/>
                <w:spacing w:val="-5"/>
                <w:w w:val="95"/>
                <w:kern w:val="0"/>
                <w:sz w:val="20"/>
                <w:szCs w:val="20"/>
                <w:lang w:eastAsia="en-US"/>
                <w14:ligatures w14:val="none"/>
              </w:rPr>
              <w:t>Milli Eğitim Bakanlığı</w:t>
            </w:r>
          </w:p>
        </w:tc>
        <w:tc>
          <w:tcPr>
            <w:tcW w:w="1985" w:type="dxa"/>
            <w:shd w:val="clear" w:color="auto" w:fill="EAF1DD"/>
          </w:tcPr>
          <w:p w14:paraId="2AEE6321" w14:textId="77777777" w:rsidR="00264C05" w:rsidRPr="00264C05" w:rsidRDefault="00264C05" w:rsidP="00264C05">
            <w:pPr>
              <w:spacing w:after="160" w:line="259" w:lineRule="auto"/>
              <w:ind w:left="0" w:right="222" w:firstLine="0"/>
              <w:jc w:val="left"/>
              <w:rPr>
                <w:rFonts w:ascii="Book Antiqua" w:eastAsia="Times New Roman" w:hAnsi="Book Antiqua" w:cs="Times New Roman"/>
                <w:noProof/>
                <w:color w:val="auto"/>
                <w:kern w:val="0"/>
                <w:sz w:val="20"/>
                <w:szCs w:val="20"/>
                <w:lang w:eastAsia="en-US"/>
                <w14:ligatures w14:val="none"/>
              </w:rPr>
            </w:pPr>
            <w:r w:rsidRPr="00264C05">
              <w:rPr>
                <w:rFonts w:ascii="Book Antiqua" w:eastAsia="Times New Roman" w:hAnsi="Book Antiqua" w:cs="Times New Roman"/>
                <w:noProof/>
                <w:color w:val="231F20"/>
                <w:w w:val="90"/>
                <w:kern w:val="0"/>
                <w:sz w:val="20"/>
                <w:szCs w:val="20"/>
                <w:lang w:eastAsia="en-US"/>
                <w14:ligatures w14:val="none"/>
              </w:rPr>
              <w:t>Dış</w:t>
            </w:r>
            <w:r w:rsidRPr="00264C05">
              <w:rPr>
                <w:rFonts w:ascii="Book Antiqua" w:eastAsia="Times New Roman" w:hAnsi="Book Antiqua" w:cs="Times New Roman"/>
                <w:noProof/>
                <w:color w:val="231F20"/>
                <w:spacing w:val="16"/>
                <w:w w:val="90"/>
                <w:kern w:val="0"/>
                <w:sz w:val="20"/>
                <w:szCs w:val="20"/>
                <w:lang w:eastAsia="en-US"/>
                <w14:ligatures w14:val="none"/>
              </w:rPr>
              <w:t xml:space="preserve"> </w:t>
            </w:r>
            <w:r w:rsidRPr="00264C05">
              <w:rPr>
                <w:rFonts w:ascii="Book Antiqua" w:eastAsia="Times New Roman" w:hAnsi="Book Antiqua" w:cs="Times New Roman"/>
                <w:noProof/>
                <w:color w:val="231F20"/>
                <w:spacing w:val="-8"/>
                <w:w w:val="90"/>
                <w:kern w:val="0"/>
                <w:sz w:val="20"/>
                <w:szCs w:val="20"/>
                <w:lang w:eastAsia="en-US"/>
                <w14:ligatures w14:val="none"/>
              </w:rPr>
              <w:t>P</w:t>
            </w:r>
            <w:r w:rsidRPr="00264C05">
              <w:rPr>
                <w:rFonts w:ascii="Book Antiqua" w:eastAsia="Times New Roman" w:hAnsi="Book Antiqua" w:cs="Times New Roman"/>
                <w:noProof/>
                <w:color w:val="231F20"/>
                <w:spacing w:val="-5"/>
                <w:w w:val="90"/>
                <w:kern w:val="0"/>
                <w:sz w:val="20"/>
                <w:szCs w:val="20"/>
                <w:lang w:eastAsia="en-US"/>
                <w14:ligatures w14:val="none"/>
              </w:rPr>
              <w:t>a</w:t>
            </w:r>
            <w:r w:rsidRPr="00264C05">
              <w:rPr>
                <w:rFonts w:ascii="Book Antiqua" w:eastAsia="Times New Roman" w:hAnsi="Book Antiqua" w:cs="Times New Roman"/>
                <w:noProof/>
                <w:color w:val="231F20"/>
                <w:spacing w:val="-3"/>
                <w:w w:val="90"/>
                <w:kern w:val="0"/>
                <w:sz w:val="20"/>
                <w:szCs w:val="20"/>
                <w:lang w:eastAsia="en-US"/>
                <w14:ligatures w14:val="none"/>
              </w:rPr>
              <w:t>y</w:t>
            </w:r>
            <w:r w:rsidRPr="00264C05">
              <w:rPr>
                <w:rFonts w:ascii="Book Antiqua" w:eastAsia="Times New Roman" w:hAnsi="Book Antiqua" w:cs="Times New Roman"/>
                <w:noProof/>
                <w:color w:val="231F20"/>
                <w:spacing w:val="-1"/>
                <w:w w:val="90"/>
                <w:kern w:val="0"/>
                <w:sz w:val="20"/>
                <w:szCs w:val="20"/>
                <w:lang w:eastAsia="en-US"/>
                <w14:ligatures w14:val="none"/>
              </w:rPr>
              <w:t>d</w:t>
            </w:r>
            <w:r w:rsidRPr="00264C05">
              <w:rPr>
                <w:rFonts w:ascii="Book Antiqua" w:eastAsia="Times New Roman" w:hAnsi="Book Antiqua" w:cs="Times New Roman"/>
                <w:noProof/>
                <w:color w:val="231F20"/>
                <w:w w:val="90"/>
                <w:kern w:val="0"/>
                <w:sz w:val="20"/>
                <w:szCs w:val="20"/>
                <w:lang w:eastAsia="en-US"/>
                <w14:ligatures w14:val="none"/>
              </w:rPr>
              <w:t>aş</w:t>
            </w:r>
          </w:p>
        </w:tc>
        <w:tc>
          <w:tcPr>
            <w:tcW w:w="1276" w:type="dxa"/>
            <w:shd w:val="clear" w:color="auto" w:fill="EAF1DD"/>
          </w:tcPr>
          <w:p w14:paraId="165DC48E" w14:textId="77777777" w:rsidR="00264C05" w:rsidRPr="00264C05" w:rsidRDefault="00264C05" w:rsidP="00264C05">
            <w:pPr>
              <w:spacing w:after="160" w:line="259" w:lineRule="auto"/>
              <w:ind w:left="778" w:right="778" w:firstLine="0"/>
              <w:jc w:val="center"/>
              <w:rPr>
                <w:rFonts w:ascii="Book Antiqua" w:eastAsia="Times New Roman" w:hAnsi="Book Antiqua" w:cs="Times New Roman"/>
                <w:noProof/>
                <w:color w:val="auto"/>
                <w:kern w:val="0"/>
                <w:sz w:val="20"/>
                <w:szCs w:val="20"/>
                <w:lang w:eastAsia="en-US"/>
                <w14:ligatures w14:val="none"/>
              </w:rPr>
            </w:pPr>
            <w:r w:rsidRPr="00264C05">
              <w:rPr>
                <w:rFonts w:ascii="Book Antiqua" w:eastAsia="Times New Roman" w:hAnsi="Book Antiqua" w:cs="Times New Roman"/>
                <w:noProof/>
                <w:color w:val="231F20"/>
                <w:w w:val="95"/>
                <w:kern w:val="0"/>
                <w:sz w:val="20"/>
                <w:szCs w:val="20"/>
                <w:lang w:eastAsia="en-US"/>
                <w14:ligatures w14:val="none"/>
              </w:rPr>
              <w:t>5</w:t>
            </w:r>
          </w:p>
        </w:tc>
        <w:tc>
          <w:tcPr>
            <w:tcW w:w="1450" w:type="dxa"/>
            <w:shd w:val="clear" w:color="auto" w:fill="EAF1DD"/>
          </w:tcPr>
          <w:p w14:paraId="264A2DB7" w14:textId="77777777" w:rsidR="00264C05" w:rsidRPr="00264C05" w:rsidRDefault="00264C05" w:rsidP="00264C05">
            <w:pPr>
              <w:spacing w:after="160" w:line="259" w:lineRule="auto"/>
              <w:ind w:left="778" w:right="773" w:firstLine="0"/>
              <w:jc w:val="center"/>
              <w:rPr>
                <w:rFonts w:ascii="Book Antiqua" w:eastAsia="Times New Roman" w:hAnsi="Book Antiqua" w:cs="Times New Roman"/>
                <w:bCs/>
                <w:noProof/>
                <w:color w:val="auto"/>
                <w:kern w:val="0"/>
                <w:sz w:val="20"/>
                <w:szCs w:val="20"/>
                <w:lang w:eastAsia="en-US"/>
                <w14:ligatures w14:val="none"/>
              </w:rPr>
            </w:pPr>
            <w:r w:rsidRPr="00264C05">
              <w:rPr>
                <w:rFonts w:ascii="Book Antiqua" w:eastAsia="Times New Roman" w:hAnsi="Book Antiqua" w:cs="Times New Roman"/>
                <w:bCs/>
                <w:noProof/>
                <w:color w:val="231F20"/>
                <w:w w:val="95"/>
                <w:kern w:val="0"/>
                <w:sz w:val="20"/>
                <w:szCs w:val="20"/>
                <w:lang w:eastAsia="en-US"/>
                <w14:ligatures w14:val="none"/>
              </w:rPr>
              <w:t>5</w:t>
            </w:r>
          </w:p>
        </w:tc>
      </w:tr>
      <w:tr w:rsidR="00264C05" w:rsidRPr="00264C05" w14:paraId="3B291E07" w14:textId="77777777" w:rsidTr="00A34198">
        <w:trPr>
          <w:trHeight w:hRule="exact" w:val="454"/>
        </w:trPr>
        <w:tc>
          <w:tcPr>
            <w:tcW w:w="4644" w:type="dxa"/>
            <w:shd w:val="clear" w:color="auto" w:fill="auto"/>
          </w:tcPr>
          <w:p w14:paraId="56CEDE67" w14:textId="77777777" w:rsidR="00264C05" w:rsidRPr="00264C05" w:rsidRDefault="00264C05" w:rsidP="00264C05">
            <w:pPr>
              <w:spacing w:after="160" w:line="259" w:lineRule="auto"/>
              <w:ind w:left="103" w:right="0" w:firstLine="0"/>
              <w:jc w:val="left"/>
              <w:rPr>
                <w:rFonts w:ascii="Book Antiqua" w:eastAsia="Times New Roman" w:hAnsi="Book Antiqua" w:cs="Times New Roman"/>
                <w:b/>
                <w:bCs/>
                <w:noProof/>
                <w:color w:val="auto"/>
                <w:kern w:val="0"/>
                <w:sz w:val="20"/>
                <w:szCs w:val="20"/>
                <w:lang w:eastAsia="en-US"/>
                <w14:ligatures w14:val="none"/>
              </w:rPr>
            </w:pPr>
            <w:r w:rsidRPr="00264C05">
              <w:rPr>
                <w:rFonts w:ascii="Book Antiqua" w:eastAsia="Times New Roman" w:hAnsi="Book Antiqua" w:cs="Times New Roman"/>
                <w:b/>
                <w:bCs/>
                <w:noProof/>
                <w:color w:val="auto"/>
                <w:kern w:val="0"/>
                <w:sz w:val="20"/>
                <w:szCs w:val="20"/>
                <w:lang w:eastAsia="en-US"/>
                <w14:ligatures w14:val="none"/>
              </w:rPr>
              <w:t>Elazığ Milli Eğitim Müdürlüğü</w:t>
            </w:r>
          </w:p>
        </w:tc>
        <w:tc>
          <w:tcPr>
            <w:tcW w:w="1985" w:type="dxa"/>
            <w:shd w:val="clear" w:color="auto" w:fill="EAF1DD"/>
          </w:tcPr>
          <w:p w14:paraId="59370343" w14:textId="77777777" w:rsidR="00264C05" w:rsidRPr="00264C05" w:rsidRDefault="00264C05" w:rsidP="00264C05">
            <w:pPr>
              <w:spacing w:after="160" w:line="259" w:lineRule="auto"/>
              <w:ind w:left="0" w:right="222" w:firstLine="0"/>
              <w:jc w:val="left"/>
              <w:rPr>
                <w:rFonts w:ascii="Book Antiqua" w:eastAsia="Times New Roman" w:hAnsi="Book Antiqua" w:cs="Times New Roman"/>
                <w:noProof/>
                <w:color w:val="auto"/>
                <w:kern w:val="0"/>
                <w:sz w:val="20"/>
                <w:szCs w:val="20"/>
                <w:lang w:eastAsia="en-US"/>
                <w14:ligatures w14:val="none"/>
              </w:rPr>
            </w:pPr>
            <w:r w:rsidRPr="00264C05">
              <w:rPr>
                <w:rFonts w:ascii="Book Antiqua" w:eastAsia="Times New Roman" w:hAnsi="Book Antiqua" w:cs="Times New Roman"/>
                <w:noProof/>
                <w:color w:val="auto"/>
                <w:kern w:val="0"/>
                <w:sz w:val="20"/>
                <w:szCs w:val="20"/>
                <w:lang w:eastAsia="en-US"/>
                <w14:ligatures w14:val="none"/>
              </w:rPr>
              <w:t>Dış Paydaş</w:t>
            </w:r>
          </w:p>
        </w:tc>
        <w:tc>
          <w:tcPr>
            <w:tcW w:w="1276" w:type="dxa"/>
            <w:shd w:val="clear" w:color="auto" w:fill="auto"/>
          </w:tcPr>
          <w:p w14:paraId="2E85061F" w14:textId="77777777" w:rsidR="00264C05" w:rsidRPr="00264C05" w:rsidRDefault="00264C05" w:rsidP="00264C05">
            <w:pPr>
              <w:spacing w:after="160" w:line="259" w:lineRule="auto"/>
              <w:ind w:left="778" w:right="778" w:firstLine="0"/>
              <w:jc w:val="center"/>
              <w:rPr>
                <w:rFonts w:ascii="Book Antiqua" w:eastAsia="Times New Roman" w:hAnsi="Book Antiqua" w:cs="Times New Roman"/>
                <w:noProof/>
                <w:color w:val="auto"/>
                <w:kern w:val="0"/>
                <w:sz w:val="20"/>
                <w:szCs w:val="20"/>
                <w:lang w:eastAsia="en-US"/>
                <w14:ligatures w14:val="none"/>
              </w:rPr>
            </w:pPr>
            <w:r w:rsidRPr="00264C05">
              <w:rPr>
                <w:rFonts w:ascii="Book Antiqua" w:eastAsia="Times New Roman" w:hAnsi="Book Antiqua" w:cs="Times New Roman"/>
                <w:noProof/>
                <w:color w:val="auto"/>
                <w:kern w:val="0"/>
                <w:sz w:val="20"/>
                <w:szCs w:val="20"/>
                <w:lang w:eastAsia="en-US"/>
                <w14:ligatures w14:val="none"/>
              </w:rPr>
              <w:t>5</w:t>
            </w:r>
          </w:p>
        </w:tc>
        <w:tc>
          <w:tcPr>
            <w:tcW w:w="1450" w:type="dxa"/>
            <w:shd w:val="clear" w:color="auto" w:fill="auto"/>
          </w:tcPr>
          <w:p w14:paraId="40489280" w14:textId="77777777" w:rsidR="00264C05" w:rsidRPr="00264C05" w:rsidRDefault="00264C05" w:rsidP="00264C05">
            <w:pPr>
              <w:spacing w:after="160" w:line="259" w:lineRule="auto"/>
              <w:ind w:left="778" w:right="773" w:firstLine="0"/>
              <w:jc w:val="center"/>
              <w:rPr>
                <w:rFonts w:ascii="Book Antiqua" w:eastAsia="Times New Roman" w:hAnsi="Book Antiqua" w:cs="Times New Roman"/>
                <w:bCs/>
                <w:noProof/>
                <w:color w:val="auto"/>
                <w:kern w:val="0"/>
                <w:sz w:val="20"/>
                <w:szCs w:val="20"/>
                <w:lang w:eastAsia="en-US"/>
                <w14:ligatures w14:val="none"/>
              </w:rPr>
            </w:pPr>
            <w:r w:rsidRPr="00264C05">
              <w:rPr>
                <w:rFonts w:ascii="Book Antiqua" w:eastAsia="Times New Roman" w:hAnsi="Book Antiqua" w:cs="Times New Roman"/>
                <w:bCs/>
                <w:noProof/>
                <w:color w:val="auto"/>
                <w:kern w:val="0"/>
                <w:sz w:val="20"/>
                <w:szCs w:val="20"/>
                <w:lang w:eastAsia="en-US"/>
                <w14:ligatures w14:val="none"/>
              </w:rPr>
              <w:t>5</w:t>
            </w:r>
          </w:p>
        </w:tc>
      </w:tr>
      <w:tr w:rsidR="00264C05" w:rsidRPr="00264C05" w14:paraId="784C98F3" w14:textId="77777777" w:rsidTr="00A34198">
        <w:trPr>
          <w:trHeight w:hRule="exact" w:val="454"/>
        </w:trPr>
        <w:tc>
          <w:tcPr>
            <w:tcW w:w="4644" w:type="dxa"/>
            <w:shd w:val="clear" w:color="auto" w:fill="EAF1DD"/>
          </w:tcPr>
          <w:p w14:paraId="3371D11B" w14:textId="77777777" w:rsidR="00264C05" w:rsidRPr="00264C05" w:rsidRDefault="00264C05" w:rsidP="00264C05">
            <w:pPr>
              <w:spacing w:after="160" w:line="259" w:lineRule="auto"/>
              <w:ind w:left="103" w:right="0" w:firstLine="0"/>
              <w:jc w:val="left"/>
              <w:rPr>
                <w:rFonts w:ascii="Book Antiqua" w:eastAsia="Times New Roman" w:hAnsi="Book Antiqua" w:cs="Times New Roman"/>
                <w:b/>
                <w:bCs/>
                <w:noProof/>
                <w:color w:val="auto"/>
                <w:kern w:val="0"/>
                <w:sz w:val="20"/>
                <w:szCs w:val="20"/>
                <w:lang w:eastAsia="en-US"/>
                <w14:ligatures w14:val="none"/>
              </w:rPr>
            </w:pPr>
            <w:r w:rsidRPr="00264C05">
              <w:rPr>
                <w:rFonts w:ascii="Book Antiqua" w:eastAsia="Times New Roman" w:hAnsi="Book Antiqua" w:cs="Times New Roman"/>
                <w:b/>
                <w:bCs/>
                <w:noProof/>
                <w:color w:val="231F20"/>
                <w:spacing w:val="-1"/>
                <w:w w:val="95"/>
                <w:kern w:val="0"/>
                <w:sz w:val="20"/>
                <w:szCs w:val="20"/>
                <w:lang w:eastAsia="en-US"/>
                <w14:ligatures w14:val="none"/>
              </w:rPr>
              <w:t>Diğer Kurum/Kuruluşlar</w:t>
            </w:r>
          </w:p>
        </w:tc>
        <w:tc>
          <w:tcPr>
            <w:tcW w:w="1985" w:type="dxa"/>
            <w:shd w:val="clear" w:color="auto" w:fill="EAF1DD"/>
          </w:tcPr>
          <w:p w14:paraId="306FB521" w14:textId="77777777" w:rsidR="00264C05" w:rsidRPr="00264C05" w:rsidRDefault="00264C05" w:rsidP="00264C05">
            <w:pPr>
              <w:spacing w:after="160" w:line="259" w:lineRule="auto"/>
              <w:ind w:left="0" w:right="222" w:firstLine="0"/>
              <w:jc w:val="left"/>
              <w:rPr>
                <w:rFonts w:ascii="Book Antiqua" w:eastAsia="Times New Roman" w:hAnsi="Book Antiqua" w:cs="Times New Roman"/>
                <w:noProof/>
                <w:color w:val="auto"/>
                <w:kern w:val="0"/>
                <w:sz w:val="20"/>
                <w:szCs w:val="20"/>
                <w:lang w:eastAsia="en-US"/>
                <w14:ligatures w14:val="none"/>
              </w:rPr>
            </w:pPr>
            <w:r w:rsidRPr="00264C05">
              <w:rPr>
                <w:rFonts w:ascii="Book Antiqua" w:eastAsia="Times New Roman" w:hAnsi="Book Antiqua" w:cs="Times New Roman"/>
                <w:noProof/>
                <w:color w:val="231F20"/>
                <w:w w:val="90"/>
                <w:kern w:val="0"/>
                <w:sz w:val="20"/>
                <w:szCs w:val="20"/>
                <w:lang w:eastAsia="en-US"/>
                <w14:ligatures w14:val="none"/>
              </w:rPr>
              <w:t>Dış</w:t>
            </w:r>
            <w:r w:rsidRPr="00264C05">
              <w:rPr>
                <w:rFonts w:ascii="Book Antiqua" w:eastAsia="Times New Roman" w:hAnsi="Book Antiqua" w:cs="Times New Roman"/>
                <w:noProof/>
                <w:color w:val="231F20"/>
                <w:spacing w:val="16"/>
                <w:w w:val="90"/>
                <w:kern w:val="0"/>
                <w:sz w:val="20"/>
                <w:szCs w:val="20"/>
                <w:lang w:eastAsia="en-US"/>
                <w14:ligatures w14:val="none"/>
              </w:rPr>
              <w:t xml:space="preserve"> </w:t>
            </w:r>
            <w:r w:rsidRPr="00264C05">
              <w:rPr>
                <w:rFonts w:ascii="Book Antiqua" w:eastAsia="Times New Roman" w:hAnsi="Book Antiqua" w:cs="Times New Roman"/>
                <w:noProof/>
                <w:color w:val="231F20"/>
                <w:spacing w:val="-8"/>
                <w:w w:val="90"/>
                <w:kern w:val="0"/>
                <w:sz w:val="20"/>
                <w:szCs w:val="20"/>
                <w:lang w:eastAsia="en-US"/>
                <w14:ligatures w14:val="none"/>
              </w:rPr>
              <w:t>P</w:t>
            </w:r>
            <w:r w:rsidRPr="00264C05">
              <w:rPr>
                <w:rFonts w:ascii="Book Antiqua" w:eastAsia="Times New Roman" w:hAnsi="Book Antiqua" w:cs="Times New Roman"/>
                <w:noProof/>
                <w:color w:val="231F20"/>
                <w:spacing w:val="-5"/>
                <w:w w:val="90"/>
                <w:kern w:val="0"/>
                <w:sz w:val="20"/>
                <w:szCs w:val="20"/>
                <w:lang w:eastAsia="en-US"/>
                <w14:ligatures w14:val="none"/>
              </w:rPr>
              <w:t>a</w:t>
            </w:r>
            <w:r w:rsidRPr="00264C05">
              <w:rPr>
                <w:rFonts w:ascii="Book Antiqua" w:eastAsia="Times New Roman" w:hAnsi="Book Antiqua" w:cs="Times New Roman"/>
                <w:noProof/>
                <w:color w:val="231F20"/>
                <w:spacing w:val="-3"/>
                <w:w w:val="90"/>
                <w:kern w:val="0"/>
                <w:sz w:val="20"/>
                <w:szCs w:val="20"/>
                <w:lang w:eastAsia="en-US"/>
                <w14:ligatures w14:val="none"/>
              </w:rPr>
              <w:t>y</w:t>
            </w:r>
            <w:r w:rsidRPr="00264C05">
              <w:rPr>
                <w:rFonts w:ascii="Book Antiqua" w:eastAsia="Times New Roman" w:hAnsi="Book Antiqua" w:cs="Times New Roman"/>
                <w:noProof/>
                <w:color w:val="231F20"/>
                <w:spacing w:val="-1"/>
                <w:w w:val="90"/>
                <w:kern w:val="0"/>
                <w:sz w:val="20"/>
                <w:szCs w:val="20"/>
                <w:lang w:eastAsia="en-US"/>
                <w14:ligatures w14:val="none"/>
              </w:rPr>
              <w:t>d</w:t>
            </w:r>
            <w:r w:rsidRPr="00264C05">
              <w:rPr>
                <w:rFonts w:ascii="Book Antiqua" w:eastAsia="Times New Roman" w:hAnsi="Book Antiqua" w:cs="Times New Roman"/>
                <w:noProof/>
                <w:color w:val="231F20"/>
                <w:w w:val="90"/>
                <w:kern w:val="0"/>
                <w:sz w:val="20"/>
                <w:szCs w:val="20"/>
                <w:lang w:eastAsia="en-US"/>
                <w14:ligatures w14:val="none"/>
              </w:rPr>
              <w:t>aş</w:t>
            </w:r>
          </w:p>
        </w:tc>
        <w:tc>
          <w:tcPr>
            <w:tcW w:w="1276" w:type="dxa"/>
            <w:shd w:val="clear" w:color="auto" w:fill="EAF1DD"/>
          </w:tcPr>
          <w:p w14:paraId="48846EEE" w14:textId="77777777" w:rsidR="00264C05" w:rsidRPr="00264C05" w:rsidRDefault="00264C05" w:rsidP="00264C05">
            <w:pPr>
              <w:spacing w:after="160" w:line="259" w:lineRule="auto"/>
              <w:ind w:left="778" w:right="778" w:firstLine="0"/>
              <w:jc w:val="center"/>
              <w:rPr>
                <w:rFonts w:ascii="Book Antiqua" w:eastAsia="Times New Roman" w:hAnsi="Book Antiqua" w:cs="Times New Roman"/>
                <w:noProof/>
                <w:color w:val="auto"/>
                <w:kern w:val="0"/>
                <w:sz w:val="20"/>
                <w:szCs w:val="20"/>
                <w:lang w:eastAsia="en-US"/>
                <w14:ligatures w14:val="none"/>
              </w:rPr>
            </w:pPr>
            <w:r w:rsidRPr="00264C05">
              <w:rPr>
                <w:rFonts w:ascii="Book Antiqua" w:eastAsia="Times New Roman" w:hAnsi="Book Antiqua" w:cs="Times New Roman"/>
                <w:noProof/>
                <w:color w:val="231F20"/>
                <w:w w:val="95"/>
                <w:kern w:val="0"/>
                <w:sz w:val="20"/>
                <w:szCs w:val="20"/>
                <w:lang w:eastAsia="en-US"/>
                <w14:ligatures w14:val="none"/>
              </w:rPr>
              <w:t>5</w:t>
            </w:r>
          </w:p>
        </w:tc>
        <w:tc>
          <w:tcPr>
            <w:tcW w:w="1450" w:type="dxa"/>
            <w:shd w:val="clear" w:color="auto" w:fill="EAF1DD"/>
          </w:tcPr>
          <w:p w14:paraId="1BA0864B" w14:textId="77777777" w:rsidR="00264C05" w:rsidRPr="00264C05" w:rsidRDefault="00264C05" w:rsidP="00264C05">
            <w:pPr>
              <w:spacing w:after="160" w:line="259" w:lineRule="auto"/>
              <w:ind w:left="778" w:right="773" w:firstLine="0"/>
              <w:jc w:val="center"/>
              <w:rPr>
                <w:rFonts w:ascii="Book Antiqua" w:eastAsia="Times New Roman" w:hAnsi="Book Antiqua" w:cs="Times New Roman"/>
                <w:bCs/>
                <w:noProof/>
                <w:color w:val="auto"/>
                <w:kern w:val="0"/>
                <w:sz w:val="20"/>
                <w:szCs w:val="20"/>
                <w:lang w:eastAsia="en-US"/>
                <w14:ligatures w14:val="none"/>
              </w:rPr>
            </w:pPr>
            <w:r w:rsidRPr="00264C05">
              <w:rPr>
                <w:rFonts w:ascii="Book Antiqua" w:eastAsia="Times New Roman" w:hAnsi="Book Antiqua" w:cs="Times New Roman"/>
                <w:bCs/>
                <w:noProof/>
                <w:color w:val="231F20"/>
                <w:w w:val="95"/>
                <w:kern w:val="0"/>
                <w:sz w:val="20"/>
                <w:szCs w:val="20"/>
                <w:lang w:eastAsia="en-US"/>
                <w14:ligatures w14:val="none"/>
              </w:rPr>
              <w:t>4</w:t>
            </w:r>
          </w:p>
        </w:tc>
      </w:tr>
      <w:tr w:rsidR="00264C05" w:rsidRPr="00264C05" w14:paraId="1822F2AF" w14:textId="77777777" w:rsidTr="00A34198">
        <w:trPr>
          <w:trHeight w:hRule="exact" w:val="454"/>
        </w:trPr>
        <w:tc>
          <w:tcPr>
            <w:tcW w:w="4644" w:type="dxa"/>
            <w:shd w:val="clear" w:color="auto" w:fill="auto"/>
          </w:tcPr>
          <w:p w14:paraId="2D949AD7" w14:textId="77777777" w:rsidR="00264C05" w:rsidRPr="00264C05" w:rsidRDefault="00264C05" w:rsidP="00264C05">
            <w:pPr>
              <w:spacing w:after="160" w:line="259" w:lineRule="auto"/>
              <w:ind w:left="103" w:right="0" w:firstLine="0"/>
              <w:jc w:val="left"/>
              <w:rPr>
                <w:rFonts w:ascii="Book Antiqua" w:eastAsia="Times New Roman" w:hAnsi="Book Antiqua" w:cs="Times New Roman"/>
                <w:b/>
                <w:bCs/>
                <w:noProof/>
                <w:color w:val="auto"/>
                <w:kern w:val="0"/>
                <w:sz w:val="20"/>
                <w:szCs w:val="20"/>
                <w:lang w:eastAsia="en-US"/>
                <w14:ligatures w14:val="none"/>
              </w:rPr>
            </w:pPr>
            <w:r w:rsidRPr="00264C05">
              <w:rPr>
                <w:rFonts w:ascii="Book Antiqua" w:eastAsia="Times New Roman" w:hAnsi="Book Antiqua" w:cs="Times New Roman"/>
                <w:b/>
                <w:bCs/>
                <w:noProof/>
                <w:color w:val="231F20"/>
                <w:spacing w:val="-19"/>
                <w:w w:val="90"/>
                <w:kern w:val="0"/>
                <w:sz w:val="20"/>
                <w:szCs w:val="20"/>
                <w:lang w:eastAsia="en-US"/>
                <w14:ligatures w14:val="none"/>
              </w:rPr>
              <w:t>V</w:t>
            </w:r>
            <w:r w:rsidRPr="00264C05">
              <w:rPr>
                <w:rFonts w:ascii="Book Antiqua" w:eastAsia="Times New Roman" w:hAnsi="Book Antiqua" w:cs="Times New Roman"/>
                <w:b/>
                <w:bCs/>
                <w:noProof/>
                <w:color w:val="231F20"/>
                <w:w w:val="90"/>
                <w:kern w:val="0"/>
                <w:sz w:val="20"/>
                <w:szCs w:val="20"/>
                <w:lang w:eastAsia="en-US"/>
                <w14:ligatures w14:val="none"/>
              </w:rPr>
              <w:t>al</w:t>
            </w:r>
            <w:r w:rsidRPr="00264C05">
              <w:rPr>
                <w:rFonts w:ascii="Book Antiqua" w:eastAsia="Times New Roman" w:hAnsi="Book Antiqua" w:cs="Times New Roman"/>
                <w:b/>
                <w:bCs/>
                <w:noProof/>
                <w:color w:val="231F20"/>
                <w:spacing w:val="2"/>
                <w:w w:val="90"/>
                <w:kern w:val="0"/>
                <w:sz w:val="20"/>
                <w:szCs w:val="20"/>
                <w:lang w:eastAsia="en-US"/>
                <w14:ligatures w14:val="none"/>
              </w:rPr>
              <w:t>i</w:t>
            </w:r>
            <w:r w:rsidRPr="00264C05">
              <w:rPr>
                <w:rFonts w:ascii="Book Antiqua" w:eastAsia="Times New Roman" w:hAnsi="Book Antiqua" w:cs="Times New Roman"/>
                <w:b/>
                <w:bCs/>
                <w:noProof/>
                <w:color w:val="231F20"/>
                <w:w w:val="90"/>
                <w:kern w:val="0"/>
                <w:sz w:val="20"/>
                <w:szCs w:val="20"/>
                <w:lang w:eastAsia="en-US"/>
                <w14:ligatures w14:val="none"/>
              </w:rPr>
              <w:t>l</w:t>
            </w:r>
            <w:r w:rsidRPr="00264C05">
              <w:rPr>
                <w:rFonts w:ascii="Book Antiqua" w:eastAsia="Times New Roman" w:hAnsi="Book Antiqua" w:cs="Times New Roman"/>
                <w:b/>
                <w:bCs/>
                <w:noProof/>
                <w:color w:val="231F20"/>
                <w:spacing w:val="2"/>
                <w:w w:val="90"/>
                <w:kern w:val="0"/>
                <w:sz w:val="20"/>
                <w:szCs w:val="20"/>
                <w:lang w:eastAsia="en-US"/>
                <w14:ligatures w14:val="none"/>
              </w:rPr>
              <w:t>i</w:t>
            </w:r>
            <w:r w:rsidRPr="00264C05">
              <w:rPr>
                <w:rFonts w:ascii="Book Antiqua" w:eastAsia="Times New Roman" w:hAnsi="Book Antiqua" w:cs="Times New Roman"/>
                <w:b/>
                <w:bCs/>
                <w:noProof/>
                <w:color w:val="231F20"/>
                <w:spacing w:val="1"/>
                <w:w w:val="90"/>
                <w:kern w:val="0"/>
                <w:sz w:val="20"/>
                <w:szCs w:val="20"/>
                <w:lang w:eastAsia="en-US"/>
                <w14:ligatures w14:val="none"/>
              </w:rPr>
              <w:t>k</w:t>
            </w:r>
          </w:p>
        </w:tc>
        <w:tc>
          <w:tcPr>
            <w:tcW w:w="1985" w:type="dxa"/>
            <w:shd w:val="clear" w:color="auto" w:fill="EAF1DD"/>
          </w:tcPr>
          <w:p w14:paraId="3904E79F" w14:textId="77777777" w:rsidR="00264C05" w:rsidRPr="00264C05" w:rsidRDefault="00264C05" w:rsidP="00264C05">
            <w:pPr>
              <w:spacing w:after="160" w:line="259" w:lineRule="auto"/>
              <w:ind w:left="0" w:right="222" w:firstLine="0"/>
              <w:jc w:val="left"/>
              <w:rPr>
                <w:rFonts w:ascii="Book Antiqua" w:eastAsia="Times New Roman" w:hAnsi="Book Antiqua" w:cs="Times New Roman"/>
                <w:noProof/>
                <w:color w:val="auto"/>
                <w:kern w:val="0"/>
                <w:sz w:val="20"/>
                <w:szCs w:val="20"/>
                <w:lang w:eastAsia="en-US"/>
                <w14:ligatures w14:val="none"/>
              </w:rPr>
            </w:pPr>
            <w:r w:rsidRPr="00264C05">
              <w:rPr>
                <w:rFonts w:ascii="Book Antiqua" w:eastAsia="Times New Roman" w:hAnsi="Book Antiqua" w:cs="Times New Roman"/>
                <w:noProof/>
                <w:color w:val="231F20"/>
                <w:w w:val="90"/>
                <w:kern w:val="0"/>
                <w:sz w:val="20"/>
                <w:szCs w:val="20"/>
                <w:lang w:eastAsia="en-US"/>
                <w14:ligatures w14:val="none"/>
              </w:rPr>
              <w:t>Dış</w:t>
            </w:r>
            <w:r w:rsidRPr="00264C05">
              <w:rPr>
                <w:rFonts w:ascii="Book Antiqua" w:eastAsia="Times New Roman" w:hAnsi="Book Antiqua" w:cs="Times New Roman"/>
                <w:noProof/>
                <w:color w:val="231F20"/>
                <w:spacing w:val="16"/>
                <w:w w:val="90"/>
                <w:kern w:val="0"/>
                <w:sz w:val="20"/>
                <w:szCs w:val="20"/>
                <w:lang w:eastAsia="en-US"/>
                <w14:ligatures w14:val="none"/>
              </w:rPr>
              <w:t xml:space="preserve"> </w:t>
            </w:r>
            <w:r w:rsidRPr="00264C05">
              <w:rPr>
                <w:rFonts w:ascii="Book Antiqua" w:eastAsia="Times New Roman" w:hAnsi="Book Antiqua" w:cs="Times New Roman"/>
                <w:noProof/>
                <w:color w:val="231F20"/>
                <w:spacing w:val="-8"/>
                <w:w w:val="90"/>
                <w:kern w:val="0"/>
                <w:sz w:val="20"/>
                <w:szCs w:val="20"/>
                <w:lang w:eastAsia="en-US"/>
                <w14:ligatures w14:val="none"/>
              </w:rPr>
              <w:t>P</w:t>
            </w:r>
            <w:r w:rsidRPr="00264C05">
              <w:rPr>
                <w:rFonts w:ascii="Book Antiqua" w:eastAsia="Times New Roman" w:hAnsi="Book Antiqua" w:cs="Times New Roman"/>
                <w:noProof/>
                <w:color w:val="231F20"/>
                <w:spacing w:val="-5"/>
                <w:w w:val="90"/>
                <w:kern w:val="0"/>
                <w:sz w:val="20"/>
                <w:szCs w:val="20"/>
                <w:lang w:eastAsia="en-US"/>
                <w14:ligatures w14:val="none"/>
              </w:rPr>
              <w:t>a</w:t>
            </w:r>
            <w:r w:rsidRPr="00264C05">
              <w:rPr>
                <w:rFonts w:ascii="Book Antiqua" w:eastAsia="Times New Roman" w:hAnsi="Book Antiqua" w:cs="Times New Roman"/>
                <w:noProof/>
                <w:color w:val="231F20"/>
                <w:spacing w:val="-3"/>
                <w:w w:val="90"/>
                <w:kern w:val="0"/>
                <w:sz w:val="20"/>
                <w:szCs w:val="20"/>
                <w:lang w:eastAsia="en-US"/>
                <w14:ligatures w14:val="none"/>
              </w:rPr>
              <w:t>y</w:t>
            </w:r>
            <w:r w:rsidRPr="00264C05">
              <w:rPr>
                <w:rFonts w:ascii="Book Antiqua" w:eastAsia="Times New Roman" w:hAnsi="Book Antiqua" w:cs="Times New Roman"/>
                <w:noProof/>
                <w:color w:val="231F20"/>
                <w:spacing w:val="-1"/>
                <w:w w:val="90"/>
                <w:kern w:val="0"/>
                <w:sz w:val="20"/>
                <w:szCs w:val="20"/>
                <w:lang w:eastAsia="en-US"/>
                <w14:ligatures w14:val="none"/>
              </w:rPr>
              <w:t>d</w:t>
            </w:r>
            <w:r w:rsidRPr="00264C05">
              <w:rPr>
                <w:rFonts w:ascii="Book Antiqua" w:eastAsia="Times New Roman" w:hAnsi="Book Antiqua" w:cs="Times New Roman"/>
                <w:noProof/>
                <w:color w:val="231F20"/>
                <w:w w:val="90"/>
                <w:kern w:val="0"/>
                <w:sz w:val="20"/>
                <w:szCs w:val="20"/>
                <w:lang w:eastAsia="en-US"/>
                <w14:ligatures w14:val="none"/>
              </w:rPr>
              <w:t>aş</w:t>
            </w:r>
          </w:p>
        </w:tc>
        <w:tc>
          <w:tcPr>
            <w:tcW w:w="1276" w:type="dxa"/>
            <w:shd w:val="clear" w:color="auto" w:fill="auto"/>
          </w:tcPr>
          <w:p w14:paraId="0C369D79" w14:textId="77777777" w:rsidR="00264C05" w:rsidRPr="00264C05" w:rsidRDefault="00264C05" w:rsidP="00264C05">
            <w:pPr>
              <w:spacing w:after="160" w:line="259" w:lineRule="auto"/>
              <w:ind w:left="778" w:right="778" w:firstLine="0"/>
              <w:jc w:val="center"/>
              <w:rPr>
                <w:rFonts w:ascii="Book Antiqua" w:eastAsia="Times New Roman" w:hAnsi="Book Antiqua" w:cs="Times New Roman"/>
                <w:noProof/>
                <w:color w:val="auto"/>
                <w:kern w:val="0"/>
                <w:sz w:val="20"/>
                <w:szCs w:val="20"/>
                <w:lang w:eastAsia="en-US"/>
                <w14:ligatures w14:val="none"/>
              </w:rPr>
            </w:pPr>
            <w:r w:rsidRPr="00264C05">
              <w:rPr>
                <w:rFonts w:ascii="Book Antiqua" w:eastAsia="Times New Roman" w:hAnsi="Book Antiqua" w:cs="Times New Roman"/>
                <w:noProof/>
                <w:color w:val="231F20"/>
                <w:w w:val="95"/>
                <w:kern w:val="0"/>
                <w:sz w:val="20"/>
                <w:szCs w:val="20"/>
                <w:lang w:eastAsia="en-US"/>
                <w14:ligatures w14:val="none"/>
              </w:rPr>
              <w:t>5</w:t>
            </w:r>
          </w:p>
        </w:tc>
        <w:tc>
          <w:tcPr>
            <w:tcW w:w="1450" w:type="dxa"/>
            <w:shd w:val="clear" w:color="auto" w:fill="auto"/>
          </w:tcPr>
          <w:p w14:paraId="2643F536" w14:textId="77777777" w:rsidR="00264C05" w:rsidRPr="00264C05" w:rsidRDefault="00264C05" w:rsidP="00264C05">
            <w:pPr>
              <w:spacing w:after="160" w:line="259" w:lineRule="auto"/>
              <w:ind w:left="778" w:right="773" w:firstLine="0"/>
              <w:jc w:val="center"/>
              <w:rPr>
                <w:rFonts w:ascii="Book Antiqua" w:eastAsia="Times New Roman" w:hAnsi="Book Antiqua" w:cs="Times New Roman"/>
                <w:bCs/>
                <w:noProof/>
                <w:color w:val="auto"/>
                <w:kern w:val="0"/>
                <w:sz w:val="20"/>
                <w:szCs w:val="20"/>
                <w:lang w:eastAsia="en-US"/>
                <w14:ligatures w14:val="none"/>
              </w:rPr>
            </w:pPr>
            <w:r w:rsidRPr="00264C05">
              <w:rPr>
                <w:rFonts w:ascii="Book Antiqua" w:eastAsia="Times New Roman" w:hAnsi="Book Antiqua" w:cs="Times New Roman"/>
                <w:bCs/>
                <w:noProof/>
                <w:color w:val="231F20"/>
                <w:w w:val="95"/>
                <w:kern w:val="0"/>
                <w:sz w:val="20"/>
                <w:szCs w:val="20"/>
                <w:lang w:eastAsia="en-US"/>
                <w14:ligatures w14:val="none"/>
              </w:rPr>
              <w:t>4</w:t>
            </w:r>
          </w:p>
        </w:tc>
      </w:tr>
      <w:tr w:rsidR="00264C05" w:rsidRPr="00264C05" w14:paraId="397D2031" w14:textId="77777777" w:rsidTr="00A34198">
        <w:trPr>
          <w:trHeight w:hRule="exact" w:val="454"/>
        </w:trPr>
        <w:tc>
          <w:tcPr>
            <w:tcW w:w="4644" w:type="dxa"/>
            <w:shd w:val="clear" w:color="auto" w:fill="EAF1DD"/>
          </w:tcPr>
          <w:p w14:paraId="0FC4E3CB" w14:textId="77777777" w:rsidR="00264C05" w:rsidRPr="00264C05" w:rsidRDefault="00264C05" w:rsidP="00264C05">
            <w:pPr>
              <w:spacing w:after="160" w:line="259" w:lineRule="auto"/>
              <w:ind w:left="103" w:right="0" w:firstLine="0"/>
              <w:jc w:val="left"/>
              <w:rPr>
                <w:rFonts w:ascii="Book Antiqua" w:eastAsia="Times New Roman" w:hAnsi="Book Antiqua" w:cs="Times New Roman"/>
                <w:b/>
                <w:bCs/>
                <w:noProof/>
                <w:color w:val="auto"/>
                <w:kern w:val="0"/>
                <w:sz w:val="20"/>
                <w:szCs w:val="20"/>
                <w:lang w:eastAsia="en-US"/>
                <w14:ligatures w14:val="none"/>
              </w:rPr>
            </w:pPr>
            <w:r w:rsidRPr="00264C05">
              <w:rPr>
                <w:rFonts w:ascii="Book Antiqua" w:eastAsia="Times New Roman" w:hAnsi="Book Antiqua" w:cs="Times New Roman"/>
                <w:b/>
                <w:bCs/>
                <w:noProof/>
                <w:color w:val="231F20"/>
                <w:spacing w:val="-7"/>
                <w:w w:val="95"/>
                <w:kern w:val="0"/>
                <w:sz w:val="20"/>
                <w:szCs w:val="20"/>
                <w:lang w:eastAsia="en-US"/>
                <w14:ligatures w14:val="none"/>
              </w:rPr>
              <w:t>Ü</w:t>
            </w:r>
            <w:r w:rsidRPr="00264C05">
              <w:rPr>
                <w:rFonts w:ascii="Book Antiqua" w:eastAsia="Times New Roman" w:hAnsi="Book Antiqua" w:cs="Times New Roman"/>
                <w:b/>
                <w:bCs/>
                <w:noProof/>
                <w:color w:val="231F20"/>
                <w:w w:val="95"/>
                <w:kern w:val="0"/>
                <w:sz w:val="20"/>
                <w:szCs w:val="20"/>
                <w:lang w:eastAsia="en-US"/>
                <w14:ligatures w14:val="none"/>
              </w:rPr>
              <w:t>ni</w:t>
            </w:r>
            <w:r w:rsidRPr="00264C05">
              <w:rPr>
                <w:rFonts w:ascii="Book Antiqua" w:eastAsia="Times New Roman" w:hAnsi="Book Antiqua" w:cs="Times New Roman"/>
                <w:b/>
                <w:bCs/>
                <w:noProof/>
                <w:color w:val="231F20"/>
                <w:spacing w:val="-3"/>
                <w:w w:val="95"/>
                <w:kern w:val="0"/>
                <w:sz w:val="20"/>
                <w:szCs w:val="20"/>
                <w:lang w:eastAsia="en-US"/>
                <w14:ligatures w14:val="none"/>
              </w:rPr>
              <w:t>v</w:t>
            </w:r>
            <w:r w:rsidRPr="00264C05">
              <w:rPr>
                <w:rFonts w:ascii="Book Antiqua" w:eastAsia="Times New Roman" w:hAnsi="Book Antiqua" w:cs="Times New Roman"/>
                <w:b/>
                <w:bCs/>
                <w:noProof/>
                <w:color w:val="231F20"/>
                <w:spacing w:val="-1"/>
                <w:w w:val="95"/>
                <w:kern w:val="0"/>
                <w:sz w:val="20"/>
                <w:szCs w:val="20"/>
                <w:lang w:eastAsia="en-US"/>
                <w14:ligatures w14:val="none"/>
              </w:rPr>
              <w:t>e</w:t>
            </w:r>
            <w:r w:rsidRPr="00264C05">
              <w:rPr>
                <w:rFonts w:ascii="Book Antiqua" w:eastAsia="Times New Roman" w:hAnsi="Book Antiqua" w:cs="Times New Roman"/>
                <w:b/>
                <w:bCs/>
                <w:noProof/>
                <w:color w:val="231F20"/>
                <w:w w:val="95"/>
                <w:kern w:val="0"/>
                <w:sz w:val="20"/>
                <w:szCs w:val="20"/>
                <w:lang w:eastAsia="en-US"/>
                <w14:ligatures w14:val="none"/>
              </w:rPr>
              <w:t>rsi</w:t>
            </w:r>
            <w:r w:rsidRPr="00264C05">
              <w:rPr>
                <w:rFonts w:ascii="Book Antiqua" w:eastAsia="Times New Roman" w:hAnsi="Book Antiqua" w:cs="Times New Roman"/>
                <w:b/>
                <w:bCs/>
                <w:noProof/>
                <w:color w:val="231F20"/>
                <w:spacing w:val="-4"/>
                <w:w w:val="95"/>
                <w:kern w:val="0"/>
                <w:sz w:val="20"/>
                <w:szCs w:val="20"/>
                <w:lang w:eastAsia="en-US"/>
                <w14:ligatures w14:val="none"/>
              </w:rPr>
              <w:t>t</w:t>
            </w:r>
            <w:r w:rsidRPr="00264C05">
              <w:rPr>
                <w:rFonts w:ascii="Book Antiqua" w:eastAsia="Times New Roman" w:hAnsi="Book Antiqua" w:cs="Times New Roman"/>
                <w:b/>
                <w:bCs/>
                <w:noProof/>
                <w:color w:val="231F20"/>
                <w:spacing w:val="-1"/>
                <w:w w:val="95"/>
                <w:kern w:val="0"/>
                <w:sz w:val="20"/>
                <w:szCs w:val="20"/>
                <w:lang w:eastAsia="en-US"/>
                <w14:ligatures w14:val="none"/>
              </w:rPr>
              <w:t>e</w:t>
            </w:r>
          </w:p>
        </w:tc>
        <w:tc>
          <w:tcPr>
            <w:tcW w:w="1985" w:type="dxa"/>
            <w:shd w:val="clear" w:color="auto" w:fill="EAF1DD"/>
          </w:tcPr>
          <w:p w14:paraId="0F63896A" w14:textId="77777777" w:rsidR="00264C05" w:rsidRPr="00264C05" w:rsidRDefault="00264C05" w:rsidP="00264C05">
            <w:pPr>
              <w:spacing w:after="160" w:line="259" w:lineRule="auto"/>
              <w:ind w:left="0" w:right="222" w:firstLine="0"/>
              <w:jc w:val="left"/>
              <w:rPr>
                <w:rFonts w:ascii="Book Antiqua" w:eastAsia="Times New Roman" w:hAnsi="Book Antiqua" w:cs="Times New Roman"/>
                <w:noProof/>
                <w:color w:val="auto"/>
                <w:kern w:val="0"/>
                <w:sz w:val="20"/>
                <w:szCs w:val="20"/>
                <w:lang w:eastAsia="en-US"/>
                <w14:ligatures w14:val="none"/>
              </w:rPr>
            </w:pPr>
            <w:r w:rsidRPr="00264C05">
              <w:rPr>
                <w:rFonts w:ascii="Book Antiqua" w:eastAsia="Times New Roman" w:hAnsi="Book Antiqua" w:cs="Times New Roman"/>
                <w:noProof/>
                <w:color w:val="231F20"/>
                <w:w w:val="90"/>
                <w:kern w:val="0"/>
                <w:sz w:val="20"/>
                <w:szCs w:val="20"/>
                <w:lang w:eastAsia="en-US"/>
                <w14:ligatures w14:val="none"/>
              </w:rPr>
              <w:t>Dış</w:t>
            </w:r>
            <w:r w:rsidRPr="00264C05">
              <w:rPr>
                <w:rFonts w:ascii="Book Antiqua" w:eastAsia="Times New Roman" w:hAnsi="Book Antiqua" w:cs="Times New Roman"/>
                <w:noProof/>
                <w:color w:val="231F20"/>
                <w:spacing w:val="16"/>
                <w:w w:val="90"/>
                <w:kern w:val="0"/>
                <w:sz w:val="20"/>
                <w:szCs w:val="20"/>
                <w:lang w:eastAsia="en-US"/>
                <w14:ligatures w14:val="none"/>
              </w:rPr>
              <w:t xml:space="preserve"> </w:t>
            </w:r>
            <w:r w:rsidRPr="00264C05">
              <w:rPr>
                <w:rFonts w:ascii="Book Antiqua" w:eastAsia="Times New Roman" w:hAnsi="Book Antiqua" w:cs="Times New Roman"/>
                <w:noProof/>
                <w:color w:val="231F20"/>
                <w:spacing w:val="-8"/>
                <w:w w:val="90"/>
                <w:kern w:val="0"/>
                <w:sz w:val="20"/>
                <w:szCs w:val="20"/>
                <w:lang w:eastAsia="en-US"/>
                <w14:ligatures w14:val="none"/>
              </w:rPr>
              <w:t>P</w:t>
            </w:r>
            <w:r w:rsidRPr="00264C05">
              <w:rPr>
                <w:rFonts w:ascii="Book Antiqua" w:eastAsia="Times New Roman" w:hAnsi="Book Antiqua" w:cs="Times New Roman"/>
                <w:noProof/>
                <w:color w:val="231F20"/>
                <w:spacing w:val="-5"/>
                <w:w w:val="90"/>
                <w:kern w:val="0"/>
                <w:sz w:val="20"/>
                <w:szCs w:val="20"/>
                <w:lang w:eastAsia="en-US"/>
                <w14:ligatures w14:val="none"/>
              </w:rPr>
              <w:t>a</w:t>
            </w:r>
            <w:r w:rsidRPr="00264C05">
              <w:rPr>
                <w:rFonts w:ascii="Book Antiqua" w:eastAsia="Times New Roman" w:hAnsi="Book Antiqua" w:cs="Times New Roman"/>
                <w:noProof/>
                <w:color w:val="231F20"/>
                <w:spacing w:val="-3"/>
                <w:w w:val="90"/>
                <w:kern w:val="0"/>
                <w:sz w:val="20"/>
                <w:szCs w:val="20"/>
                <w:lang w:eastAsia="en-US"/>
                <w14:ligatures w14:val="none"/>
              </w:rPr>
              <w:t>y</w:t>
            </w:r>
            <w:r w:rsidRPr="00264C05">
              <w:rPr>
                <w:rFonts w:ascii="Book Antiqua" w:eastAsia="Times New Roman" w:hAnsi="Book Antiqua" w:cs="Times New Roman"/>
                <w:noProof/>
                <w:color w:val="231F20"/>
                <w:spacing w:val="-1"/>
                <w:w w:val="90"/>
                <w:kern w:val="0"/>
                <w:sz w:val="20"/>
                <w:szCs w:val="20"/>
                <w:lang w:eastAsia="en-US"/>
                <w14:ligatures w14:val="none"/>
              </w:rPr>
              <w:t>d</w:t>
            </w:r>
            <w:r w:rsidRPr="00264C05">
              <w:rPr>
                <w:rFonts w:ascii="Book Antiqua" w:eastAsia="Times New Roman" w:hAnsi="Book Antiqua" w:cs="Times New Roman"/>
                <w:noProof/>
                <w:color w:val="231F20"/>
                <w:w w:val="90"/>
                <w:kern w:val="0"/>
                <w:sz w:val="20"/>
                <w:szCs w:val="20"/>
                <w:lang w:eastAsia="en-US"/>
                <w14:ligatures w14:val="none"/>
              </w:rPr>
              <w:t>aş</w:t>
            </w:r>
          </w:p>
        </w:tc>
        <w:tc>
          <w:tcPr>
            <w:tcW w:w="1276" w:type="dxa"/>
            <w:shd w:val="clear" w:color="auto" w:fill="EAF1DD"/>
          </w:tcPr>
          <w:p w14:paraId="789B507E" w14:textId="77777777" w:rsidR="00264C05" w:rsidRPr="00264C05" w:rsidRDefault="00264C05" w:rsidP="00264C05">
            <w:pPr>
              <w:spacing w:after="160" w:line="259" w:lineRule="auto"/>
              <w:ind w:left="778" w:right="778" w:firstLine="0"/>
              <w:jc w:val="center"/>
              <w:rPr>
                <w:rFonts w:ascii="Book Antiqua" w:eastAsia="Times New Roman" w:hAnsi="Book Antiqua" w:cs="Times New Roman"/>
                <w:noProof/>
                <w:color w:val="auto"/>
                <w:kern w:val="0"/>
                <w:sz w:val="20"/>
                <w:szCs w:val="20"/>
                <w:lang w:eastAsia="en-US"/>
                <w14:ligatures w14:val="none"/>
              </w:rPr>
            </w:pPr>
            <w:r w:rsidRPr="00264C05">
              <w:rPr>
                <w:rFonts w:ascii="Book Antiqua" w:eastAsia="Times New Roman" w:hAnsi="Book Antiqua" w:cs="Times New Roman"/>
                <w:noProof/>
                <w:color w:val="231F20"/>
                <w:w w:val="95"/>
                <w:kern w:val="0"/>
                <w:sz w:val="20"/>
                <w:szCs w:val="20"/>
                <w:lang w:eastAsia="en-US"/>
                <w14:ligatures w14:val="none"/>
              </w:rPr>
              <w:t>5</w:t>
            </w:r>
          </w:p>
        </w:tc>
        <w:tc>
          <w:tcPr>
            <w:tcW w:w="1450" w:type="dxa"/>
            <w:shd w:val="clear" w:color="auto" w:fill="EAF1DD"/>
          </w:tcPr>
          <w:p w14:paraId="796BD952" w14:textId="77777777" w:rsidR="00264C05" w:rsidRPr="00264C05" w:rsidRDefault="00264C05" w:rsidP="00264C05">
            <w:pPr>
              <w:spacing w:after="160" w:line="259" w:lineRule="auto"/>
              <w:ind w:left="778" w:right="773" w:firstLine="0"/>
              <w:jc w:val="center"/>
              <w:rPr>
                <w:rFonts w:ascii="Book Antiqua" w:eastAsia="Times New Roman" w:hAnsi="Book Antiqua" w:cs="Times New Roman"/>
                <w:bCs/>
                <w:noProof/>
                <w:color w:val="auto"/>
                <w:kern w:val="0"/>
                <w:sz w:val="20"/>
                <w:szCs w:val="20"/>
                <w:lang w:eastAsia="en-US"/>
                <w14:ligatures w14:val="none"/>
              </w:rPr>
            </w:pPr>
            <w:r w:rsidRPr="00264C05">
              <w:rPr>
                <w:rFonts w:ascii="Book Antiqua" w:eastAsia="Times New Roman" w:hAnsi="Book Antiqua" w:cs="Times New Roman"/>
                <w:bCs/>
                <w:noProof/>
                <w:color w:val="231F20"/>
                <w:w w:val="95"/>
                <w:kern w:val="0"/>
                <w:sz w:val="20"/>
                <w:szCs w:val="20"/>
                <w:lang w:eastAsia="en-US"/>
                <w14:ligatures w14:val="none"/>
              </w:rPr>
              <w:t>4</w:t>
            </w:r>
          </w:p>
        </w:tc>
      </w:tr>
      <w:tr w:rsidR="00264C05" w:rsidRPr="00264C05" w14:paraId="149D3407" w14:textId="77777777" w:rsidTr="00A34198">
        <w:trPr>
          <w:trHeight w:hRule="exact" w:val="454"/>
        </w:trPr>
        <w:tc>
          <w:tcPr>
            <w:tcW w:w="4644" w:type="dxa"/>
            <w:shd w:val="clear" w:color="auto" w:fill="auto"/>
          </w:tcPr>
          <w:p w14:paraId="1048C5F4" w14:textId="77777777" w:rsidR="00264C05" w:rsidRPr="00264C05" w:rsidRDefault="00264C05" w:rsidP="00264C05">
            <w:pPr>
              <w:spacing w:after="160" w:line="259" w:lineRule="auto"/>
              <w:ind w:left="103" w:right="0" w:firstLine="0"/>
              <w:jc w:val="left"/>
              <w:rPr>
                <w:rFonts w:ascii="Book Antiqua" w:eastAsia="Times New Roman" w:hAnsi="Book Antiqua" w:cs="Times New Roman"/>
                <w:b/>
                <w:bCs/>
                <w:noProof/>
                <w:color w:val="auto"/>
                <w:kern w:val="0"/>
                <w:sz w:val="20"/>
                <w:szCs w:val="20"/>
                <w:lang w:eastAsia="en-US"/>
                <w14:ligatures w14:val="none"/>
              </w:rPr>
            </w:pPr>
            <w:r w:rsidRPr="00264C05">
              <w:rPr>
                <w:rFonts w:ascii="Book Antiqua" w:eastAsia="Times New Roman" w:hAnsi="Book Antiqua" w:cs="Times New Roman"/>
                <w:b/>
                <w:bCs/>
                <w:noProof/>
                <w:color w:val="auto"/>
                <w:kern w:val="0"/>
                <w:sz w:val="20"/>
                <w:szCs w:val="20"/>
                <w:lang w:eastAsia="en-US"/>
                <w14:ligatures w14:val="none"/>
              </w:rPr>
              <w:t>Güvenlik Güçleri (Emniyet, Jandarma)</w:t>
            </w:r>
          </w:p>
        </w:tc>
        <w:tc>
          <w:tcPr>
            <w:tcW w:w="1985" w:type="dxa"/>
            <w:shd w:val="clear" w:color="auto" w:fill="EAF1DD"/>
          </w:tcPr>
          <w:p w14:paraId="52DEE66D" w14:textId="77777777" w:rsidR="00264C05" w:rsidRPr="00264C05" w:rsidRDefault="00264C05" w:rsidP="00264C05">
            <w:pPr>
              <w:spacing w:after="160" w:line="259" w:lineRule="auto"/>
              <w:ind w:left="0" w:right="222" w:firstLine="0"/>
              <w:jc w:val="left"/>
              <w:rPr>
                <w:rFonts w:ascii="Book Antiqua" w:eastAsia="Times New Roman" w:hAnsi="Book Antiqua" w:cs="Times New Roman"/>
                <w:noProof/>
                <w:color w:val="auto"/>
                <w:kern w:val="0"/>
                <w:sz w:val="20"/>
                <w:szCs w:val="20"/>
                <w:lang w:eastAsia="en-US"/>
                <w14:ligatures w14:val="none"/>
              </w:rPr>
            </w:pPr>
            <w:r w:rsidRPr="00264C05">
              <w:rPr>
                <w:rFonts w:ascii="Book Antiqua" w:eastAsia="Times New Roman" w:hAnsi="Book Antiqua" w:cs="Times New Roman"/>
                <w:noProof/>
                <w:color w:val="231F20"/>
                <w:w w:val="90"/>
                <w:kern w:val="0"/>
                <w:sz w:val="20"/>
                <w:szCs w:val="20"/>
                <w:lang w:eastAsia="en-US"/>
                <w14:ligatures w14:val="none"/>
              </w:rPr>
              <w:t>Dış</w:t>
            </w:r>
            <w:r w:rsidRPr="00264C05">
              <w:rPr>
                <w:rFonts w:ascii="Book Antiqua" w:eastAsia="Times New Roman" w:hAnsi="Book Antiqua" w:cs="Times New Roman"/>
                <w:noProof/>
                <w:color w:val="231F20"/>
                <w:spacing w:val="16"/>
                <w:w w:val="90"/>
                <w:kern w:val="0"/>
                <w:sz w:val="20"/>
                <w:szCs w:val="20"/>
                <w:lang w:eastAsia="en-US"/>
                <w14:ligatures w14:val="none"/>
              </w:rPr>
              <w:t xml:space="preserve"> </w:t>
            </w:r>
            <w:r w:rsidRPr="00264C05">
              <w:rPr>
                <w:rFonts w:ascii="Book Antiqua" w:eastAsia="Times New Roman" w:hAnsi="Book Antiqua" w:cs="Times New Roman"/>
                <w:noProof/>
                <w:color w:val="231F20"/>
                <w:spacing w:val="-8"/>
                <w:w w:val="90"/>
                <w:kern w:val="0"/>
                <w:sz w:val="20"/>
                <w:szCs w:val="20"/>
                <w:lang w:eastAsia="en-US"/>
                <w14:ligatures w14:val="none"/>
              </w:rPr>
              <w:t>P</w:t>
            </w:r>
            <w:r w:rsidRPr="00264C05">
              <w:rPr>
                <w:rFonts w:ascii="Book Antiqua" w:eastAsia="Times New Roman" w:hAnsi="Book Antiqua" w:cs="Times New Roman"/>
                <w:noProof/>
                <w:color w:val="231F20"/>
                <w:spacing w:val="-5"/>
                <w:w w:val="90"/>
                <w:kern w:val="0"/>
                <w:sz w:val="20"/>
                <w:szCs w:val="20"/>
                <w:lang w:eastAsia="en-US"/>
                <w14:ligatures w14:val="none"/>
              </w:rPr>
              <w:t>a</w:t>
            </w:r>
            <w:r w:rsidRPr="00264C05">
              <w:rPr>
                <w:rFonts w:ascii="Book Antiqua" w:eastAsia="Times New Roman" w:hAnsi="Book Antiqua" w:cs="Times New Roman"/>
                <w:noProof/>
                <w:color w:val="231F20"/>
                <w:spacing w:val="-3"/>
                <w:w w:val="90"/>
                <w:kern w:val="0"/>
                <w:sz w:val="20"/>
                <w:szCs w:val="20"/>
                <w:lang w:eastAsia="en-US"/>
                <w14:ligatures w14:val="none"/>
              </w:rPr>
              <w:t>y</w:t>
            </w:r>
            <w:r w:rsidRPr="00264C05">
              <w:rPr>
                <w:rFonts w:ascii="Book Antiqua" w:eastAsia="Times New Roman" w:hAnsi="Book Antiqua" w:cs="Times New Roman"/>
                <w:noProof/>
                <w:color w:val="231F20"/>
                <w:spacing w:val="-1"/>
                <w:w w:val="90"/>
                <w:kern w:val="0"/>
                <w:sz w:val="20"/>
                <w:szCs w:val="20"/>
                <w:lang w:eastAsia="en-US"/>
                <w14:ligatures w14:val="none"/>
              </w:rPr>
              <w:t>d</w:t>
            </w:r>
            <w:r w:rsidRPr="00264C05">
              <w:rPr>
                <w:rFonts w:ascii="Book Antiqua" w:eastAsia="Times New Roman" w:hAnsi="Book Antiqua" w:cs="Times New Roman"/>
                <w:noProof/>
                <w:color w:val="231F20"/>
                <w:w w:val="90"/>
                <w:kern w:val="0"/>
                <w:sz w:val="20"/>
                <w:szCs w:val="20"/>
                <w:lang w:eastAsia="en-US"/>
                <w14:ligatures w14:val="none"/>
              </w:rPr>
              <w:t>aş</w:t>
            </w:r>
          </w:p>
        </w:tc>
        <w:tc>
          <w:tcPr>
            <w:tcW w:w="1276" w:type="dxa"/>
            <w:shd w:val="clear" w:color="auto" w:fill="auto"/>
          </w:tcPr>
          <w:p w14:paraId="4C3AB3B2" w14:textId="77777777" w:rsidR="00264C05" w:rsidRPr="00264C05" w:rsidRDefault="00264C05" w:rsidP="00264C05">
            <w:pPr>
              <w:spacing w:after="160" w:line="259" w:lineRule="auto"/>
              <w:ind w:left="778" w:right="778" w:firstLine="0"/>
              <w:jc w:val="center"/>
              <w:rPr>
                <w:rFonts w:ascii="Book Antiqua" w:eastAsia="Times New Roman" w:hAnsi="Book Antiqua" w:cs="Times New Roman"/>
                <w:noProof/>
                <w:color w:val="auto"/>
                <w:kern w:val="0"/>
                <w:sz w:val="20"/>
                <w:szCs w:val="20"/>
                <w:lang w:eastAsia="en-US"/>
                <w14:ligatures w14:val="none"/>
              </w:rPr>
            </w:pPr>
            <w:r w:rsidRPr="00264C05">
              <w:rPr>
                <w:rFonts w:ascii="Book Antiqua" w:eastAsia="Times New Roman" w:hAnsi="Book Antiqua" w:cs="Times New Roman"/>
                <w:noProof/>
                <w:color w:val="231F20"/>
                <w:w w:val="95"/>
                <w:kern w:val="0"/>
                <w:sz w:val="20"/>
                <w:szCs w:val="20"/>
                <w:lang w:eastAsia="en-US"/>
                <w14:ligatures w14:val="none"/>
              </w:rPr>
              <w:t>5</w:t>
            </w:r>
          </w:p>
        </w:tc>
        <w:tc>
          <w:tcPr>
            <w:tcW w:w="1450" w:type="dxa"/>
            <w:shd w:val="clear" w:color="auto" w:fill="auto"/>
          </w:tcPr>
          <w:p w14:paraId="030C942D" w14:textId="77777777" w:rsidR="00264C05" w:rsidRPr="00264C05" w:rsidRDefault="00264C05" w:rsidP="00264C05">
            <w:pPr>
              <w:spacing w:after="160" w:line="259" w:lineRule="auto"/>
              <w:ind w:left="778" w:right="773" w:firstLine="0"/>
              <w:jc w:val="center"/>
              <w:rPr>
                <w:rFonts w:ascii="Book Antiqua" w:eastAsia="Times New Roman" w:hAnsi="Book Antiqua" w:cs="Times New Roman"/>
                <w:bCs/>
                <w:noProof/>
                <w:color w:val="auto"/>
                <w:kern w:val="0"/>
                <w:sz w:val="20"/>
                <w:szCs w:val="20"/>
                <w:lang w:eastAsia="en-US"/>
                <w14:ligatures w14:val="none"/>
              </w:rPr>
            </w:pPr>
            <w:r w:rsidRPr="00264C05">
              <w:rPr>
                <w:rFonts w:ascii="Book Antiqua" w:eastAsia="Times New Roman" w:hAnsi="Book Antiqua" w:cs="Times New Roman"/>
                <w:bCs/>
                <w:noProof/>
                <w:color w:val="231F20"/>
                <w:w w:val="95"/>
                <w:kern w:val="0"/>
                <w:sz w:val="20"/>
                <w:szCs w:val="20"/>
                <w:lang w:eastAsia="en-US"/>
                <w14:ligatures w14:val="none"/>
              </w:rPr>
              <w:t>4</w:t>
            </w:r>
          </w:p>
        </w:tc>
      </w:tr>
      <w:tr w:rsidR="00264C05" w:rsidRPr="00264C05" w14:paraId="39C5A5D7" w14:textId="77777777" w:rsidTr="00A34198">
        <w:trPr>
          <w:trHeight w:hRule="exact" w:val="454"/>
        </w:trPr>
        <w:tc>
          <w:tcPr>
            <w:tcW w:w="4644" w:type="dxa"/>
            <w:shd w:val="clear" w:color="auto" w:fill="EAF1DD"/>
          </w:tcPr>
          <w:p w14:paraId="6DE1B46E" w14:textId="77777777" w:rsidR="00264C05" w:rsidRPr="00264C05" w:rsidRDefault="00264C05" w:rsidP="00264C05">
            <w:pPr>
              <w:spacing w:after="160" w:line="259" w:lineRule="auto"/>
              <w:ind w:left="103" w:right="0" w:firstLine="0"/>
              <w:jc w:val="left"/>
              <w:rPr>
                <w:rFonts w:ascii="Book Antiqua" w:eastAsia="Times New Roman" w:hAnsi="Book Antiqua" w:cs="Times New Roman"/>
                <w:b/>
                <w:bCs/>
                <w:noProof/>
                <w:color w:val="auto"/>
                <w:kern w:val="0"/>
                <w:sz w:val="20"/>
                <w:szCs w:val="20"/>
                <w:lang w:eastAsia="en-US"/>
                <w14:ligatures w14:val="none"/>
              </w:rPr>
            </w:pPr>
            <w:r w:rsidRPr="00264C05">
              <w:rPr>
                <w:rFonts w:ascii="Book Antiqua" w:eastAsia="Times New Roman" w:hAnsi="Book Antiqua" w:cs="Times New Roman"/>
                <w:b/>
                <w:bCs/>
                <w:noProof/>
                <w:color w:val="231F20"/>
                <w:spacing w:val="-3"/>
                <w:w w:val="90"/>
                <w:kern w:val="0"/>
                <w:sz w:val="20"/>
                <w:szCs w:val="20"/>
                <w:lang w:eastAsia="en-US"/>
                <w14:ligatures w14:val="none"/>
              </w:rPr>
              <w:t>S</w:t>
            </w:r>
            <w:r w:rsidRPr="00264C05">
              <w:rPr>
                <w:rFonts w:ascii="Book Antiqua" w:eastAsia="Times New Roman" w:hAnsi="Book Antiqua" w:cs="Times New Roman"/>
                <w:b/>
                <w:bCs/>
                <w:noProof/>
                <w:color w:val="231F20"/>
                <w:w w:val="90"/>
                <w:kern w:val="0"/>
                <w:sz w:val="20"/>
                <w:szCs w:val="20"/>
                <w:lang w:eastAsia="en-US"/>
                <w14:ligatures w14:val="none"/>
              </w:rPr>
              <w:t>i</w:t>
            </w:r>
            <w:r w:rsidRPr="00264C05">
              <w:rPr>
                <w:rFonts w:ascii="Book Antiqua" w:eastAsia="Times New Roman" w:hAnsi="Book Antiqua" w:cs="Times New Roman"/>
                <w:b/>
                <w:bCs/>
                <w:noProof/>
                <w:color w:val="231F20"/>
                <w:spacing w:val="4"/>
                <w:w w:val="90"/>
                <w:kern w:val="0"/>
                <w:sz w:val="20"/>
                <w:szCs w:val="20"/>
                <w:lang w:eastAsia="en-US"/>
                <w14:ligatures w14:val="none"/>
              </w:rPr>
              <w:t>v</w:t>
            </w:r>
            <w:r w:rsidRPr="00264C05">
              <w:rPr>
                <w:rFonts w:ascii="Book Antiqua" w:eastAsia="Times New Roman" w:hAnsi="Book Antiqua" w:cs="Times New Roman"/>
                <w:b/>
                <w:bCs/>
                <w:noProof/>
                <w:color w:val="231F20"/>
                <w:spacing w:val="2"/>
                <w:w w:val="90"/>
                <w:kern w:val="0"/>
                <w:sz w:val="20"/>
                <w:szCs w:val="20"/>
                <w:lang w:eastAsia="en-US"/>
                <w14:ligatures w14:val="none"/>
              </w:rPr>
              <w:t>i</w:t>
            </w:r>
            <w:r w:rsidRPr="00264C05">
              <w:rPr>
                <w:rFonts w:ascii="Book Antiqua" w:eastAsia="Times New Roman" w:hAnsi="Book Antiqua" w:cs="Times New Roman"/>
                <w:b/>
                <w:bCs/>
                <w:noProof/>
                <w:color w:val="231F20"/>
                <w:w w:val="90"/>
                <w:kern w:val="0"/>
                <w:sz w:val="20"/>
                <w:szCs w:val="20"/>
                <w:lang w:eastAsia="en-US"/>
                <w14:ligatures w14:val="none"/>
              </w:rPr>
              <w:t>l</w:t>
            </w:r>
            <w:r w:rsidRPr="00264C05">
              <w:rPr>
                <w:rFonts w:ascii="Book Antiqua" w:eastAsia="Times New Roman" w:hAnsi="Book Antiqua" w:cs="Times New Roman"/>
                <w:b/>
                <w:bCs/>
                <w:noProof/>
                <w:color w:val="231F20"/>
                <w:spacing w:val="14"/>
                <w:w w:val="90"/>
                <w:kern w:val="0"/>
                <w:sz w:val="20"/>
                <w:szCs w:val="20"/>
                <w:lang w:eastAsia="en-US"/>
                <w14:ligatures w14:val="none"/>
              </w:rPr>
              <w:t xml:space="preserve"> </w:t>
            </w:r>
            <w:r w:rsidRPr="00264C05">
              <w:rPr>
                <w:rFonts w:ascii="Book Antiqua" w:eastAsia="Times New Roman" w:hAnsi="Book Antiqua" w:cs="Times New Roman"/>
                <w:b/>
                <w:bCs/>
                <w:noProof/>
                <w:color w:val="231F20"/>
                <w:spacing w:val="-20"/>
                <w:w w:val="90"/>
                <w:kern w:val="0"/>
                <w:sz w:val="20"/>
                <w:szCs w:val="20"/>
                <w:lang w:eastAsia="en-US"/>
                <w14:ligatures w14:val="none"/>
              </w:rPr>
              <w:t>T</w:t>
            </w:r>
            <w:r w:rsidRPr="00264C05">
              <w:rPr>
                <w:rFonts w:ascii="Book Antiqua" w:eastAsia="Times New Roman" w:hAnsi="Book Antiqua" w:cs="Times New Roman"/>
                <w:b/>
                <w:bCs/>
                <w:noProof/>
                <w:color w:val="231F20"/>
                <w:w w:val="90"/>
                <w:kern w:val="0"/>
                <w:sz w:val="20"/>
                <w:szCs w:val="20"/>
                <w:lang w:eastAsia="en-US"/>
                <w14:ligatures w14:val="none"/>
              </w:rPr>
              <w:t>o</w:t>
            </w:r>
            <w:r w:rsidRPr="00264C05">
              <w:rPr>
                <w:rFonts w:ascii="Book Antiqua" w:eastAsia="Times New Roman" w:hAnsi="Book Antiqua" w:cs="Times New Roman"/>
                <w:b/>
                <w:bCs/>
                <w:noProof/>
                <w:color w:val="231F20"/>
                <w:spacing w:val="-1"/>
                <w:w w:val="90"/>
                <w:kern w:val="0"/>
                <w:sz w:val="20"/>
                <w:szCs w:val="20"/>
                <w:lang w:eastAsia="en-US"/>
                <w14:ligatures w14:val="none"/>
              </w:rPr>
              <w:t>p</w:t>
            </w:r>
            <w:r w:rsidRPr="00264C05">
              <w:rPr>
                <w:rFonts w:ascii="Book Antiqua" w:eastAsia="Times New Roman" w:hAnsi="Book Antiqua" w:cs="Times New Roman"/>
                <w:b/>
                <w:bCs/>
                <w:noProof/>
                <w:color w:val="231F20"/>
                <w:w w:val="90"/>
                <w:kern w:val="0"/>
                <w:sz w:val="20"/>
                <w:szCs w:val="20"/>
                <w:lang w:eastAsia="en-US"/>
                <w14:ligatures w14:val="none"/>
              </w:rPr>
              <w:t>lum</w:t>
            </w:r>
            <w:r w:rsidRPr="00264C05">
              <w:rPr>
                <w:rFonts w:ascii="Book Antiqua" w:eastAsia="Times New Roman" w:hAnsi="Book Antiqua" w:cs="Times New Roman"/>
                <w:b/>
                <w:bCs/>
                <w:noProof/>
                <w:color w:val="231F20"/>
                <w:spacing w:val="14"/>
                <w:w w:val="90"/>
                <w:kern w:val="0"/>
                <w:sz w:val="20"/>
                <w:szCs w:val="20"/>
                <w:lang w:eastAsia="en-US"/>
                <w14:ligatures w14:val="none"/>
              </w:rPr>
              <w:t xml:space="preserve"> </w:t>
            </w:r>
            <w:r w:rsidRPr="00264C05">
              <w:rPr>
                <w:rFonts w:ascii="Book Antiqua" w:eastAsia="Times New Roman" w:hAnsi="Book Antiqua" w:cs="Times New Roman"/>
                <w:b/>
                <w:bCs/>
                <w:noProof/>
                <w:color w:val="231F20"/>
                <w:spacing w:val="-2"/>
                <w:w w:val="90"/>
                <w:kern w:val="0"/>
                <w:sz w:val="20"/>
                <w:szCs w:val="20"/>
                <w:lang w:eastAsia="en-US"/>
                <w14:ligatures w14:val="none"/>
              </w:rPr>
              <w:t>K</w:t>
            </w:r>
            <w:r w:rsidRPr="00264C05">
              <w:rPr>
                <w:rFonts w:ascii="Book Antiqua" w:eastAsia="Times New Roman" w:hAnsi="Book Antiqua" w:cs="Times New Roman"/>
                <w:b/>
                <w:bCs/>
                <w:noProof/>
                <w:color w:val="231F20"/>
                <w:w w:val="90"/>
                <w:kern w:val="0"/>
                <w:sz w:val="20"/>
                <w:szCs w:val="20"/>
                <w:lang w:eastAsia="en-US"/>
                <w14:ligatures w14:val="none"/>
              </w:rPr>
              <w:t>u</w:t>
            </w:r>
            <w:r w:rsidRPr="00264C05">
              <w:rPr>
                <w:rFonts w:ascii="Book Antiqua" w:eastAsia="Times New Roman" w:hAnsi="Book Antiqua" w:cs="Times New Roman"/>
                <w:b/>
                <w:bCs/>
                <w:noProof/>
                <w:color w:val="231F20"/>
                <w:spacing w:val="2"/>
                <w:w w:val="90"/>
                <w:kern w:val="0"/>
                <w:sz w:val="20"/>
                <w:szCs w:val="20"/>
                <w:lang w:eastAsia="en-US"/>
                <w14:ligatures w14:val="none"/>
              </w:rPr>
              <w:t>r</w:t>
            </w:r>
            <w:r w:rsidRPr="00264C05">
              <w:rPr>
                <w:rFonts w:ascii="Book Antiqua" w:eastAsia="Times New Roman" w:hAnsi="Book Antiqua" w:cs="Times New Roman"/>
                <w:b/>
                <w:bCs/>
                <w:noProof/>
                <w:color w:val="231F20"/>
                <w:w w:val="90"/>
                <w:kern w:val="0"/>
                <w:sz w:val="20"/>
                <w:szCs w:val="20"/>
                <w:lang w:eastAsia="en-US"/>
                <w14:ligatures w14:val="none"/>
              </w:rPr>
              <w:t>uluş</w:t>
            </w:r>
            <w:r w:rsidRPr="00264C05">
              <w:rPr>
                <w:rFonts w:ascii="Book Antiqua" w:eastAsia="Times New Roman" w:hAnsi="Book Antiqua" w:cs="Times New Roman"/>
                <w:b/>
                <w:bCs/>
                <w:noProof/>
                <w:color w:val="231F20"/>
                <w:spacing w:val="-1"/>
                <w:w w:val="90"/>
                <w:kern w:val="0"/>
                <w:sz w:val="20"/>
                <w:szCs w:val="20"/>
                <w:lang w:eastAsia="en-US"/>
                <w14:ligatures w14:val="none"/>
              </w:rPr>
              <w:t>la</w:t>
            </w:r>
            <w:r w:rsidRPr="00264C05">
              <w:rPr>
                <w:rFonts w:ascii="Book Antiqua" w:eastAsia="Times New Roman" w:hAnsi="Book Antiqua" w:cs="Times New Roman"/>
                <w:b/>
                <w:bCs/>
                <w:noProof/>
                <w:color w:val="231F20"/>
                <w:spacing w:val="1"/>
                <w:w w:val="90"/>
                <w:kern w:val="0"/>
                <w:sz w:val="20"/>
                <w:szCs w:val="20"/>
                <w:lang w:eastAsia="en-US"/>
                <w14:ligatures w14:val="none"/>
              </w:rPr>
              <w:t>r</w:t>
            </w:r>
            <w:r w:rsidRPr="00264C05">
              <w:rPr>
                <w:rFonts w:ascii="Book Antiqua" w:eastAsia="Times New Roman" w:hAnsi="Book Antiqua" w:cs="Times New Roman"/>
                <w:b/>
                <w:bCs/>
                <w:noProof/>
                <w:color w:val="231F20"/>
                <w:w w:val="90"/>
                <w:kern w:val="0"/>
                <w:sz w:val="20"/>
                <w:szCs w:val="20"/>
                <w:lang w:eastAsia="en-US"/>
                <w14:ligatures w14:val="none"/>
              </w:rPr>
              <w:t>ı (STK)</w:t>
            </w:r>
          </w:p>
        </w:tc>
        <w:tc>
          <w:tcPr>
            <w:tcW w:w="1985" w:type="dxa"/>
            <w:shd w:val="clear" w:color="auto" w:fill="EAF1DD"/>
          </w:tcPr>
          <w:p w14:paraId="06D3C02C" w14:textId="77777777" w:rsidR="00264C05" w:rsidRPr="00264C05" w:rsidRDefault="00264C05" w:rsidP="00264C05">
            <w:pPr>
              <w:spacing w:after="160" w:line="259" w:lineRule="auto"/>
              <w:ind w:left="0" w:right="222" w:firstLine="0"/>
              <w:jc w:val="left"/>
              <w:rPr>
                <w:rFonts w:ascii="Book Antiqua" w:eastAsia="Times New Roman" w:hAnsi="Book Antiqua" w:cs="Times New Roman"/>
                <w:noProof/>
                <w:color w:val="auto"/>
                <w:kern w:val="0"/>
                <w:sz w:val="20"/>
                <w:szCs w:val="20"/>
                <w:lang w:eastAsia="en-US"/>
                <w14:ligatures w14:val="none"/>
              </w:rPr>
            </w:pPr>
            <w:r w:rsidRPr="00264C05">
              <w:rPr>
                <w:rFonts w:ascii="Book Antiqua" w:eastAsia="Times New Roman" w:hAnsi="Book Antiqua" w:cs="Times New Roman"/>
                <w:noProof/>
                <w:color w:val="231F20"/>
                <w:w w:val="90"/>
                <w:kern w:val="0"/>
                <w:sz w:val="20"/>
                <w:szCs w:val="20"/>
                <w:lang w:eastAsia="en-US"/>
                <w14:ligatures w14:val="none"/>
              </w:rPr>
              <w:t>Dış</w:t>
            </w:r>
            <w:r w:rsidRPr="00264C05">
              <w:rPr>
                <w:rFonts w:ascii="Book Antiqua" w:eastAsia="Times New Roman" w:hAnsi="Book Antiqua" w:cs="Times New Roman"/>
                <w:noProof/>
                <w:color w:val="231F20"/>
                <w:spacing w:val="16"/>
                <w:w w:val="90"/>
                <w:kern w:val="0"/>
                <w:sz w:val="20"/>
                <w:szCs w:val="20"/>
                <w:lang w:eastAsia="en-US"/>
                <w14:ligatures w14:val="none"/>
              </w:rPr>
              <w:t xml:space="preserve"> </w:t>
            </w:r>
            <w:r w:rsidRPr="00264C05">
              <w:rPr>
                <w:rFonts w:ascii="Book Antiqua" w:eastAsia="Times New Roman" w:hAnsi="Book Antiqua" w:cs="Times New Roman"/>
                <w:noProof/>
                <w:color w:val="231F20"/>
                <w:spacing w:val="-8"/>
                <w:w w:val="90"/>
                <w:kern w:val="0"/>
                <w:sz w:val="20"/>
                <w:szCs w:val="20"/>
                <w:lang w:eastAsia="en-US"/>
                <w14:ligatures w14:val="none"/>
              </w:rPr>
              <w:t>P</w:t>
            </w:r>
            <w:r w:rsidRPr="00264C05">
              <w:rPr>
                <w:rFonts w:ascii="Book Antiqua" w:eastAsia="Times New Roman" w:hAnsi="Book Antiqua" w:cs="Times New Roman"/>
                <w:noProof/>
                <w:color w:val="231F20"/>
                <w:spacing w:val="-5"/>
                <w:w w:val="90"/>
                <w:kern w:val="0"/>
                <w:sz w:val="20"/>
                <w:szCs w:val="20"/>
                <w:lang w:eastAsia="en-US"/>
                <w14:ligatures w14:val="none"/>
              </w:rPr>
              <w:t>a</w:t>
            </w:r>
            <w:r w:rsidRPr="00264C05">
              <w:rPr>
                <w:rFonts w:ascii="Book Antiqua" w:eastAsia="Times New Roman" w:hAnsi="Book Antiqua" w:cs="Times New Roman"/>
                <w:noProof/>
                <w:color w:val="231F20"/>
                <w:spacing w:val="-3"/>
                <w:w w:val="90"/>
                <w:kern w:val="0"/>
                <w:sz w:val="20"/>
                <w:szCs w:val="20"/>
                <w:lang w:eastAsia="en-US"/>
                <w14:ligatures w14:val="none"/>
              </w:rPr>
              <w:t>y</w:t>
            </w:r>
            <w:r w:rsidRPr="00264C05">
              <w:rPr>
                <w:rFonts w:ascii="Book Antiqua" w:eastAsia="Times New Roman" w:hAnsi="Book Antiqua" w:cs="Times New Roman"/>
                <w:noProof/>
                <w:color w:val="231F20"/>
                <w:spacing w:val="-1"/>
                <w:w w:val="90"/>
                <w:kern w:val="0"/>
                <w:sz w:val="20"/>
                <w:szCs w:val="20"/>
                <w:lang w:eastAsia="en-US"/>
                <w14:ligatures w14:val="none"/>
              </w:rPr>
              <w:t>d</w:t>
            </w:r>
            <w:r w:rsidRPr="00264C05">
              <w:rPr>
                <w:rFonts w:ascii="Book Antiqua" w:eastAsia="Times New Roman" w:hAnsi="Book Antiqua" w:cs="Times New Roman"/>
                <w:noProof/>
                <w:color w:val="231F20"/>
                <w:w w:val="90"/>
                <w:kern w:val="0"/>
                <w:sz w:val="20"/>
                <w:szCs w:val="20"/>
                <w:lang w:eastAsia="en-US"/>
                <w14:ligatures w14:val="none"/>
              </w:rPr>
              <w:t>aş</w:t>
            </w:r>
          </w:p>
        </w:tc>
        <w:tc>
          <w:tcPr>
            <w:tcW w:w="1276" w:type="dxa"/>
            <w:shd w:val="clear" w:color="auto" w:fill="EAF1DD"/>
          </w:tcPr>
          <w:p w14:paraId="04801428" w14:textId="77777777" w:rsidR="00264C05" w:rsidRPr="00264C05" w:rsidRDefault="00264C05" w:rsidP="00264C05">
            <w:pPr>
              <w:spacing w:after="160" w:line="259" w:lineRule="auto"/>
              <w:ind w:left="778" w:right="778" w:firstLine="0"/>
              <w:jc w:val="center"/>
              <w:rPr>
                <w:rFonts w:ascii="Book Antiqua" w:eastAsia="Times New Roman" w:hAnsi="Book Antiqua" w:cs="Times New Roman"/>
                <w:noProof/>
                <w:color w:val="auto"/>
                <w:kern w:val="0"/>
                <w:sz w:val="20"/>
                <w:szCs w:val="20"/>
                <w:lang w:eastAsia="en-US"/>
                <w14:ligatures w14:val="none"/>
              </w:rPr>
            </w:pPr>
            <w:r w:rsidRPr="00264C05">
              <w:rPr>
                <w:rFonts w:ascii="Book Antiqua" w:eastAsia="Times New Roman" w:hAnsi="Book Antiqua" w:cs="Times New Roman"/>
                <w:noProof/>
                <w:color w:val="231F20"/>
                <w:w w:val="95"/>
                <w:kern w:val="0"/>
                <w:sz w:val="20"/>
                <w:szCs w:val="20"/>
                <w:lang w:eastAsia="en-US"/>
                <w14:ligatures w14:val="none"/>
              </w:rPr>
              <w:t>4</w:t>
            </w:r>
          </w:p>
        </w:tc>
        <w:tc>
          <w:tcPr>
            <w:tcW w:w="1450" w:type="dxa"/>
            <w:shd w:val="clear" w:color="auto" w:fill="EAF1DD"/>
          </w:tcPr>
          <w:p w14:paraId="4091F08A" w14:textId="77777777" w:rsidR="00264C05" w:rsidRPr="00264C05" w:rsidRDefault="00264C05" w:rsidP="00264C05">
            <w:pPr>
              <w:spacing w:after="160" w:line="259" w:lineRule="auto"/>
              <w:ind w:left="778" w:right="773" w:firstLine="0"/>
              <w:jc w:val="center"/>
              <w:rPr>
                <w:rFonts w:ascii="Book Antiqua" w:eastAsia="Times New Roman" w:hAnsi="Book Antiqua" w:cs="Times New Roman"/>
                <w:bCs/>
                <w:noProof/>
                <w:color w:val="auto"/>
                <w:kern w:val="0"/>
                <w:sz w:val="20"/>
                <w:szCs w:val="20"/>
                <w:lang w:eastAsia="en-US"/>
                <w14:ligatures w14:val="none"/>
              </w:rPr>
            </w:pPr>
            <w:r w:rsidRPr="00264C05">
              <w:rPr>
                <w:rFonts w:ascii="Book Antiqua" w:eastAsia="Times New Roman" w:hAnsi="Book Antiqua" w:cs="Times New Roman"/>
                <w:bCs/>
                <w:noProof/>
                <w:color w:val="231F20"/>
                <w:w w:val="95"/>
                <w:kern w:val="0"/>
                <w:sz w:val="20"/>
                <w:szCs w:val="20"/>
                <w:lang w:eastAsia="en-US"/>
                <w14:ligatures w14:val="none"/>
              </w:rPr>
              <w:t>4</w:t>
            </w:r>
          </w:p>
        </w:tc>
      </w:tr>
      <w:tr w:rsidR="00264C05" w:rsidRPr="00264C05" w14:paraId="4E5B4D0E" w14:textId="77777777" w:rsidTr="00A34198">
        <w:trPr>
          <w:trHeight w:hRule="exact" w:val="454"/>
        </w:trPr>
        <w:tc>
          <w:tcPr>
            <w:tcW w:w="4644" w:type="dxa"/>
            <w:shd w:val="clear" w:color="auto" w:fill="auto"/>
          </w:tcPr>
          <w:p w14:paraId="6E77FC6C" w14:textId="77777777" w:rsidR="00264C05" w:rsidRPr="00264C05" w:rsidRDefault="00264C05" w:rsidP="00264C05">
            <w:pPr>
              <w:spacing w:after="160" w:line="259" w:lineRule="auto"/>
              <w:ind w:left="103" w:right="0" w:firstLine="0"/>
              <w:jc w:val="left"/>
              <w:rPr>
                <w:rFonts w:ascii="Book Antiqua" w:eastAsia="Times New Roman" w:hAnsi="Book Antiqua" w:cs="Times New Roman"/>
                <w:b/>
                <w:bCs/>
                <w:noProof/>
                <w:color w:val="auto"/>
                <w:kern w:val="0"/>
                <w:sz w:val="20"/>
                <w:szCs w:val="20"/>
                <w:lang w:eastAsia="en-US"/>
                <w14:ligatures w14:val="none"/>
              </w:rPr>
            </w:pPr>
            <w:r w:rsidRPr="00264C05">
              <w:rPr>
                <w:rFonts w:ascii="Book Antiqua" w:eastAsia="Times New Roman" w:hAnsi="Book Antiqua" w:cs="Times New Roman"/>
                <w:b/>
                <w:bCs/>
                <w:noProof/>
                <w:color w:val="231F20"/>
                <w:spacing w:val="-19"/>
                <w:w w:val="90"/>
                <w:kern w:val="0"/>
                <w:sz w:val="20"/>
                <w:szCs w:val="20"/>
                <w:lang w:eastAsia="en-US"/>
                <w14:ligatures w14:val="none"/>
              </w:rPr>
              <w:t>V</w:t>
            </w:r>
            <w:r w:rsidRPr="00264C05">
              <w:rPr>
                <w:rFonts w:ascii="Book Antiqua" w:eastAsia="Times New Roman" w:hAnsi="Book Antiqua" w:cs="Times New Roman"/>
                <w:b/>
                <w:bCs/>
                <w:noProof/>
                <w:color w:val="231F20"/>
                <w:spacing w:val="-1"/>
                <w:w w:val="90"/>
                <w:kern w:val="0"/>
                <w:sz w:val="20"/>
                <w:szCs w:val="20"/>
                <w:lang w:eastAsia="en-US"/>
                <w14:ligatures w14:val="none"/>
              </w:rPr>
              <w:t>e</w:t>
            </w:r>
            <w:r w:rsidRPr="00264C05">
              <w:rPr>
                <w:rFonts w:ascii="Book Antiqua" w:eastAsia="Times New Roman" w:hAnsi="Book Antiqua" w:cs="Times New Roman"/>
                <w:b/>
                <w:bCs/>
                <w:noProof/>
                <w:color w:val="231F20"/>
                <w:w w:val="90"/>
                <w:kern w:val="0"/>
                <w:sz w:val="20"/>
                <w:szCs w:val="20"/>
                <w:lang w:eastAsia="en-US"/>
                <w14:ligatures w14:val="none"/>
              </w:rPr>
              <w:t>l</w:t>
            </w:r>
            <w:r w:rsidRPr="00264C05">
              <w:rPr>
                <w:rFonts w:ascii="Book Antiqua" w:eastAsia="Times New Roman" w:hAnsi="Book Antiqua" w:cs="Times New Roman"/>
                <w:b/>
                <w:bCs/>
                <w:noProof/>
                <w:color w:val="231F20"/>
                <w:spacing w:val="2"/>
                <w:w w:val="90"/>
                <w:kern w:val="0"/>
                <w:sz w:val="20"/>
                <w:szCs w:val="20"/>
                <w:lang w:eastAsia="en-US"/>
                <w14:ligatures w14:val="none"/>
              </w:rPr>
              <w:t>i</w:t>
            </w:r>
            <w:r w:rsidRPr="00264C05">
              <w:rPr>
                <w:rFonts w:ascii="Book Antiqua" w:eastAsia="Times New Roman" w:hAnsi="Book Antiqua" w:cs="Times New Roman"/>
                <w:b/>
                <w:bCs/>
                <w:noProof/>
                <w:color w:val="231F20"/>
                <w:w w:val="90"/>
                <w:kern w:val="0"/>
                <w:sz w:val="20"/>
                <w:szCs w:val="20"/>
                <w:lang w:eastAsia="en-US"/>
                <w14:ligatures w14:val="none"/>
              </w:rPr>
              <w:t>l</w:t>
            </w:r>
            <w:r w:rsidRPr="00264C05">
              <w:rPr>
                <w:rFonts w:ascii="Book Antiqua" w:eastAsia="Times New Roman" w:hAnsi="Book Antiqua" w:cs="Times New Roman"/>
                <w:b/>
                <w:bCs/>
                <w:noProof/>
                <w:color w:val="231F20"/>
                <w:spacing w:val="-1"/>
                <w:w w:val="90"/>
                <w:kern w:val="0"/>
                <w:sz w:val="20"/>
                <w:szCs w:val="20"/>
                <w:lang w:eastAsia="en-US"/>
                <w14:ligatures w14:val="none"/>
              </w:rPr>
              <w:t>e</w:t>
            </w:r>
            <w:r w:rsidRPr="00264C05">
              <w:rPr>
                <w:rFonts w:ascii="Book Antiqua" w:eastAsia="Times New Roman" w:hAnsi="Book Antiqua" w:cs="Times New Roman"/>
                <w:b/>
                <w:bCs/>
                <w:noProof/>
                <w:color w:val="231F20"/>
                <w:w w:val="90"/>
                <w:kern w:val="0"/>
                <w:sz w:val="20"/>
                <w:szCs w:val="20"/>
                <w:lang w:eastAsia="en-US"/>
                <w14:ligatures w14:val="none"/>
              </w:rPr>
              <w:t>r</w:t>
            </w:r>
          </w:p>
        </w:tc>
        <w:tc>
          <w:tcPr>
            <w:tcW w:w="1985" w:type="dxa"/>
            <w:shd w:val="clear" w:color="auto" w:fill="EAF1DD"/>
          </w:tcPr>
          <w:p w14:paraId="0C1BBAD7" w14:textId="77777777" w:rsidR="00264C05" w:rsidRPr="00264C05" w:rsidRDefault="00264C05" w:rsidP="00264C05">
            <w:pPr>
              <w:spacing w:after="160" w:line="259" w:lineRule="auto"/>
              <w:ind w:left="0" w:right="222" w:firstLine="0"/>
              <w:jc w:val="left"/>
              <w:rPr>
                <w:rFonts w:ascii="Book Antiqua" w:eastAsia="Times New Roman" w:hAnsi="Book Antiqua" w:cs="Times New Roman"/>
                <w:noProof/>
                <w:color w:val="auto"/>
                <w:kern w:val="0"/>
                <w:sz w:val="20"/>
                <w:szCs w:val="20"/>
                <w:lang w:eastAsia="en-US"/>
                <w14:ligatures w14:val="none"/>
              </w:rPr>
            </w:pPr>
            <w:r w:rsidRPr="00264C05">
              <w:rPr>
                <w:rFonts w:ascii="Book Antiqua" w:eastAsia="Times New Roman" w:hAnsi="Book Antiqua" w:cs="Times New Roman"/>
                <w:noProof/>
                <w:color w:val="231F20"/>
                <w:w w:val="90"/>
                <w:kern w:val="0"/>
                <w:sz w:val="20"/>
                <w:szCs w:val="20"/>
                <w:lang w:eastAsia="en-US"/>
                <w14:ligatures w14:val="none"/>
              </w:rPr>
              <w:t>Dış</w:t>
            </w:r>
            <w:r w:rsidRPr="00264C05">
              <w:rPr>
                <w:rFonts w:ascii="Book Antiqua" w:eastAsia="Times New Roman" w:hAnsi="Book Antiqua" w:cs="Times New Roman"/>
                <w:noProof/>
                <w:color w:val="231F20"/>
                <w:spacing w:val="16"/>
                <w:w w:val="90"/>
                <w:kern w:val="0"/>
                <w:sz w:val="20"/>
                <w:szCs w:val="20"/>
                <w:lang w:eastAsia="en-US"/>
                <w14:ligatures w14:val="none"/>
              </w:rPr>
              <w:t xml:space="preserve"> </w:t>
            </w:r>
            <w:r w:rsidRPr="00264C05">
              <w:rPr>
                <w:rFonts w:ascii="Book Antiqua" w:eastAsia="Times New Roman" w:hAnsi="Book Antiqua" w:cs="Times New Roman"/>
                <w:noProof/>
                <w:color w:val="231F20"/>
                <w:spacing w:val="-8"/>
                <w:w w:val="90"/>
                <w:kern w:val="0"/>
                <w:sz w:val="20"/>
                <w:szCs w:val="20"/>
                <w:lang w:eastAsia="en-US"/>
                <w14:ligatures w14:val="none"/>
              </w:rPr>
              <w:t>P</w:t>
            </w:r>
            <w:r w:rsidRPr="00264C05">
              <w:rPr>
                <w:rFonts w:ascii="Book Antiqua" w:eastAsia="Times New Roman" w:hAnsi="Book Antiqua" w:cs="Times New Roman"/>
                <w:noProof/>
                <w:color w:val="231F20"/>
                <w:spacing w:val="-5"/>
                <w:w w:val="90"/>
                <w:kern w:val="0"/>
                <w:sz w:val="20"/>
                <w:szCs w:val="20"/>
                <w:lang w:eastAsia="en-US"/>
                <w14:ligatures w14:val="none"/>
              </w:rPr>
              <w:t>a</w:t>
            </w:r>
            <w:r w:rsidRPr="00264C05">
              <w:rPr>
                <w:rFonts w:ascii="Book Antiqua" w:eastAsia="Times New Roman" w:hAnsi="Book Antiqua" w:cs="Times New Roman"/>
                <w:noProof/>
                <w:color w:val="231F20"/>
                <w:spacing w:val="-3"/>
                <w:w w:val="90"/>
                <w:kern w:val="0"/>
                <w:sz w:val="20"/>
                <w:szCs w:val="20"/>
                <w:lang w:eastAsia="en-US"/>
                <w14:ligatures w14:val="none"/>
              </w:rPr>
              <w:t>y</w:t>
            </w:r>
            <w:r w:rsidRPr="00264C05">
              <w:rPr>
                <w:rFonts w:ascii="Book Antiqua" w:eastAsia="Times New Roman" w:hAnsi="Book Antiqua" w:cs="Times New Roman"/>
                <w:noProof/>
                <w:color w:val="231F20"/>
                <w:spacing w:val="-1"/>
                <w:w w:val="90"/>
                <w:kern w:val="0"/>
                <w:sz w:val="20"/>
                <w:szCs w:val="20"/>
                <w:lang w:eastAsia="en-US"/>
                <w14:ligatures w14:val="none"/>
              </w:rPr>
              <w:t>d</w:t>
            </w:r>
            <w:r w:rsidRPr="00264C05">
              <w:rPr>
                <w:rFonts w:ascii="Book Antiqua" w:eastAsia="Times New Roman" w:hAnsi="Book Antiqua" w:cs="Times New Roman"/>
                <w:noProof/>
                <w:color w:val="231F20"/>
                <w:w w:val="90"/>
                <w:kern w:val="0"/>
                <w:sz w:val="20"/>
                <w:szCs w:val="20"/>
                <w:lang w:eastAsia="en-US"/>
                <w14:ligatures w14:val="none"/>
              </w:rPr>
              <w:t>aş</w:t>
            </w:r>
          </w:p>
        </w:tc>
        <w:tc>
          <w:tcPr>
            <w:tcW w:w="1276" w:type="dxa"/>
            <w:shd w:val="clear" w:color="auto" w:fill="auto"/>
          </w:tcPr>
          <w:p w14:paraId="1EDB8A79" w14:textId="77777777" w:rsidR="00264C05" w:rsidRPr="00264C05" w:rsidRDefault="00264C05" w:rsidP="00264C05">
            <w:pPr>
              <w:spacing w:after="160" w:line="259" w:lineRule="auto"/>
              <w:ind w:left="778" w:right="778" w:firstLine="0"/>
              <w:jc w:val="center"/>
              <w:rPr>
                <w:rFonts w:ascii="Book Antiqua" w:eastAsia="Times New Roman" w:hAnsi="Book Antiqua" w:cs="Times New Roman"/>
                <w:noProof/>
                <w:color w:val="auto"/>
                <w:kern w:val="0"/>
                <w:sz w:val="20"/>
                <w:szCs w:val="20"/>
                <w:lang w:eastAsia="en-US"/>
                <w14:ligatures w14:val="none"/>
              </w:rPr>
            </w:pPr>
            <w:r w:rsidRPr="00264C05">
              <w:rPr>
                <w:rFonts w:ascii="Book Antiqua" w:eastAsia="Times New Roman" w:hAnsi="Book Antiqua" w:cs="Times New Roman"/>
                <w:noProof/>
                <w:color w:val="231F20"/>
                <w:w w:val="95"/>
                <w:kern w:val="0"/>
                <w:sz w:val="20"/>
                <w:szCs w:val="20"/>
                <w:lang w:eastAsia="en-US"/>
                <w14:ligatures w14:val="none"/>
              </w:rPr>
              <w:t>5</w:t>
            </w:r>
          </w:p>
        </w:tc>
        <w:tc>
          <w:tcPr>
            <w:tcW w:w="1450" w:type="dxa"/>
            <w:shd w:val="clear" w:color="auto" w:fill="auto"/>
          </w:tcPr>
          <w:p w14:paraId="675BF88E" w14:textId="77777777" w:rsidR="00264C05" w:rsidRPr="00264C05" w:rsidRDefault="00264C05" w:rsidP="00264C05">
            <w:pPr>
              <w:spacing w:after="160" w:line="259" w:lineRule="auto"/>
              <w:ind w:left="778" w:right="773" w:firstLine="0"/>
              <w:jc w:val="center"/>
              <w:rPr>
                <w:rFonts w:ascii="Book Antiqua" w:eastAsia="Times New Roman" w:hAnsi="Book Antiqua" w:cs="Times New Roman"/>
                <w:bCs/>
                <w:noProof/>
                <w:color w:val="auto"/>
                <w:kern w:val="0"/>
                <w:sz w:val="20"/>
                <w:szCs w:val="20"/>
                <w:lang w:eastAsia="en-US"/>
                <w14:ligatures w14:val="none"/>
              </w:rPr>
            </w:pPr>
            <w:r w:rsidRPr="00264C05">
              <w:rPr>
                <w:rFonts w:ascii="Book Antiqua" w:eastAsia="Times New Roman" w:hAnsi="Book Antiqua" w:cs="Times New Roman"/>
                <w:bCs/>
                <w:noProof/>
                <w:color w:val="231F20"/>
                <w:w w:val="95"/>
                <w:kern w:val="0"/>
                <w:sz w:val="20"/>
                <w:szCs w:val="20"/>
                <w:lang w:eastAsia="en-US"/>
                <w14:ligatures w14:val="none"/>
              </w:rPr>
              <w:t>5</w:t>
            </w:r>
          </w:p>
        </w:tc>
      </w:tr>
      <w:tr w:rsidR="00264C05" w:rsidRPr="00264C05" w14:paraId="33BAA47A" w14:textId="77777777" w:rsidTr="00A34198">
        <w:trPr>
          <w:trHeight w:hRule="exact" w:val="454"/>
        </w:trPr>
        <w:tc>
          <w:tcPr>
            <w:tcW w:w="4644" w:type="dxa"/>
            <w:shd w:val="clear" w:color="auto" w:fill="EAF1DD"/>
          </w:tcPr>
          <w:p w14:paraId="1FA7FA63" w14:textId="77777777" w:rsidR="00264C05" w:rsidRPr="00264C05" w:rsidRDefault="00264C05" w:rsidP="00264C05">
            <w:pPr>
              <w:spacing w:after="160" w:line="259" w:lineRule="auto"/>
              <w:ind w:left="103" w:right="0" w:firstLine="0"/>
              <w:jc w:val="left"/>
              <w:rPr>
                <w:rFonts w:ascii="Book Antiqua" w:eastAsia="Times New Roman" w:hAnsi="Book Antiqua" w:cs="Times New Roman"/>
                <w:b/>
                <w:bCs/>
                <w:noProof/>
                <w:color w:val="auto"/>
                <w:kern w:val="0"/>
                <w:sz w:val="20"/>
                <w:szCs w:val="20"/>
                <w:lang w:eastAsia="en-US"/>
                <w14:ligatures w14:val="none"/>
              </w:rPr>
            </w:pPr>
            <w:r w:rsidRPr="00264C05">
              <w:rPr>
                <w:rFonts w:ascii="Book Antiqua" w:eastAsia="Times New Roman" w:hAnsi="Book Antiqua" w:cs="Times New Roman"/>
                <w:b/>
                <w:bCs/>
                <w:noProof/>
                <w:color w:val="231F20"/>
                <w:spacing w:val="-3"/>
                <w:w w:val="90"/>
                <w:kern w:val="0"/>
                <w:sz w:val="20"/>
                <w:szCs w:val="20"/>
                <w:lang w:eastAsia="en-US"/>
                <w14:ligatures w14:val="none"/>
              </w:rPr>
              <w:t>Muhtarlık</w:t>
            </w:r>
          </w:p>
        </w:tc>
        <w:tc>
          <w:tcPr>
            <w:tcW w:w="1985" w:type="dxa"/>
            <w:shd w:val="clear" w:color="auto" w:fill="EAF1DD"/>
          </w:tcPr>
          <w:p w14:paraId="0A3D7BD0" w14:textId="77777777" w:rsidR="00264C05" w:rsidRPr="00264C05" w:rsidRDefault="00264C05" w:rsidP="00264C05">
            <w:pPr>
              <w:spacing w:after="160" w:line="259" w:lineRule="auto"/>
              <w:ind w:left="0" w:right="766" w:firstLine="0"/>
              <w:jc w:val="left"/>
              <w:rPr>
                <w:rFonts w:ascii="Book Antiqua" w:eastAsia="Times New Roman" w:hAnsi="Book Antiqua" w:cs="Times New Roman"/>
                <w:noProof/>
                <w:color w:val="auto"/>
                <w:kern w:val="0"/>
                <w:sz w:val="20"/>
                <w:szCs w:val="20"/>
                <w:lang w:eastAsia="en-US"/>
                <w14:ligatures w14:val="none"/>
              </w:rPr>
            </w:pPr>
            <w:r w:rsidRPr="00264C05">
              <w:rPr>
                <w:rFonts w:ascii="Book Antiqua" w:eastAsia="Times New Roman" w:hAnsi="Book Antiqua" w:cs="Times New Roman"/>
                <w:noProof/>
                <w:color w:val="231F20"/>
                <w:spacing w:val="-6"/>
                <w:w w:val="95"/>
                <w:kern w:val="0"/>
                <w:sz w:val="20"/>
                <w:szCs w:val="20"/>
                <w:lang w:eastAsia="en-US"/>
                <w14:ligatures w14:val="none"/>
              </w:rPr>
              <w:t xml:space="preserve">Dış </w:t>
            </w:r>
            <w:r w:rsidRPr="00264C05">
              <w:rPr>
                <w:rFonts w:ascii="Book Antiqua" w:eastAsia="Times New Roman" w:hAnsi="Book Antiqua" w:cs="Times New Roman"/>
                <w:noProof/>
                <w:color w:val="231F20"/>
                <w:spacing w:val="-24"/>
                <w:w w:val="95"/>
                <w:kern w:val="0"/>
                <w:sz w:val="20"/>
                <w:szCs w:val="20"/>
                <w:lang w:eastAsia="en-US"/>
                <w14:ligatures w14:val="none"/>
              </w:rPr>
              <w:t xml:space="preserve"> </w:t>
            </w:r>
            <w:r w:rsidRPr="00264C05">
              <w:rPr>
                <w:rFonts w:ascii="Book Antiqua" w:eastAsia="Times New Roman" w:hAnsi="Book Antiqua" w:cs="Times New Roman"/>
                <w:noProof/>
                <w:color w:val="231F20"/>
                <w:spacing w:val="-8"/>
                <w:w w:val="95"/>
                <w:kern w:val="0"/>
                <w:sz w:val="20"/>
                <w:szCs w:val="20"/>
                <w:lang w:eastAsia="en-US"/>
                <w14:ligatures w14:val="none"/>
              </w:rPr>
              <w:t>P</w:t>
            </w:r>
            <w:r w:rsidRPr="00264C05">
              <w:rPr>
                <w:rFonts w:ascii="Book Antiqua" w:eastAsia="Times New Roman" w:hAnsi="Book Antiqua" w:cs="Times New Roman"/>
                <w:noProof/>
                <w:color w:val="231F20"/>
                <w:spacing w:val="-6"/>
                <w:w w:val="95"/>
                <w:kern w:val="0"/>
                <w:sz w:val="20"/>
                <w:szCs w:val="20"/>
                <w:lang w:eastAsia="en-US"/>
                <w14:ligatures w14:val="none"/>
              </w:rPr>
              <w:t>a</w:t>
            </w:r>
            <w:r w:rsidRPr="00264C05">
              <w:rPr>
                <w:rFonts w:ascii="Book Antiqua" w:eastAsia="Times New Roman" w:hAnsi="Book Antiqua" w:cs="Times New Roman"/>
                <w:noProof/>
                <w:color w:val="231F20"/>
                <w:spacing w:val="-3"/>
                <w:w w:val="95"/>
                <w:kern w:val="0"/>
                <w:sz w:val="20"/>
                <w:szCs w:val="20"/>
                <w:lang w:eastAsia="en-US"/>
                <w14:ligatures w14:val="none"/>
              </w:rPr>
              <w:t>y</w:t>
            </w:r>
            <w:r w:rsidRPr="00264C05">
              <w:rPr>
                <w:rFonts w:ascii="Book Antiqua" w:eastAsia="Times New Roman" w:hAnsi="Book Antiqua" w:cs="Times New Roman"/>
                <w:noProof/>
                <w:color w:val="231F20"/>
                <w:spacing w:val="-1"/>
                <w:w w:val="95"/>
                <w:kern w:val="0"/>
                <w:sz w:val="20"/>
                <w:szCs w:val="20"/>
                <w:lang w:eastAsia="en-US"/>
                <w14:ligatures w14:val="none"/>
              </w:rPr>
              <w:t>d</w:t>
            </w:r>
            <w:r w:rsidRPr="00264C05">
              <w:rPr>
                <w:rFonts w:ascii="Book Antiqua" w:eastAsia="Times New Roman" w:hAnsi="Book Antiqua" w:cs="Times New Roman"/>
                <w:noProof/>
                <w:color w:val="231F20"/>
                <w:w w:val="95"/>
                <w:kern w:val="0"/>
                <w:sz w:val="20"/>
                <w:szCs w:val="20"/>
                <w:lang w:eastAsia="en-US"/>
                <w14:ligatures w14:val="none"/>
              </w:rPr>
              <w:t>aş</w:t>
            </w:r>
          </w:p>
        </w:tc>
        <w:tc>
          <w:tcPr>
            <w:tcW w:w="1276" w:type="dxa"/>
            <w:shd w:val="clear" w:color="auto" w:fill="EAF1DD"/>
          </w:tcPr>
          <w:p w14:paraId="73C397DA" w14:textId="77777777" w:rsidR="00264C05" w:rsidRPr="00264C05" w:rsidRDefault="00264C05" w:rsidP="00264C05">
            <w:pPr>
              <w:spacing w:after="160" w:line="259" w:lineRule="auto"/>
              <w:ind w:left="778" w:right="778" w:firstLine="0"/>
              <w:jc w:val="center"/>
              <w:rPr>
                <w:rFonts w:ascii="Book Antiqua" w:eastAsia="Times New Roman" w:hAnsi="Book Antiqua" w:cs="Times New Roman"/>
                <w:noProof/>
                <w:color w:val="auto"/>
                <w:kern w:val="0"/>
                <w:sz w:val="20"/>
                <w:szCs w:val="20"/>
                <w:lang w:eastAsia="en-US"/>
                <w14:ligatures w14:val="none"/>
              </w:rPr>
            </w:pPr>
            <w:r w:rsidRPr="00264C05">
              <w:rPr>
                <w:rFonts w:ascii="Book Antiqua" w:eastAsia="Times New Roman" w:hAnsi="Book Antiqua" w:cs="Times New Roman"/>
                <w:noProof/>
                <w:color w:val="231F20"/>
                <w:w w:val="95"/>
                <w:kern w:val="0"/>
                <w:sz w:val="20"/>
                <w:szCs w:val="20"/>
                <w:lang w:eastAsia="en-US"/>
                <w14:ligatures w14:val="none"/>
              </w:rPr>
              <w:t>5</w:t>
            </w:r>
          </w:p>
        </w:tc>
        <w:tc>
          <w:tcPr>
            <w:tcW w:w="1450" w:type="dxa"/>
            <w:shd w:val="clear" w:color="auto" w:fill="EAF1DD"/>
          </w:tcPr>
          <w:p w14:paraId="31A5765D" w14:textId="77777777" w:rsidR="00264C05" w:rsidRPr="00264C05" w:rsidRDefault="00264C05" w:rsidP="00264C05">
            <w:pPr>
              <w:spacing w:after="160" w:line="259" w:lineRule="auto"/>
              <w:ind w:left="778" w:right="773" w:firstLine="0"/>
              <w:jc w:val="center"/>
              <w:rPr>
                <w:rFonts w:ascii="Book Antiqua" w:eastAsia="Times New Roman" w:hAnsi="Book Antiqua" w:cs="Times New Roman"/>
                <w:bCs/>
                <w:noProof/>
                <w:color w:val="auto"/>
                <w:kern w:val="0"/>
                <w:sz w:val="20"/>
                <w:szCs w:val="20"/>
                <w:lang w:eastAsia="en-US"/>
                <w14:ligatures w14:val="none"/>
              </w:rPr>
            </w:pPr>
            <w:r w:rsidRPr="00264C05">
              <w:rPr>
                <w:rFonts w:ascii="Book Antiqua" w:eastAsia="Times New Roman" w:hAnsi="Book Antiqua" w:cs="Times New Roman"/>
                <w:bCs/>
                <w:noProof/>
                <w:color w:val="231F20"/>
                <w:w w:val="95"/>
                <w:kern w:val="0"/>
                <w:sz w:val="20"/>
                <w:szCs w:val="20"/>
                <w:lang w:eastAsia="en-US"/>
                <w14:ligatures w14:val="none"/>
              </w:rPr>
              <w:t>5</w:t>
            </w:r>
          </w:p>
        </w:tc>
      </w:tr>
      <w:tr w:rsidR="00264C05" w:rsidRPr="00264C05" w14:paraId="023BAA10" w14:textId="77777777" w:rsidTr="00A34198">
        <w:trPr>
          <w:trHeight w:hRule="exact" w:val="454"/>
        </w:trPr>
        <w:tc>
          <w:tcPr>
            <w:tcW w:w="4644" w:type="dxa"/>
            <w:shd w:val="clear" w:color="auto" w:fill="auto"/>
          </w:tcPr>
          <w:p w14:paraId="1A44BC3B" w14:textId="77777777" w:rsidR="00264C05" w:rsidRPr="00264C05" w:rsidRDefault="00264C05" w:rsidP="00264C05">
            <w:pPr>
              <w:spacing w:after="160" w:line="259" w:lineRule="auto"/>
              <w:ind w:left="103" w:right="0" w:firstLine="0"/>
              <w:jc w:val="left"/>
              <w:rPr>
                <w:rFonts w:ascii="Book Antiqua" w:eastAsia="Times New Roman" w:hAnsi="Book Antiqua" w:cs="Times New Roman"/>
                <w:b/>
                <w:bCs/>
                <w:noProof/>
                <w:color w:val="auto"/>
                <w:kern w:val="0"/>
                <w:sz w:val="20"/>
                <w:szCs w:val="20"/>
                <w:lang w:eastAsia="en-US"/>
                <w14:ligatures w14:val="none"/>
              </w:rPr>
            </w:pPr>
            <w:r w:rsidRPr="00264C05">
              <w:rPr>
                <w:rFonts w:ascii="Book Antiqua" w:eastAsia="Times New Roman" w:hAnsi="Book Antiqua" w:cs="Times New Roman"/>
                <w:b/>
                <w:bCs/>
                <w:noProof/>
                <w:color w:val="231F20"/>
                <w:spacing w:val="-3"/>
                <w:w w:val="90"/>
                <w:kern w:val="0"/>
                <w:sz w:val="20"/>
                <w:szCs w:val="20"/>
                <w:lang w:eastAsia="en-US"/>
                <w14:ligatures w14:val="none"/>
              </w:rPr>
              <w:t>Müdürlüğe Bağlı Diğer Okul/Kurumlar</w:t>
            </w:r>
          </w:p>
        </w:tc>
        <w:tc>
          <w:tcPr>
            <w:tcW w:w="1985" w:type="dxa"/>
            <w:shd w:val="clear" w:color="auto" w:fill="EAF1DD"/>
          </w:tcPr>
          <w:p w14:paraId="59F5EA17" w14:textId="77777777" w:rsidR="00264C05" w:rsidRPr="00264C05" w:rsidRDefault="00264C05" w:rsidP="00264C05">
            <w:pPr>
              <w:spacing w:after="160" w:line="259" w:lineRule="auto"/>
              <w:ind w:left="0" w:right="766" w:firstLine="0"/>
              <w:jc w:val="left"/>
              <w:rPr>
                <w:rFonts w:ascii="Book Antiqua" w:eastAsia="Times New Roman" w:hAnsi="Book Antiqua" w:cs="Times New Roman"/>
                <w:noProof/>
                <w:color w:val="auto"/>
                <w:kern w:val="0"/>
                <w:sz w:val="20"/>
                <w:szCs w:val="20"/>
                <w:lang w:eastAsia="en-US"/>
                <w14:ligatures w14:val="none"/>
              </w:rPr>
            </w:pPr>
            <w:r w:rsidRPr="00264C05">
              <w:rPr>
                <w:rFonts w:ascii="Book Antiqua" w:eastAsia="Times New Roman" w:hAnsi="Book Antiqua" w:cs="Times New Roman"/>
                <w:noProof/>
                <w:color w:val="231F20"/>
                <w:spacing w:val="-6"/>
                <w:w w:val="95"/>
                <w:kern w:val="0"/>
                <w:sz w:val="20"/>
                <w:szCs w:val="20"/>
                <w:lang w:eastAsia="en-US"/>
                <w14:ligatures w14:val="none"/>
              </w:rPr>
              <w:t>Dış</w:t>
            </w:r>
            <w:r w:rsidRPr="00264C05">
              <w:rPr>
                <w:rFonts w:ascii="Book Antiqua" w:eastAsia="Times New Roman" w:hAnsi="Book Antiqua" w:cs="Times New Roman"/>
                <w:noProof/>
                <w:color w:val="231F20"/>
                <w:spacing w:val="-24"/>
                <w:w w:val="95"/>
                <w:kern w:val="0"/>
                <w:sz w:val="20"/>
                <w:szCs w:val="20"/>
                <w:lang w:eastAsia="en-US"/>
                <w14:ligatures w14:val="none"/>
              </w:rPr>
              <w:t xml:space="preserve"> </w:t>
            </w:r>
            <w:r w:rsidRPr="00264C05">
              <w:rPr>
                <w:rFonts w:ascii="Book Antiqua" w:eastAsia="Times New Roman" w:hAnsi="Book Antiqua" w:cs="Times New Roman"/>
                <w:noProof/>
                <w:color w:val="231F20"/>
                <w:spacing w:val="-8"/>
                <w:w w:val="95"/>
                <w:kern w:val="0"/>
                <w:sz w:val="20"/>
                <w:szCs w:val="20"/>
                <w:lang w:eastAsia="en-US"/>
                <w14:ligatures w14:val="none"/>
              </w:rPr>
              <w:t>P</w:t>
            </w:r>
            <w:r w:rsidRPr="00264C05">
              <w:rPr>
                <w:rFonts w:ascii="Book Antiqua" w:eastAsia="Times New Roman" w:hAnsi="Book Antiqua" w:cs="Times New Roman"/>
                <w:noProof/>
                <w:color w:val="231F20"/>
                <w:spacing w:val="-6"/>
                <w:w w:val="95"/>
                <w:kern w:val="0"/>
                <w:sz w:val="20"/>
                <w:szCs w:val="20"/>
                <w:lang w:eastAsia="en-US"/>
                <w14:ligatures w14:val="none"/>
              </w:rPr>
              <w:t>a</w:t>
            </w:r>
            <w:r w:rsidRPr="00264C05">
              <w:rPr>
                <w:rFonts w:ascii="Book Antiqua" w:eastAsia="Times New Roman" w:hAnsi="Book Antiqua" w:cs="Times New Roman"/>
                <w:noProof/>
                <w:color w:val="231F20"/>
                <w:spacing w:val="-3"/>
                <w:w w:val="95"/>
                <w:kern w:val="0"/>
                <w:sz w:val="20"/>
                <w:szCs w:val="20"/>
                <w:lang w:eastAsia="en-US"/>
                <w14:ligatures w14:val="none"/>
              </w:rPr>
              <w:t>y</w:t>
            </w:r>
            <w:r w:rsidRPr="00264C05">
              <w:rPr>
                <w:rFonts w:ascii="Book Antiqua" w:eastAsia="Times New Roman" w:hAnsi="Book Antiqua" w:cs="Times New Roman"/>
                <w:noProof/>
                <w:color w:val="231F20"/>
                <w:spacing w:val="-1"/>
                <w:w w:val="95"/>
                <w:kern w:val="0"/>
                <w:sz w:val="20"/>
                <w:szCs w:val="20"/>
                <w:lang w:eastAsia="en-US"/>
                <w14:ligatures w14:val="none"/>
              </w:rPr>
              <w:t>d</w:t>
            </w:r>
            <w:r w:rsidRPr="00264C05">
              <w:rPr>
                <w:rFonts w:ascii="Book Antiqua" w:eastAsia="Times New Roman" w:hAnsi="Book Antiqua" w:cs="Times New Roman"/>
                <w:noProof/>
                <w:color w:val="231F20"/>
                <w:w w:val="95"/>
                <w:kern w:val="0"/>
                <w:sz w:val="20"/>
                <w:szCs w:val="20"/>
                <w:lang w:eastAsia="en-US"/>
                <w14:ligatures w14:val="none"/>
              </w:rPr>
              <w:t>aş</w:t>
            </w:r>
          </w:p>
        </w:tc>
        <w:tc>
          <w:tcPr>
            <w:tcW w:w="1276" w:type="dxa"/>
            <w:shd w:val="clear" w:color="auto" w:fill="auto"/>
          </w:tcPr>
          <w:p w14:paraId="4A225935" w14:textId="77777777" w:rsidR="00264C05" w:rsidRPr="00264C05" w:rsidRDefault="00264C05" w:rsidP="00264C05">
            <w:pPr>
              <w:spacing w:after="160" w:line="259" w:lineRule="auto"/>
              <w:ind w:left="778" w:right="778" w:firstLine="0"/>
              <w:jc w:val="center"/>
              <w:rPr>
                <w:rFonts w:ascii="Book Antiqua" w:eastAsia="Times New Roman" w:hAnsi="Book Antiqua" w:cs="Times New Roman"/>
                <w:noProof/>
                <w:color w:val="auto"/>
                <w:kern w:val="0"/>
                <w:sz w:val="20"/>
                <w:szCs w:val="20"/>
                <w:lang w:eastAsia="en-US"/>
                <w14:ligatures w14:val="none"/>
              </w:rPr>
            </w:pPr>
            <w:r w:rsidRPr="00264C05">
              <w:rPr>
                <w:rFonts w:ascii="Book Antiqua" w:eastAsia="Times New Roman" w:hAnsi="Book Antiqua" w:cs="Times New Roman"/>
                <w:noProof/>
                <w:color w:val="231F20"/>
                <w:w w:val="95"/>
                <w:kern w:val="0"/>
                <w:sz w:val="20"/>
                <w:szCs w:val="20"/>
                <w:lang w:eastAsia="en-US"/>
                <w14:ligatures w14:val="none"/>
              </w:rPr>
              <w:t>5</w:t>
            </w:r>
          </w:p>
        </w:tc>
        <w:tc>
          <w:tcPr>
            <w:tcW w:w="1450" w:type="dxa"/>
            <w:shd w:val="clear" w:color="auto" w:fill="FFFFFF"/>
          </w:tcPr>
          <w:p w14:paraId="22C532D4" w14:textId="492FB5EB" w:rsidR="00264C05" w:rsidRPr="00264C05" w:rsidRDefault="00264C05" w:rsidP="00264C05">
            <w:pPr>
              <w:spacing w:after="160" w:line="259" w:lineRule="auto"/>
              <w:ind w:left="778" w:right="773" w:firstLine="0"/>
              <w:jc w:val="center"/>
              <w:rPr>
                <w:rFonts w:ascii="Book Antiqua" w:eastAsia="Times New Roman" w:hAnsi="Book Antiqua" w:cs="Times New Roman"/>
                <w:bCs/>
                <w:noProof/>
                <w:color w:val="auto"/>
                <w:kern w:val="0"/>
                <w:sz w:val="20"/>
                <w:szCs w:val="20"/>
                <w:lang w:eastAsia="en-US"/>
                <w14:ligatures w14:val="none"/>
              </w:rPr>
            </w:pPr>
            <w:r>
              <w:rPr>
                <w:rFonts w:ascii="Book Antiqua" w:eastAsia="Times New Roman" w:hAnsi="Book Antiqua" w:cs="Times New Roman"/>
                <w:bCs/>
                <w:noProof/>
                <w:color w:val="auto"/>
                <w:kern w:val="0"/>
                <w:sz w:val="20"/>
                <w:szCs w:val="20"/>
                <w:lang w:eastAsia="en-US"/>
                <w14:ligatures w14:val="none"/>
              </w:rPr>
              <w:t>5</w:t>
            </w:r>
          </w:p>
        </w:tc>
      </w:tr>
      <w:tr w:rsidR="00264C05" w:rsidRPr="00264C05" w14:paraId="78534DA2" w14:textId="77777777" w:rsidTr="00A34198">
        <w:trPr>
          <w:trHeight w:hRule="exact" w:val="454"/>
        </w:trPr>
        <w:tc>
          <w:tcPr>
            <w:tcW w:w="4644" w:type="dxa"/>
            <w:shd w:val="clear" w:color="auto" w:fill="EAF1DD"/>
          </w:tcPr>
          <w:p w14:paraId="45F7E062" w14:textId="77777777" w:rsidR="00264C05" w:rsidRPr="00264C05" w:rsidRDefault="00264C05" w:rsidP="00264C05">
            <w:pPr>
              <w:spacing w:after="160" w:line="259" w:lineRule="auto"/>
              <w:ind w:left="103" w:right="0" w:firstLine="0"/>
              <w:jc w:val="left"/>
              <w:rPr>
                <w:rFonts w:ascii="Book Antiqua" w:eastAsia="Times New Roman" w:hAnsi="Book Antiqua" w:cs="Times New Roman"/>
                <w:b/>
                <w:bCs/>
                <w:noProof/>
                <w:color w:val="auto"/>
                <w:kern w:val="0"/>
                <w:sz w:val="20"/>
                <w:szCs w:val="20"/>
                <w:lang w:eastAsia="en-US"/>
                <w14:ligatures w14:val="none"/>
              </w:rPr>
            </w:pPr>
            <w:r w:rsidRPr="00264C05">
              <w:rPr>
                <w:rFonts w:ascii="Book Antiqua" w:eastAsia="Times New Roman" w:hAnsi="Book Antiqua" w:cs="Times New Roman"/>
                <w:b/>
                <w:bCs/>
                <w:noProof/>
                <w:color w:val="231F20"/>
                <w:spacing w:val="-2"/>
                <w:w w:val="95"/>
                <w:kern w:val="0"/>
                <w:sz w:val="20"/>
                <w:szCs w:val="20"/>
                <w:lang w:eastAsia="en-US"/>
                <w14:ligatures w14:val="none"/>
              </w:rPr>
              <w:t>Ö</w:t>
            </w:r>
            <w:r w:rsidRPr="00264C05">
              <w:rPr>
                <w:rFonts w:ascii="Book Antiqua" w:eastAsia="Times New Roman" w:hAnsi="Book Antiqua" w:cs="Times New Roman"/>
                <w:b/>
                <w:bCs/>
                <w:noProof/>
                <w:color w:val="231F20"/>
                <w:w w:val="95"/>
                <w:kern w:val="0"/>
                <w:sz w:val="20"/>
                <w:szCs w:val="20"/>
                <w:lang w:eastAsia="en-US"/>
                <w14:ligatures w14:val="none"/>
              </w:rPr>
              <w:t>ğ</w:t>
            </w:r>
            <w:r w:rsidRPr="00264C05">
              <w:rPr>
                <w:rFonts w:ascii="Book Antiqua" w:eastAsia="Times New Roman" w:hAnsi="Book Antiqua" w:cs="Times New Roman"/>
                <w:b/>
                <w:bCs/>
                <w:noProof/>
                <w:color w:val="231F20"/>
                <w:spacing w:val="-4"/>
                <w:w w:val="95"/>
                <w:kern w:val="0"/>
                <w:sz w:val="20"/>
                <w:szCs w:val="20"/>
                <w:lang w:eastAsia="en-US"/>
                <w14:ligatures w14:val="none"/>
              </w:rPr>
              <w:t>r</w:t>
            </w:r>
            <w:r w:rsidRPr="00264C05">
              <w:rPr>
                <w:rFonts w:ascii="Book Antiqua" w:eastAsia="Times New Roman" w:hAnsi="Book Antiqua" w:cs="Times New Roman"/>
                <w:b/>
                <w:bCs/>
                <w:noProof/>
                <w:color w:val="231F20"/>
                <w:spacing w:val="-1"/>
                <w:w w:val="95"/>
                <w:kern w:val="0"/>
                <w:sz w:val="20"/>
                <w:szCs w:val="20"/>
                <w:lang w:eastAsia="en-US"/>
                <w14:ligatures w14:val="none"/>
              </w:rPr>
              <w:t>e</w:t>
            </w:r>
            <w:r w:rsidRPr="00264C05">
              <w:rPr>
                <w:rFonts w:ascii="Book Antiqua" w:eastAsia="Times New Roman" w:hAnsi="Book Antiqua" w:cs="Times New Roman"/>
                <w:b/>
                <w:bCs/>
                <w:noProof/>
                <w:color w:val="231F20"/>
                <w:w w:val="95"/>
                <w:kern w:val="0"/>
                <w:sz w:val="20"/>
                <w:szCs w:val="20"/>
                <w:lang w:eastAsia="en-US"/>
                <w14:ligatures w14:val="none"/>
              </w:rPr>
              <w:t>n</w:t>
            </w:r>
            <w:r w:rsidRPr="00264C05">
              <w:rPr>
                <w:rFonts w:ascii="Book Antiqua" w:eastAsia="Times New Roman" w:hAnsi="Book Antiqua" w:cs="Times New Roman"/>
                <w:b/>
                <w:bCs/>
                <w:noProof/>
                <w:color w:val="231F20"/>
                <w:spacing w:val="1"/>
                <w:w w:val="95"/>
                <w:kern w:val="0"/>
                <w:sz w:val="20"/>
                <w:szCs w:val="20"/>
                <w:lang w:eastAsia="en-US"/>
                <w14:ligatures w14:val="none"/>
              </w:rPr>
              <w:t>c</w:t>
            </w:r>
            <w:r w:rsidRPr="00264C05">
              <w:rPr>
                <w:rFonts w:ascii="Book Antiqua" w:eastAsia="Times New Roman" w:hAnsi="Book Antiqua" w:cs="Times New Roman"/>
                <w:b/>
                <w:bCs/>
                <w:noProof/>
                <w:color w:val="231F20"/>
                <w:spacing w:val="2"/>
                <w:w w:val="95"/>
                <w:kern w:val="0"/>
                <w:sz w:val="20"/>
                <w:szCs w:val="20"/>
                <w:lang w:eastAsia="en-US"/>
                <w14:ligatures w14:val="none"/>
              </w:rPr>
              <w:t>i</w:t>
            </w:r>
            <w:r w:rsidRPr="00264C05">
              <w:rPr>
                <w:rFonts w:ascii="Book Antiqua" w:eastAsia="Times New Roman" w:hAnsi="Book Antiqua" w:cs="Times New Roman"/>
                <w:b/>
                <w:bCs/>
                <w:noProof/>
                <w:color w:val="231F20"/>
                <w:w w:val="95"/>
                <w:kern w:val="0"/>
                <w:sz w:val="20"/>
                <w:szCs w:val="20"/>
                <w:lang w:eastAsia="en-US"/>
                <w14:ligatures w14:val="none"/>
              </w:rPr>
              <w:t>l</w:t>
            </w:r>
            <w:r w:rsidRPr="00264C05">
              <w:rPr>
                <w:rFonts w:ascii="Book Antiqua" w:eastAsia="Times New Roman" w:hAnsi="Book Antiqua" w:cs="Times New Roman"/>
                <w:b/>
                <w:bCs/>
                <w:noProof/>
                <w:color w:val="231F20"/>
                <w:spacing w:val="-2"/>
                <w:w w:val="95"/>
                <w:kern w:val="0"/>
                <w:sz w:val="20"/>
                <w:szCs w:val="20"/>
                <w:lang w:eastAsia="en-US"/>
                <w14:ligatures w14:val="none"/>
              </w:rPr>
              <w:t>e</w:t>
            </w:r>
            <w:r w:rsidRPr="00264C05">
              <w:rPr>
                <w:rFonts w:ascii="Book Antiqua" w:eastAsia="Times New Roman" w:hAnsi="Book Antiqua" w:cs="Times New Roman"/>
                <w:b/>
                <w:bCs/>
                <w:noProof/>
                <w:color w:val="231F20"/>
                <w:w w:val="95"/>
                <w:kern w:val="0"/>
                <w:sz w:val="20"/>
                <w:szCs w:val="20"/>
                <w:lang w:eastAsia="en-US"/>
                <w14:ligatures w14:val="none"/>
              </w:rPr>
              <w:t>r</w:t>
            </w:r>
          </w:p>
        </w:tc>
        <w:tc>
          <w:tcPr>
            <w:tcW w:w="1985" w:type="dxa"/>
            <w:shd w:val="clear" w:color="auto" w:fill="EAF1DD"/>
          </w:tcPr>
          <w:p w14:paraId="5167EEC3" w14:textId="77777777" w:rsidR="00264C05" w:rsidRPr="00264C05" w:rsidRDefault="00264C05" w:rsidP="00264C05">
            <w:pPr>
              <w:spacing w:after="160" w:line="259" w:lineRule="auto"/>
              <w:ind w:left="0" w:right="766" w:firstLine="0"/>
              <w:jc w:val="left"/>
              <w:rPr>
                <w:rFonts w:ascii="Book Antiqua" w:eastAsia="Times New Roman" w:hAnsi="Book Antiqua" w:cs="Times New Roman"/>
                <w:noProof/>
                <w:color w:val="auto"/>
                <w:kern w:val="0"/>
                <w:sz w:val="20"/>
                <w:szCs w:val="20"/>
                <w:lang w:eastAsia="en-US"/>
                <w14:ligatures w14:val="none"/>
              </w:rPr>
            </w:pPr>
            <w:r w:rsidRPr="00264C05">
              <w:rPr>
                <w:rFonts w:ascii="Book Antiqua" w:eastAsia="Times New Roman" w:hAnsi="Book Antiqua" w:cs="Times New Roman"/>
                <w:noProof/>
                <w:color w:val="231F20"/>
                <w:spacing w:val="-6"/>
                <w:w w:val="95"/>
                <w:kern w:val="0"/>
                <w:sz w:val="20"/>
                <w:szCs w:val="20"/>
                <w:lang w:eastAsia="en-US"/>
                <w14:ligatures w14:val="none"/>
              </w:rPr>
              <w:t>İ</w:t>
            </w:r>
            <w:r w:rsidRPr="00264C05">
              <w:rPr>
                <w:rFonts w:ascii="Book Antiqua" w:eastAsia="Times New Roman" w:hAnsi="Book Antiqua" w:cs="Times New Roman"/>
                <w:noProof/>
                <w:color w:val="231F20"/>
                <w:w w:val="95"/>
                <w:kern w:val="0"/>
                <w:sz w:val="20"/>
                <w:szCs w:val="20"/>
                <w:lang w:eastAsia="en-US"/>
                <w14:ligatures w14:val="none"/>
              </w:rPr>
              <w:t>ç</w:t>
            </w:r>
            <w:r w:rsidRPr="00264C05">
              <w:rPr>
                <w:rFonts w:ascii="Book Antiqua" w:eastAsia="Times New Roman" w:hAnsi="Book Antiqua" w:cs="Times New Roman"/>
                <w:noProof/>
                <w:color w:val="231F20"/>
                <w:spacing w:val="-24"/>
                <w:w w:val="95"/>
                <w:kern w:val="0"/>
                <w:sz w:val="20"/>
                <w:szCs w:val="20"/>
                <w:lang w:eastAsia="en-US"/>
                <w14:ligatures w14:val="none"/>
              </w:rPr>
              <w:t xml:space="preserve"> </w:t>
            </w:r>
            <w:r w:rsidRPr="00264C05">
              <w:rPr>
                <w:rFonts w:ascii="Book Antiqua" w:eastAsia="Times New Roman" w:hAnsi="Book Antiqua" w:cs="Times New Roman"/>
                <w:noProof/>
                <w:color w:val="231F20"/>
                <w:spacing w:val="-8"/>
                <w:w w:val="95"/>
                <w:kern w:val="0"/>
                <w:sz w:val="20"/>
                <w:szCs w:val="20"/>
                <w:lang w:eastAsia="en-US"/>
                <w14:ligatures w14:val="none"/>
              </w:rPr>
              <w:t>P</w:t>
            </w:r>
            <w:r w:rsidRPr="00264C05">
              <w:rPr>
                <w:rFonts w:ascii="Book Antiqua" w:eastAsia="Times New Roman" w:hAnsi="Book Antiqua" w:cs="Times New Roman"/>
                <w:noProof/>
                <w:color w:val="231F20"/>
                <w:spacing w:val="-6"/>
                <w:w w:val="95"/>
                <w:kern w:val="0"/>
                <w:sz w:val="20"/>
                <w:szCs w:val="20"/>
                <w:lang w:eastAsia="en-US"/>
                <w14:ligatures w14:val="none"/>
              </w:rPr>
              <w:t>a</w:t>
            </w:r>
            <w:r w:rsidRPr="00264C05">
              <w:rPr>
                <w:rFonts w:ascii="Book Antiqua" w:eastAsia="Times New Roman" w:hAnsi="Book Antiqua" w:cs="Times New Roman"/>
                <w:noProof/>
                <w:color w:val="231F20"/>
                <w:spacing w:val="-3"/>
                <w:w w:val="95"/>
                <w:kern w:val="0"/>
                <w:sz w:val="20"/>
                <w:szCs w:val="20"/>
                <w:lang w:eastAsia="en-US"/>
                <w14:ligatures w14:val="none"/>
              </w:rPr>
              <w:t>y</w:t>
            </w:r>
            <w:r w:rsidRPr="00264C05">
              <w:rPr>
                <w:rFonts w:ascii="Book Antiqua" w:eastAsia="Times New Roman" w:hAnsi="Book Antiqua" w:cs="Times New Roman"/>
                <w:noProof/>
                <w:color w:val="231F20"/>
                <w:spacing w:val="-1"/>
                <w:w w:val="95"/>
                <w:kern w:val="0"/>
                <w:sz w:val="20"/>
                <w:szCs w:val="20"/>
                <w:lang w:eastAsia="en-US"/>
                <w14:ligatures w14:val="none"/>
              </w:rPr>
              <w:t>d</w:t>
            </w:r>
            <w:r w:rsidRPr="00264C05">
              <w:rPr>
                <w:rFonts w:ascii="Book Antiqua" w:eastAsia="Times New Roman" w:hAnsi="Book Antiqua" w:cs="Times New Roman"/>
                <w:noProof/>
                <w:color w:val="231F20"/>
                <w:w w:val="95"/>
                <w:kern w:val="0"/>
                <w:sz w:val="20"/>
                <w:szCs w:val="20"/>
                <w:lang w:eastAsia="en-US"/>
                <w14:ligatures w14:val="none"/>
              </w:rPr>
              <w:t>aş</w:t>
            </w:r>
          </w:p>
        </w:tc>
        <w:tc>
          <w:tcPr>
            <w:tcW w:w="1276" w:type="dxa"/>
            <w:shd w:val="clear" w:color="auto" w:fill="EAF1DD"/>
          </w:tcPr>
          <w:p w14:paraId="1B3F938C" w14:textId="77777777" w:rsidR="00264C05" w:rsidRPr="00264C05" w:rsidRDefault="00264C05" w:rsidP="00264C05">
            <w:pPr>
              <w:spacing w:after="160" w:line="259" w:lineRule="auto"/>
              <w:ind w:left="778" w:right="778" w:firstLine="0"/>
              <w:jc w:val="center"/>
              <w:rPr>
                <w:rFonts w:ascii="Book Antiqua" w:eastAsia="Times New Roman" w:hAnsi="Book Antiqua" w:cs="Times New Roman"/>
                <w:noProof/>
                <w:color w:val="auto"/>
                <w:kern w:val="0"/>
                <w:sz w:val="20"/>
                <w:szCs w:val="20"/>
                <w:lang w:eastAsia="en-US"/>
                <w14:ligatures w14:val="none"/>
              </w:rPr>
            </w:pPr>
            <w:r w:rsidRPr="00264C05">
              <w:rPr>
                <w:rFonts w:ascii="Book Antiqua" w:eastAsia="Times New Roman" w:hAnsi="Book Antiqua" w:cs="Times New Roman"/>
                <w:noProof/>
                <w:color w:val="231F20"/>
                <w:w w:val="95"/>
                <w:kern w:val="0"/>
                <w:sz w:val="20"/>
                <w:szCs w:val="20"/>
                <w:lang w:eastAsia="en-US"/>
                <w14:ligatures w14:val="none"/>
              </w:rPr>
              <w:t>5</w:t>
            </w:r>
          </w:p>
        </w:tc>
        <w:tc>
          <w:tcPr>
            <w:tcW w:w="1450" w:type="dxa"/>
            <w:shd w:val="clear" w:color="auto" w:fill="EAF1DD"/>
          </w:tcPr>
          <w:p w14:paraId="710C1A21" w14:textId="77777777" w:rsidR="00264C05" w:rsidRPr="00264C05" w:rsidRDefault="00264C05" w:rsidP="00264C05">
            <w:pPr>
              <w:spacing w:after="160" w:line="259" w:lineRule="auto"/>
              <w:ind w:left="778" w:right="773" w:firstLine="0"/>
              <w:jc w:val="center"/>
              <w:rPr>
                <w:rFonts w:ascii="Book Antiqua" w:eastAsia="Times New Roman" w:hAnsi="Book Antiqua" w:cs="Times New Roman"/>
                <w:bCs/>
                <w:noProof/>
                <w:color w:val="auto"/>
                <w:kern w:val="0"/>
                <w:sz w:val="20"/>
                <w:szCs w:val="20"/>
                <w:lang w:eastAsia="en-US"/>
                <w14:ligatures w14:val="none"/>
              </w:rPr>
            </w:pPr>
            <w:r w:rsidRPr="00264C05">
              <w:rPr>
                <w:rFonts w:ascii="Book Antiqua" w:eastAsia="Times New Roman" w:hAnsi="Book Antiqua" w:cs="Times New Roman"/>
                <w:bCs/>
                <w:noProof/>
                <w:color w:val="231F20"/>
                <w:w w:val="95"/>
                <w:kern w:val="0"/>
                <w:sz w:val="20"/>
                <w:szCs w:val="20"/>
                <w:lang w:eastAsia="en-US"/>
                <w14:ligatures w14:val="none"/>
              </w:rPr>
              <w:t>5</w:t>
            </w:r>
          </w:p>
        </w:tc>
      </w:tr>
      <w:tr w:rsidR="00264C05" w:rsidRPr="00264C05" w14:paraId="7AC8C635" w14:textId="77777777" w:rsidTr="00A34198">
        <w:trPr>
          <w:trHeight w:hRule="exact" w:val="454"/>
        </w:trPr>
        <w:tc>
          <w:tcPr>
            <w:tcW w:w="4644" w:type="dxa"/>
            <w:shd w:val="clear" w:color="auto" w:fill="auto"/>
          </w:tcPr>
          <w:p w14:paraId="2ED6448D" w14:textId="77777777" w:rsidR="00264C05" w:rsidRPr="00264C05" w:rsidRDefault="00264C05" w:rsidP="00264C05">
            <w:pPr>
              <w:spacing w:after="160" w:line="259" w:lineRule="auto"/>
              <w:ind w:left="103" w:right="0" w:firstLine="0"/>
              <w:jc w:val="left"/>
              <w:rPr>
                <w:rFonts w:ascii="Book Antiqua" w:eastAsia="Times New Roman" w:hAnsi="Book Antiqua" w:cs="Times New Roman"/>
                <w:b/>
                <w:bCs/>
                <w:noProof/>
                <w:color w:val="auto"/>
                <w:kern w:val="0"/>
                <w:sz w:val="20"/>
                <w:szCs w:val="20"/>
                <w:lang w:eastAsia="en-US"/>
                <w14:ligatures w14:val="none"/>
              </w:rPr>
            </w:pPr>
            <w:r w:rsidRPr="00264C05">
              <w:rPr>
                <w:rFonts w:ascii="Book Antiqua" w:eastAsia="Times New Roman" w:hAnsi="Book Antiqua" w:cs="Times New Roman"/>
                <w:b/>
                <w:bCs/>
                <w:noProof/>
                <w:color w:val="231F20"/>
                <w:spacing w:val="-4"/>
                <w:w w:val="90"/>
                <w:kern w:val="0"/>
                <w:sz w:val="20"/>
                <w:szCs w:val="20"/>
                <w:lang w:eastAsia="en-US"/>
                <w14:ligatures w14:val="none"/>
              </w:rPr>
              <w:t>Kurum Ç</w:t>
            </w:r>
            <w:r w:rsidRPr="00264C05">
              <w:rPr>
                <w:rFonts w:ascii="Book Antiqua" w:eastAsia="Times New Roman" w:hAnsi="Book Antiqua" w:cs="Times New Roman"/>
                <w:b/>
                <w:bCs/>
                <w:noProof/>
                <w:color w:val="231F20"/>
                <w:w w:val="90"/>
                <w:kern w:val="0"/>
                <w:sz w:val="20"/>
                <w:szCs w:val="20"/>
                <w:lang w:eastAsia="en-US"/>
                <w14:ligatures w14:val="none"/>
              </w:rPr>
              <w:t>al</w:t>
            </w:r>
            <w:r w:rsidRPr="00264C05">
              <w:rPr>
                <w:rFonts w:ascii="Book Antiqua" w:eastAsia="Times New Roman" w:hAnsi="Book Antiqua" w:cs="Times New Roman"/>
                <w:b/>
                <w:bCs/>
                <w:noProof/>
                <w:color w:val="231F20"/>
                <w:spacing w:val="1"/>
                <w:w w:val="90"/>
                <w:kern w:val="0"/>
                <w:sz w:val="20"/>
                <w:szCs w:val="20"/>
                <w:lang w:eastAsia="en-US"/>
                <w14:ligatures w14:val="none"/>
              </w:rPr>
              <w:t>ı</w:t>
            </w:r>
            <w:r w:rsidRPr="00264C05">
              <w:rPr>
                <w:rFonts w:ascii="Book Antiqua" w:eastAsia="Times New Roman" w:hAnsi="Book Antiqua" w:cs="Times New Roman"/>
                <w:b/>
                <w:bCs/>
                <w:noProof/>
                <w:color w:val="231F20"/>
                <w:spacing w:val="-1"/>
                <w:w w:val="90"/>
                <w:kern w:val="0"/>
                <w:sz w:val="20"/>
                <w:szCs w:val="20"/>
                <w:lang w:eastAsia="en-US"/>
                <w14:ligatures w14:val="none"/>
              </w:rPr>
              <w:t>şa</w:t>
            </w:r>
            <w:r w:rsidRPr="00264C05">
              <w:rPr>
                <w:rFonts w:ascii="Book Antiqua" w:eastAsia="Times New Roman" w:hAnsi="Book Antiqua" w:cs="Times New Roman"/>
                <w:b/>
                <w:bCs/>
                <w:noProof/>
                <w:color w:val="231F20"/>
                <w:w w:val="90"/>
                <w:kern w:val="0"/>
                <w:sz w:val="20"/>
                <w:szCs w:val="20"/>
                <w:lang w:eastAsia="en-US"/>
                <w14:ligatures w14:val="none"/>
              </w:rPr>
              <w:t>n</w:t>
            </w:r>
            <w:r w:rsidRPr="00264C05">
              <w:rPr>
                <w:rFonts w:ascii="Book Antiqua" w:eastAsia="Times New Roman" w:hAnsi="Book Antiqua" w:cs="Times New Roman"/>
                <w:b/>
                <w:bCs/>
                <w:noProof/>
                <w:color w:val="231F20"/>
                <w:spacing w:val="-2"/>
                <w:w w:val="90"/>
                <w:kern w:val="0"/>
                <w:sz w:val="20"/>
                <w:szCs w:val="20"/>
                <w:lang w:eastAsia="en-US"/>
                <w14:ligatures w14:val="none"/>
              </w:rPr>
              <w:t>l</w:t>
            </w:r>
            <w:r w:rsidRPr="00264C05">
              <w:rPr>
                <w:rFonts w:ascii="Book Antiqua" w:eastAsia="Times New Roman" w:hAnsi="Book Antiqua" w:cs="Times New Roman"/>
                <w:b/>
                <w:bCs/>
                <w:noProof/>
                <w:color w:val="231F20"/>
                <w:spacing w:val="-1"/>
                <w:w w:val="90"/>
                <w:kern w:val="0"/>
                <w:sz w:val="20"/>
                <w:szCs w:val="20"/>
                <w:lang w:eastAsia="en-US"/>
                <w14:ligatures w14:val="none"/>
              </w:rPr>
              <w:t>arı</w:t>
            </w:r>
          </w:p>
        </w:tc>
        <w:tc>
          <w:tcPr>
            <w:tcW w:w="1985" w:type="dxa"/>
            <w:shd w:val="clear" w:color="auto" w:fill="EAF1DD"/>
          </w:tcPr>
          <w:p w14:paraId="6D10A312" w14:textId="77777777" w:rsidR="00264C05" w:rsidRPr="00264C05" w:rsidRDefault="00264C05" w:rsidP="00264C05">
            <w:pPr>
              <w:spacing w:after="160" w:line="259" w:lineRule="auto"/>
              <w:ind w:left="0" w:right="766" w:firstLine="0"/>
              <w:jc w:val="left"/>
              <w:rPr>
                <w:rFonts w:ascii="Book Antiqua" w:eastAsia="Times New Roman" w:hAnsi="Book Antiqua" w:cs="Times New Roman"/>
                <w:noProof/>
                <w:color w:val="auto"/>
                <w:kern w:val="0"/>
                <w:sz w:val="20"/>
                <w:szCs w:val="20"/>
                <w:lang w:eastAsia="en-US"/>
                <w14:ligatures w14:val="none"/>
              </w:rPr>
            </w:pPr>
            <w:r w:rsidRPr="00264C05">
              <w:rPr>
                <w:rFonts w:ascii="Book Antiqua" w:eastAsia="Times New Roman" w:hAnsi="Book Antiqua" w:cs="Times New Roman"/>
                <w:noProof/>
                <w:color w:val="231F20"/>
                <w:spacing w:val="-6"/>
                <w:w w:val="95"/>
                <w:kern w:val="0"/>
                <w:sz w:val="20"/>
                <w:szCs w:val="20"/>
                <w:lang w:eastAsia="en-US"/>
                <w14:ligatures w14:val="none"/>
              </w:rPr>
              <w:t>İ</w:t>
            </w:r>
            <w:r w:rsidRPr="00264C05">
              <w:rPr>
                <w:rFonts w:ascii="Book Antiqua" w:eastAsia="Times New Roman" w:hAnsi="Book Antiqua" w:cs="Times New Roman"/>
                <w:noProof/>
                <w:color w:val="231F20"/>
                <w:w w:val="95"/>
                <w:kern w:val="0"/>
                <w:sz w:val="20"/>
                <w:szCs w:val="20"/>
                <w:lang w:eastAsia="en-US"/>
                <w14:ligatures w14:val="none"/>
              </w:rPr>
              <w:t>ç</w:t>
            </w:r>
            <w:r w:rsidRPr="00264C05">
              <w:rPr>
                <w:rFonts w:ascii="Book Antiqua" w:eastAsia="Times New Roman" w:hAnsi="Book Antiqua" w:cs="Times New Roman"/>
                <w:noProof/>
                <w:color w:val="231F20"/>
                <w:spacing w:val="-24"/>
                <w:w w:val="95"/>
                <w:kern w:val="0"/>
                <w:sz w:val="20"/>
                <w:szCs w:val="20"/>
                <w:lang w:eastAsia="en-US"/>
                <w14:ligatures w14:val="none"/>
              </w:rPr>
              <w:t xml:space="preserve"> </w:t>
            </w:r>
            <w:r w:rsidRPr="00264C05">
              <w:rPr>
                <w:rFonts w:ascii="Book Antiqua" w:eastAsia="Times New Roman" w:hAnsi="Book Antiqua" w:cs="Times New Roman"/>
                <w:noProof/>
                <w:color w:val="231F20"/>
                <w:spacing w:val="-8"/>
                <w:w w:val="95"/>
                <w:kern w:val="0"/>
                <w:sz w:val="20"/>
                <w:szCs w:val="20"/>
                <w:lang w:eastAsia="en-US"/>
                <w14:ligatures w14:val="none"/>
              </w:rPr>
              <w:t>P</w:t>
            </w:r>
            <w:r w:rsidRPr="00264C05">
              <w:rPr>
                <w:rFonts w:ascii="Book Antiqua" w:eastAsia="Times New Roman" w:hAnsi="Book Antiqua" w:cs="Times New Roman"/>
                <w:noProof/>
                <w:color w:val="231F20"/>
                <w:spacing w:val="-6"/>
                <w:w w:val="95"/>
                <w:kern w:val="0"/>
                <w:sz w:val="20"/>
                <w:szCs w:val="20"/>
                <w:lang w:eastAsia="en-US"/>
                <w14:ligatures w14:val="none"/>
              </w:rPr>
              <w:t>a</w:t>
            </w:r>
            <w:r w:rsidRPr="00264C05">
              <w:rPr>
                <w:rFonts w:ascii="Book Antiqua" w:eastAsia="Times New Roman" w:hAnsi="Book Antiqua" w:cs="Times New Roman"/>
                <w:noProof/>
                <w:color w:val="231F20"/>
                <w:spacing w:val="-3"/>
                <w:w w:val="95"/>
                <w:kern w:val="0"/>
                <w:sz w:val="20"/>
                <w:szCs w:val="20"/>
                <w:lang w:eastAsia="en-US"/>
                <w14:ligatures w14:val="none"/>
              </w:rPr>
              <w:t>y</w:t>
            </w:r>
            <w:r w:rsidRPr="00264C05">
              <w:rPr>
                <w:rFonts w:ascii="Book Antiqua" w:eastAsia="Times New Roman" w:hAnsi="Book Antiqua" w:cs="Times New Roman"/>
                <w:noProof/>
                <w:color w:val="231F20"/>
                <w:spacing w:val="-1"/>
                <w:w w:val="95"/>
                <w:kern w:val="0"/>
                <w:sz w:val="20"/>
                <w:szCs w:val="20"/>
                <w:lang w:eastAsia="en-US"/>
                <w14:ligatures w14:val="none"/>
              </w:rPr>
              <w:t>d</w:t>
            </w:r>
            <w:r w:rsidRPr="00264C05">
              <w:rPr>
                <w:rFonts w:ascii="Book Antiqua" w:eastAsia="Times New Roman" w:hAnsi="Book Antiqua" w:cs="Times New Roman"/>
                <w:noProof/>
                <w:color w:val="231F20"/>
                <w:w w:val="95"/>
                <w:kern w:val="0"/>
                <w:sz w:val="20"/>
                <w:szCs w:val="20"/>
                <w:lang w:eastAsia="en-US"/>
                <w14:ligatures w14:val="none"/>
              </w:rPr>
              <w:t>aş</w:t>
            </w:r>
          </w:p>
        </w:tc>
        <w:tc>
          <w:tcPr>
            <w:tcW w:w="1276" w:type="dxa"/>
            <w:shd w:val="clear" w:color="auto" w:fill="auto"/>
          </w:tcPr>
          <w:p w14:paraId="324CDF2D" w14:textId="77777777" w:rsidR="00264C05" w:rsidRPr="00264C05" w:rsidRDefault="00264C05" w:rsidP="00264C05">
            <w:pPr>
              <w:spacing w:after="160" w:line="259" w:lineRule="auto"/>
              <w:ind w:left="778" w:right="778" w:firstLine="0"/>
              <w:jc w:val="center"/>
              <w:rPr>
                <w:rFonts w:ascii="Book Antiqua" w:eastAsia="Times New Roman" w:hAnsi="Book Antiqua" w:cs="Times New Roman"/>
                <w:noProof/>
                <w:color w:val="auto"/>
                <w:kern w:val="0"/>
                <w:sz w:val="20"/>
                <w:szCs w:val="20"/>
                <w:lang w:eastAsia="en-US"/>
                <w14:ligatures w14:val="none"/>
              </w:rPr>
            </w:pPr>
            <w:r w:rsidRPr="00264C05">
              <w:rPr>
                <w:rFonts w:ascii="Book Antiqua" w:eastAsia="Times New Roman" w:hAnsi="Book Antiqua" w:cs="Times New Roman"/>
                <w:noProof/>
                <w:color w:val="231F20"/>
                <w:w w:val="95"/>
                <w:kern w:val="0"/>
                <w:sz w:val="20"/>
                <w:szCs w:val="20"/>
                <w:lang w:eastAsia="en-US"/>
                <w14:ligatures w14:val="none"/>
              </w:rPr>
              <w:t>5</w:t>
            </w:r>
          </w:p>
        </w:tc>
        <w:tc>
          <w:tcPr>
            <w:tcW w:w="1450" w:type="dxa"/>
            <w:shd w:val="clear" w:color="auto" w:fill="auto"/>
          </w:tcPr>
          <w:p w14:paraId="4A1AA214" w14:textId="77777777" w:rsidR="00264C05" w:rsidRPr="00264C05" w:rsidRDefault="00264C05" w:rsidP="00264C05">
            <w:pPr>
              <w:spacing w:after="160" w:line="259" w:lineRule="auto"/>
              <w:ind w:left="778" w:right="773" w:firstLine="0"/>
              <w:jc w:val="center"/>
              <w:rPr>
                <w:rFonts w:ascii="Book Antiqua" w:eastAsia="Times New Roman" w:hAnsi="Book Antiqua" w:cs="Times New Roman"/>
                <w:bCs/>
                <w:noProof/>
                <w:color w:val="auto"/>
                <w:kern w:val="0"/>
                <w:sz w:val="20"/>
                <w:szCs w:val="20"/>
                <w:lang w:eastAsia="en-US"/>
                <w14:ligatures w14:val="none"/>
              </w:rPr>
            </w:pPr>
            <w:r w:rsidRPr="00264C05">
              <w:rPr>
                <w:rFonts w:ascii="Book Antiqua" w:eastAsia="Times New Roman" w:hAnsi="Book Antiqua" w:cs="Times New Roman"/>
                <w:bCs/>
                <w:noProof/>
                <w:color w:val="231F20"/>
                <w:w w:val="95"/>
                <w:kern w:val="0"/>
                <w:sz w:val="20"/>
                <w:szCs w:val="20"/>
                <w:lang w:eastAsia="en-US"/>
                <w14:ligatures w14:val="none"/>
              </w:rPr>
              <w:t>5</w:t>
            </w:r>
          </w:p>
        </w:tc>
      </w:tr>
      <w:tr w:rsidR="00264C05" w:rsidRPr="00264C05" w14:paraId="25348E59" w14:textId="77777777" w:rsidTr="00A34198">
        <w:trPr>
          <w:trHeight w:hRule="exact" w:val="454"/>
        </w:trPr>
        <w:tc>
          <w:tcPr>
            <w:tcW w:w="4644" w:type="dxa"/>
            <w:tcBorders>
              <w:top w:val="double" w:sz="4" w:space="0" w:color="9BBB59"/>
            </w:tcBorders>
            <w:shd w:val="clear" w:color="auto" w:fill="E2EFD9"/>
          </w:tcPr>
          <w:p w14:paraId="0368E382" w14:textId="77777777" w:rsidR="00264C05" w:rsidRPr="00264C05" w:rsidRDefault="00264C05" w:rsidP="00264C05">
            <w:pPr>
              <w:spacing w:after="160" w:line="259" w:lineRule="auto"/>
              <w:ind w:left="103" w:right="0" w:firstLine="0"/>
              <w:jc w:val="left"/>
              <w:rPr>
                <w:rFonts w:ascii="Book Antiqua" w:eastAsia="Times New Roman" w:hAnsi="Book Antiqua" w:cs="Times New Roman"/>
                <w:b/>
                <w:bCs/>
                <w:noProof/>
                <w:color w:val="auto"/>
                <w:kern w:val="0"/>
                <w:sz w:val="20"/>
                <w:szCs w:val="20"/>
                <w:lang w:eastAsia="en-US"/>
                <w14:ligatures w14:val="none"/>
              </w:rPr>
            </w:pPr>
            <w:r w:rsidRPr="00264C05">
              <w:rPr>
                <w:rFonts w:ascii="Book Antiqua" w:eastAsia="Times New Roman" w:hAnsi="Book Antiqua" w:cs="Times New Roman"/>
                <w:b/>
                <w:bCs/>
                <w:noProof/>
                <w:color w:val="231F20"/>
                <w:w w:val="95"/>
                <w:kern w:val="0"/>
                <w:sz w:val="20"/>
                <w:szCs w:val="20"/>
                <w:lang w:eastAsia="en-US"/>
                <w14:ligatures w14:val="none"/>
              </w:rPr>
              <w:t>Okul Aile Birliği</w:t>
            </w:r>
          </w:p>
        </w:tc>
        <w:tc>
          <w:tcPr>
            <w:tcW w:w="1985" w:type="dxa"/>
            <w:tcBorders>
              <w:top w:val="double" w:sz="4" w:space="0" w:color="9BBB59"/>
            </w:tcBorders>
            <w:shd w:val="clear" w:color="auto" w:fill="E2EFD9"/>
          </w:tcPr>
          <w:p w14:paraId="69EC9644" w14:textId="77777777" w:rsidR="00264C05" w:rsidRPr="00264C05" w:rsidRDefault="00264C05" w:rsidP="00264C05">
            <w:pPr>
              <w:spacing w:after="160" w:line="259" w:lineRule="auto"/>
              <w:ind w:left="0" w:right="222" w:firstLine="0"/>
              <w:jc w:val="left"/>
              <w:rPr>
                <w:rFonts w:ascii="Book Antiqua" w:eastAsia="Times New Roman" w:hAnsi="Book Antiqua" w:cs="Times New Roman"/>
                <w:b/>
                <w:bCs/>
                <w:noProof/>
                <w:color w:val="auto"/>
                <w:kern w:val="0"/>
                <w:sz w:val="20"/>
                <w:szCs w:val="20"/>
                <w:lang w:eastAsia="en-US"/>
                <w14:ligatures w14:val="none"/>
              </w:rPr>
            </w:pPr>
            <w:r w:rsidRPr="00264C05">
              <w:rPr>
                <w:rFonts w:ascii="Book Antiqua" w:eastAsia="Times New Roman" w:hAnsi="Book Antiqua" w:cs="Times New Roman"/>
                <w:b/>
                <w:bCs/>
                <w:noProof/>
                <w:color w:val="231F20"/>
                <w:w w:val="90"/>
                <w:kern w:val="0"/>
                <w:sz w:val="20"/>
                <w:szCs w:val="20"/>
                <w:lang w:eastAsia="en-US"/>
                <w14:ligatures w14:val="none"/>
              </w:rPr>
              <w:t>İç</w:t>
            </w:r>
            <w:r w:rsidRPr="00264C05">
              <w:rPr>
                <w:rFonts w:ascii="Book Antiqua" w:eastAsia="Times New Roman" w:hAnsi="Book Antiqua" w:cs="Times New Roman"/>
                <w:b/>
                <w:bCs/>
                <w:noProof/>
                <w:color w:val="231F20"/>
                <w:spacing w:val="16"/>
                <w:w w:val="90"/>
                <w:kern w:val="0"/>
                <w:sz w:val="20"/>
                <w:szCs w:val="20"/>
                <w:lang w:eastAsia="en-US"/>
                <w14:ligatures w14:val="none"/>
              </w:rPr>
              <w:t xml:space="preserve"> </w:t>
            </w:r>
            <w:r w:rsidRPr="00264C05">
              <w:rPr>
                <w:rFonts w:ascii="Book Antiqua" w:eastAsia="Times New Roman" w:hAnsi="Book Antiqua" w:cs="Times New Roman"/>
                <w:b/>
                <w:bCs/>
                <w:noProof/>
                <w:color w:val="231F20"/>
                <w:spacing w:val="-8"/>
                <w:w w:val="90"/>
                <w:kern w:val="0"/>
                <w:sz w:val="20"/>
                <w:szCs w:val="20"/>
                <w:lang w:eastAsia="en-US"/>
                <w14:ligatures w14:val="none"/>
              </w:rPr>
              <w:t>P</w:t>
            </w:r>
            <w:r w:rsidRPr="00264C05">
              <w:rPr>
                <w:rFonts w:ascii="Book Antiqua" w:eastAsia="Times New Roman" w:hAnsi="Book Antiqua" w:cs="Times New Roman"/>
                <w:b/>
                <w:bCs/>
                <w:noProof/>
                <w:color w:val="231F20"/>
                <w:spacing w:val="-5"/>
                <w:w w:val="90"/>
                <w:kern w:val="0"/>
                <w:sz w:val="20"/>
                <w:szCs w:val="20"/>
                <w:lang w:eastAsia="en-US"/>
                <w14:ligatures w14:val="none"/>
              </w:rPr>
              <w:t>a</w:t>
            </w:r>
            <w:r w:rsidRPr="00264C05">
              <w:rPr>
                <w:rFonts w:ascii="Book Antiqua" w:eastAsia="Times New Roman" w:hAnsi="Book Antiqua" w:cs="Times New Roman"/>
                <w:b/>
                <w:bCs/>
                <w:noProof/>
                <w:color w:val="231F20"/>
                <w:spacing w:val="-3"/>
                <w:w w:val="90"/>
                <w:kern w:val="0"/>
                <w:sz w:val="20"/>
                <w:szCs w:val="20"/>
                <w:lang w:eastAsia="en-US"/>
                <w14:ligatures w14:val="none"/>
              </w:rPr>
              <w:t>y</w:t>
            </w:r>
            <w:r w:rsidRPr="00264C05">
              <w:rPr>
                <w:rFonts w:ascii="Book Antiqua" w:eastAsia="Times New Roman" w:hAnsi="Book Antiqua" w:cs="Times New Roman"/>
                <w:b/>
                <w:bCs/>
                <w:noProof/>
                <w:color w:val="231F20"/>
                <w:spacing w:val="-1"/>
                <w:w w:val="90"/>
                <w:kern w:val="0"/>
                <w:sz w:val="20"/>
                <w:szCs w:val="20"/>
                <w:lang w:eastAsia="en-US"/>
                <w14:ligatures w14:val="none"/>
              </w:rPr>
              <w:t>d</w:t>
            </w:r>
            <w:r w:rsidRPr="00264C05">
              <w:rPr>
                <w:rFonts w:ascii="Book Antiqua" w:eastAsia="Times New Roman" w:hAnsi="Book Antiqua" w:cs="Times New Roman"/>
                <w:b/>
                <w:bCs/>
                <w:noProof/>
                <w:color w:val="231F20"/>
                <w:w w:val="90"/>
                <w:kern w:val="0"/>
                <w:sz w:val="20"/>
                <w:szCs w:val="20"/>
                <w:lang w:eastAsia="en-US"/>
                <w14:ligatures w14:val="none"/>
              </w:rPr>
              <w:t>aş</w:t>
            </w:r>
          </w:p>
        </w:tc>
        <w:tc>
          <w:tcPr>
            <w:tcW w:w="1276" w:type="dxa"/>
            <w:tcBorders>
              <w:top w:val="double" w:sz="4" w:space="0" w:color="9BBB59"/>
            </w:tcBorders>
            <w:shd w:val="clear" w:color="auto" w:fill="E2EFD9"/>
          </w:tcPr>
          <w:p w14:paraId="344D96B4" w14:textId="77777777" w:rsidR="00264C05" w:rsidRPr="00264C05" w:rsidRDefault="00264C05" w:rsidP="00264C05">
            <w:pPr>
              <w:spacing w:after="160" w:line="259" w:lineRule="auto"/>
              <w:ind w:left="778" w:right="778" w:firstLine="0"/>
              <w:jc w:val="center"/>
              <w:rPr>
                <w:rFonts w:ascii="Book Antiqua" w:eastAsia="Times New Roman" w:hAnsi="Book Antiqua" w:cs="Times New Roman"/>
                <w:b/>
                <w:bCs/>
                <w:noProof/>
                <w:color w:val="auto"/>
                <w:kern w:val="0"/>
                <w:sz w:val="20"/>
                <w:szCs w:val="20"/>
                <w:lang w:eastAsia="en-US"/>
                <w14:ligatures w14:val="none"/>
              </w:rPr>
            </w:pPr>
            <w:r w:rsidRPr="00264C05">
              <w:rPr>
                <w:rFonts w:ascii="Book Antiqua" w:eastAsia="Times New Roman" w:hAnsi="Book Antiqua" w:cs="Times New Roman"/>
                <w:b/>
                <w:bCs/>
                <w:noProof/>
                <w:color w:val="231F20"/>
                <w:w w:val="95"/>
                <w:kern w:val="0"/>
                <w:sz w:val="20"/>
                <w:szCs w:val="20"/>
                <w:lang w:eastAsia="en-US"/>
                <w14:ligatures w14:val="none"/>
              </w:rPr>
              <w:t>5</w:t>
            </w:r>
          </w:p>
        </w:tc>
        <w:tc>
          <w:tcPr>
            <w:tcW w:w="1450" w:type="dxa"/>
            <w:tcBorders>
              <w:top w:val="double" w:sz="4" w:space="0" w:color="9BBB59"/>
            </w:tcBorders>
            <w:shd w:val="clear" w:color="auto" w:fill="E2EFD9"/>
          </w:tcPr>
          <w:p w14:paraId="1F9B55BA" w14:textId="77777777" w:rsidR="00264C05" w:rsidRPr="00264C05" w:rsidRDefault="00264C05" w:rsidP="00264C05">
            <w:pPr>
              <w:spacing w:after="160" w:line="259" w:lineRule="auto"/>
              <w:ind w:left="778" w:right="773" w:firstLine="0"/>
              <w:jc w:val="center"/>
              <w:rPr>
                <w:rFonts w:ascii="Book Antiqua" w:eastAsia="Times New Roman" w:hAnsi="Book Antiqua" w:cs="Times New Roman"/>
                <w:b/>
                <w:bCs/>
                <w:noProof/>
                <w:color w:val="auto"/>
                <w:kern w:val="0"/>
                <w:sz w:val="20"/>
                <w:szCs w:val="20"/>
                <w:lang w:eastAsia="en-US"/>
                <w14:ligatures w14:val="none"/>
              </w:rPr>
            </w:pPr>
            <w:r w:rsidRPr="00264C05">
              <w:rPr>
                <w:rFonts w:ascii="Book Antiqua" w:eastAsia="Times New Roman" w:hAnsi="Book Antiqua" w:cs="Times New Roman"/>
                <w:b/>
                <w:bCs/>
                <w:noProof/>
                <w:color w:val="231F20"/>
                <w:w w:val="95"/>
                <w:kern w:val="0"/>
                <w:sz w:val="20"/>
                <w:szCs w:val="20"/>
                <w:lang w:eastAsia="en-US"/>
                <w14:ligatures w14:val="none"/>
              </w:rPr>
              <w:t>5</w:t>
            </w:r>
          </w:p>
        </w:tc>
      </w:tr>
    </w:tbl>
    <w:p w14:paraId="5C5CF5D7" w14:textId="77777777" w:rsidR="00A07803" w:rsidRDefault="00A07803">
      <w:pPr>
        <w:spacing w:after="160" w:line="259" w:lineRule="auto"/>
        <w:ind w:left="0" w:right="0" w:firstLine="0"/>
        <w:jc w:val="left"/>
      </w:pPr>
    </w:p>
    <w:p w14:paraId="5BD13999" w14:textId="77777777" w:rsidR="00264C05" w:rsidRPr="00264C05" w:rsidRDefault="00264C05" w:rsidP="00264C05">
      <w:pPr>
        <w:keepNext/>
        <w:keepLines/>
        <w:spacing w:after="0" w:line="360" w:lineRule="auto"/>
        <w:ind w:left="0" w:right="0" w:firstLine="0"/>
        <w:contextualSpacing/>
        <w:jc w:val="left"/>
        <w:outlineLvl w:val="0"/>
        <w:rPr>
          <w:rFonts w:ascii="Book Antiqua" w:eastAsia="SimSun" w:hAnsi="Book Antiqua" w:cs="Times New Roman"/>
          <w:b/>
          <w:color w:val="00B0F0"/>
          <w:kern w:val="0"/>
          <w:sz w:val="28"/>
          <w:szCs w:val="40"/>
          <w:lang w:val="x-none" w:eastAsia="x-none"/>
          <w14:ligatures w14:val="none"/>
        </w:rPr>
      </w:pPr>
      <w:r w:rsidRPr="00264C05">
        <w:rPr>
          <w:rFonts w:ascii="Book Antiqua" w:eastAsia="SimSun" w:hAnsi="Book Antiqua" w:cs="Times New Roman"/>
          <w:b/>
          <w:color w:val="00B0F0"/>
          <w:kern w:val="0"/>
          <w:sz w:val="28"/>
          <w:szCs w:val="40"/>
          <w:lang w:val="x-none" w:eastAsia="x-none"/>
          <w14:ligatures w14:val="none"/>
        </w:rPr>
        <w:t>2.7. Okul/Kurum İçi Analizi</w:t>
      </w:r>
    </w:p>
    <w:p w14:paraId="049B7CCD" w14:textId="77777777" w:rsidR="00264C05" w:rsidRPr="00264C05" w:rsidRDefault="00264C05" w:rsidP="00264C05">
      <w:pPr>
        <w:shd w:val="clear" w:color="auto" w:fill="FFFFFF"/>
        <w:spacing w:after="120" w:line="300" w:lineRule="auto"/>
        <w:ind w:left="0" w:right="0" w:firstLine="709"/>
        <w:rPr>
          <w:rFonts w:ascii="Book Antiqua" w:eastAsia="Calibri" w:hAnsi="Book Antiqua" w:cs="Arial"/>
          <w:color w:val="auto"/>
          <w:kern w:val="0"/>
          <w:sz w:val="23"/>
          <w:szCs w:val="23"/>
          <w14:ligatures w14:val="none"/>
        </w:rPr>
      </w:pPr>
      <w:r w:rsidRPr="00264C05">
        <w:rPr>
          <w:rFonts w:ascii="Book Antiqua" w:eastAsia="Calibri" w:hAnsi="Book Antiqua" w:cs="Arial"/>
          <w:color w:val="auto"/>
          <w:kern w:val="0"/>
          <w:sz w:val="23"/>
          <w:szCs w:val="23"/>
          <w14:ligatures w14:val="none"/>
        </w:rPr>
        <w:t>2024-2028 Stratejik Plan Hazırlık Çalışmaları kapsamında analiz çalışmaları odak bir grupla gerçekleştirilmiştir. Bu çalışmadan elde edilen bulgu, sonuç, öneri ve değerlendirmeler aşağıda sunulmuştur.</w:t>
      </w:r>
    </w:p>
    <w:p w14:paraId="5C0F6C42" w14:textId="77777777" w:rsidR="00264C05" w:rsidRPr="00264C05" w:rsidRDefault="00264C05" w:rsidP="00264C05">
      <w:pPr>
        <w:shd w:val="clear" w:color="auto" w:fill="FFFFFF"/>
        <w:spacing w:after="120" w:line="300" w:lineRule="auto"/>
        <w:ind w:left="0" w:right="0" w:firstLine="709"/>
        <w:rPr>
          <w:rFonts w:ascii="Book Antiqua" w:eastAsia="Calibri" w:hAnsi="Book Antiqua" w:cs="Arial"/>
          <w:b/>
          <w:bCs/>
          <w:color w:val="auto"/>
          <w:kern w:val="0"/>
          <w:sz w:val="23"/>
          <w:szCs w:val="23"/>
          <w14:ligatures w14:val="none"/>
        </w:rPr>
      </w:pPr>
      <w:r w:rsidRPr="00264C05">
        <w:rPr>
          <w:rFonts w:ascii="Book Antiqua" w:eastAsia="Calibri" w:hAnsi="Book Antiqua" w:cs="Arial"/>
          <w:b/>
          <w:bCs/>
          <w:color w:val="auto"/>
          <w:kern w:val="0"/>
          <w:sz w:val="23"/>
          <w:szCs w:val="23"/>
          <w14:ligatures w14:val="none"/>
        </w:rPr>
        <w:t>Çalışma sonuçlarına göre geliştirmeye açık alanlar öncelik sırasına göre aşağıda sıralanmıştır;</w:t>
      </w:r>
    </w:p>
    <w:p w14:paraId="56B90B1F" w14:textId="77777777" w:rsidR="00264C05" w:rsidRPr="00264C05" w:rsidRDefault="00264C05" w:rsidP="00264C05">
      <w:pPr>
        <w:numPr>
          <w:ilvl w:val="0"/>
          <w:numId w:val="33"/>
        </w:numPr>
        <w:shd w:val="clear" w:color="auto" w:fill="FFFFFF"/>
        <w:spacing w:after="120" w:line="259" w:lineRule="auto"/>
        <w:ind w:right="0"/>
        <w:contextualSpacing/>
        <w:jc w:val="left"/>
        <w:rPr>
          <w:rFonts w:ascii="Book Antiqua" w:eastAsia="Calibri" w:hAnsi="Book Antiqua" w:cs="Arial"/>
          <w:color w:val="auto"/>
          <w:kern w:val="0"/>
          <w:sz w:val="23"/>
          <w:szCs w:val="23"/>
          <w:lang w:eastAsia="en-US"/>
          <w14:ligatures w14:val="none"/>
        </w:rPr>
      </w:pPr>
      <w:r w:rsidRPr="00264C05">
        <w:rPr>
          <w:rFonts w:ascii="Book Antiqua" w:eastAsia="Calibri" w:hAnsi="Book Antiqua" w:cs="Arial"/>
          <w:color w:val="auto"/>
          <w:kern w:val="0"/>
          <w:sz w:val="23"/>
          <w:szCs w:val="23"/>
          <w:lang w:eastAsia="en-US"/>
          <w14:ligatures w14:val="none"/>
        </w:rPr>
        <w:t>Kurum içi iklim</w:t>
      </w:r>
    </w:p>
    <w:p w14:paraId="13EC9ABA" w14:textId="77777777" w:rsidR="00264C05" w:rsidRPr="00264C05" w:rsidRDefault="00264C05" w:rsidP="00264C05">
      <w:pPr>
        <w:numPr>
          <w:ilvl w:val="0"/>
          <w:numId w:val="33"/>
        </w:numPr>
        <w:shd w:val="clear" w:color="auto" w:fill="FFFFFF"/>
        <w:spacing w:after="120" w:line="259" w:lineRule="auto"/>
        <w:ind w:right="0"/>
        <w:contextualSpacing/>
        <w:jc w:val="left"/>
        <w:rPr>
          <w:rFonts w:ascii="Book Antiqua" w:eastAsia="Calibri" w:hAnsi="Book Antiqua" w:cs="Arial"/>
          <w:color w:val="auto"/>
          <w:kern w:val="0"/>
          <w:sz w:val="23"/>
          <w:szCs w:val="23"/>
          <w:lang w:eastAsia="en-US"/>
          <w14:ligatures w14:val="none"/>
        </w:rPr>
      </w:pPr>
      <w:r w:rsidRPr="00264C05">
        <w:rPr>
          <w:rFonts w:ascii="Book Antiqua" w:eastAsia="Calibri" w:hAnsi="Book Antiqua" w:cs="Arial"/>
          <w:color w:val="auto"/>
          <w:kern w:val="0"/>
          <w:sz w:val="23"/>
          <w:szCs w:val="23"/>
          <w:lang w:eastAsia="en-US"/>
          <w14:ligatures w14:val="none"/>
        </w:rPr>
        <w:t xml:space="preserve">Çalışanların motivasyonu </w:t>
      </w:r>
    </w:p>
    <w:p w14:paraId="76F88BB6" w14:textId="77777777" w:rsidR="00264C05" w:rsidRPr="00264C05" w:rsidRDefault="00264C05" w:rsidP="00264C05">
      <w:pPr>
        <w:numPr>
          <w:ilvl w:val="0"/>
          <w:numId w:val="33"/>
        </w:numPr>
        <w:shd w:val="clear" w:color="auto" w:fill="FFFFFF"/>
        <w:spacing w:after="120" w:line="259" w:lineRule="auto"/>
        <w:ind w:right="0"/>
        <w:contextualSpacing/>
        <w:jc w:val="left"/>
        <w:rPr>
          <w:rFonts w:ascii="Book Antiqua" w:eastAsia="Calibri" w:hAnsi="Book Antiqua" w:cs="Arial"/>
          <w:color w:val="auto"/>
          <w:kern w:val="0"/>
          <w:sz w:val="23"/>
          <w:szCs w:val="23"/>
          <w:lang w:eastAsia="en-US"/>
          <w14:ligatures w14:val="none"/>
        </w:rPr>
      </w:pPr>
      <w:r w:rsidRPr="00264C05">
        <w:rPr>
          <w:rFonts w:ascii="Book Antiqua" w:eastAsia="Calibri" w:hAnsi="Book Antiqua" w:cs="Arial"/>
          <w:color w:val="auto"/>
          <w:kern w:val="0"/>
          <w:sz w:val="23"/>
          <w:szCs w:val="23"/>
          <w:lang w:eastAsia="en-US"/>
          <w14:ligatures w14:val="none"/>
        </w:rPr>
        <w:t>Kurumsal değerler</w:t>
      </w:r>
    </w:p>
    <w:p w14:paraId="3814C386" w14:textId="77777777" w:rsidR="00264C05" w:rsidRPr="00264C05" w:rsidRDefault="00264C05" w:rsidP="00264C05">
      <w:pPr>
        <w:numPr>
          <w:ilvl w:val="0"/>
          <w:numId w:val="33"/>
        </w:numPr>
        <w:shd w:val="clear" w:color="auto" w:fill="FFFFFF"/>
        <w:spacing w:after="120" w:line="259" w:lineRule="auto"/>
        <w:ind w:right="0"/>
        <w:contextualSpacing/>
        <w:jc w:val="left"/>
        <w:rPr>
          <w:rFonts w:ascii="Book Antiqua" w:eastAsia="Calibri" w:hAnsi="Book Antiqua" w:cs="Arial"/>
          <w:color w:val="auto"/>
          <w:kern w:val="0"/>
          <w:sz w:val="23"/>
          <w:szCs w:val="23"/>
          <w:lang w:eastAsia="en-US"/>
          <w14:ligatures w14:val="none"/>
        </w:rPr>
      </w:pPr>
      <w:r w:rsidRPr="00264C05">
        <w:rPr>
          <w:rFonts w:ascii="Book Antiqua" w:eastAsia="Calibri" w:hAnsi="Book Antiqua" w:cs="Arial"/>
          <w:color w:val="auto"/>
          <w:kern w:val="0"/>
          <w:sz w:val="23"/>
          <w:szCs w:val="23"/>
          <w:lang w:eastAsia="en-US"/>
          <w14:ligatures w14:val="none"/>
        </w:rPr>
        <w:t>Kurum içi iletişim</w:t>
      </w:r>
    </w:p>
    <w:p w14:paraId="0F9DAFA5" w14:textId="77777777" w:rsidR="00264C05" w:rsidRPr="00264C05" w:rsidRDefault="00264C05" w:rsidP="00264C05">
      <w:pPr>
        <w:numPr>
          <w:ilvl w:val="0"/>
          <w:numId w:val="33"/>
        </w:numPr>
        <w:shd w:val="clear" w:color="auto" w:fill="FFFFFF"/>
        <w:spacing w:after="120" w:line="259" w:lineRule="auto"/>
        <w:ind w:right="0"/>
        <w:contextualSpacing/>
        <w:jc w:val="left"/>
        <w:rPr>
          <w:rFonts w:ascii="Book Antiqua" w:eastAsia="Calibri" w:hAnsi="Book Antiqua" w:cs="Arial"/>
          <w:color w:val="auto"/>
          <w:kern w:val="0"/>
          <w:sz w:val="23"/>
          <w:szCs w:val="23"/>
          <w:lang w:eastAsia="en-US"/>
          <w14:ligatures w14:val="none"/>
        </w:rPr>
      </w:pPr>
      <w:r w:rsidRPr="00264C05">
        <w:rPr>
          <w:rFonts w:ascii="Book Antiqua" w:eastAsia="Calibri" w:hAnsi="Book Antiqua" w:cs="Arial"/>
          <w:color w:val="auto"/>
          <w:kern w:val="0"/>
          <w:sz w:val="23"/>
          <w:szCs w:val="23"/>
          <w:lang w:eastAsia="en-US"/>
          <w14:ligatures w14:val="none"/>
        </w:rPr>
        <w:t xml:space="preserve">Çalışanların güçlendirilmesi ve karar alma süreçlerine etkin katılımları, </w:t>
      </w:r>
    </w:p>
    <w:p w14:paraId="2F67F6C1" w14:textId="77777777" w:rsidR="00264C05" w:rsidRPr="00264C05" w:rsidRDefault="00264C05" w:rsidP="00264C05">
      <w:pPr>
        <w:numPr>
          <w:ilvl w:val="0"/>
          <w:numId w:val="33"/>
        </w:numPr>
        <w:shd w:val="clear" w:color="auto" w:fill="FFFFFF"/>
        <w:spacing w:after="120" w:line="259" w:lineRule="auto"/>
        <w:ind w:right="0"/>
        <w:contextualSpacing/>
        <w:jc w:val="left"/>
        <w:rPr>
          <w:rFonts w:ascii="Book Antiqua" w:eastAsia="Calibri" w:hAnsi="Book Antiqua" w:cs="Arial"/>
          <w:color w:val="auto"/>
          <w:kern w:val="0"/>
          <w:sz w:val="23"/>
          <w:szCs w:val="23"/>
          <w:lang w:eastAsia="en-US"/>
          <w14:ligatures w14:val="none"/>
        </w:rPr>
      </w:pPr>
      <w:r w:rsidRPr="00264C05">
        <w:rPr>
          <w:rFonts w:ascii="Book Antiqua" w:eastAsia="Calibri" w:hAnsi="Book Antiqua" w:cs="Arial"/>
          <w:color w:val="auto"/>
          <w:kern w:val="0"/>
          <w:sz w:val="23"/>
          <w:szCs w:val="23"/>
          <w:lang w:eastAsia="en-US"/>
          <w14:ligatures w14:val="none"/>
        </w:rPr>
        <w:t xml:space="preserve">Bilgi paylaşımı ve birimler arası koordinasyon, </w:t>
      </w:r>
    </w:p>
    <w:p w14:paraId="42720B3A" w14:textId="77777777" w:rsidR="00264C05" w:rsidRPr="00264C05" w:rsidRDefault="00264C05" w:rsidP="00264C05">
      <w:pPr>
        <w:shd w:val="clear" w:color="auto" w:fill="FFFFFF"/>
        <w:spacing w:after="120" w:line="300" w:lineRule="auto"/>
        <w:ind w:left="0" w:right="0" w:firstLine="709"/>
        <w:rPr>
          <w:rFonts w:ascii="Book Antiqua" w:eastAsia="Calibri" w:hAnsi="Book Antiqua" w:cs="Arial"/>
          <w:b/>
          <w:bCs/>
          <w:color w:val="auto"/>
          <w:kern w:val="0"/>
          <w:sz w:val="23"/>
          <w:szCs w:val="23"/>
          <w14:ligatures w14:val="none"/>
        </w:rPr>
      </w:pPr>
      <w:r w:rsidRPr="00264C05">
        <w:rPr>
          <w:rFonts w:ascii="Book Antiqua" w:eastAsia="Calibri" w:hAnsi="Book Antiqua" w:cs="Arial"/>
          <w:b/>
          <w:bCs/>
          <w:color w:val="auto"/>
          <w:kern w:val="0"/>
          <w:sz w:val="23"/>
          <w:szCs w:val="23"/>
          <w14:ligatures w14:val="none"/>
        </w:rPr>
        <w:t>Gerçekleştirilen analizlere göre kurumun güçlü olduğu alanlar öncelik sırasına göre:</w:t>
      </w:r>
    </w:p>
    <w:p w14:paraId="2C2583FE" w14:textId="77777777" w:rsidR="00264C05" w:rsidRPr="00264C05" w:rsidRDefault="00264C05" w:rsidP="00264C05">
      <w:pPr>
        <w:numPr>
          <w:ilvl w:val="0"/>
          <w:numId w:val="34"/>
        </w:numPr>
        <w:shd w:val="clear" w:color="auto" w:fill="FFFFFF"/>
        <w:spacing w:after="120" w:line="259" w:lineRule="auto"/>
        <w:ind w:right="0"/>
        <w:contextualSpacing/>
        <w:jc w:val="left"/>
        <w:rPr>
          <w:rFonts w:ascii="Book Antiqua" w:eastAsia="Calibri" w:hAnsi="Book Antiqua" w:cs="Arial"/>
          <w:color w:val="auto"/>
          <w:kern w:val="0"/>
          <w:sz w:val="23"/>
          <w:szCs w:val="23"/>
          <w:lang w:eastAsia="en-US"/>
          <w14:ligatures w14:val="none"/>
        </w:rPr>
      </w:pPr>
      <w:r w:rsidRPr="00264C05">
        <w:rPr>
          <w:rFonts w:ascii="Book Antiqua" w:eastAsia="Calibri" w:hAnsi="Book Antiqua" w:cs="Arial"/>
          <w:color w:val="auto"/>
          <w:kern w:val="0"/>
          <w:sz w:val="23"/>
          <w:szCs w:val="23"/>
          <w:lang w:eastAsia="en-US"/>
          <w14:ligatures w14:val="none"/>
        </w:rPr>
        <w:t>Kurum çalışanları arasındaki iş birliği</w:t>
      </w:r>
    </w:p>
    <w:p w14:paraId="36456B89" w14:textId="77777777" w:rsidR="00264C05" w:rsidRPr="00264C05" w:rsidRDefault="00264C05" w:rsidP="00264C05">
      <w:pPr>
        <w:numPr>
          <w:ilvl w:val="0"/>
          <w:numId w:val="34"/>
        </w:numPr>
        <w:shd w:val="clear" w:color="auto" w:fill="FFFFFF"/>
        <w:spacing w:after="120" w:line="259" w:lineRule="auto"/>
        <w:ind w:right="0"/>
        <w:contextualSpacing/>
        <w:jc w:val="left"/>
        <w:rPr>
          <w:rFonts w:ascii="Book Antiqua" w:eastAsia="Calibri" w:hAnsi="Book Antiqua" w:cs="Arial"/>
          <w:color w:val="auto"/>
          <w:kern w:val="0"/>
          <w:sz w:val="23"/>
          <w:szCs w:val="23"/>
          <w:lang w:eastAsia="en-US"/>
          <w14:ligatures w14:val="none"/>
        </w:rPr>
      </w:pPr>
      <w:r w:rsidRPr="00264C05">
        <w:rPr>
          <w:rFonts w:ascii="Book Antiqua" w:eastAsia="Calibri" w:hAnsi="Book Antiqua" w:cs="Arial"/>
          <w:color w:val="auto"/>
          <w:kern w:val="0"/>
          <w:sz w:val="23"/>
          <w:szCs w:val="23"/>
          <w:lang w:eastAsia="en-US"/>
          <w14:ligatures w14:val="none"/>
        </w:rPr>
        <w:t>Güçlü bir AR-GE alt yapısı</w:t>
      </w:r>
    </w:p>
    <w:p w14:paraId="203B2C75" w14:textId="77777777" w:rsidR="00264C05" w:rsidRPr="00264C05" w:rsidRDefault="00264C05" w:rsidP="00264C05">
      <w:pPr>
        <w:numPr>
          <w:ilvl w:val="0"/>
          <w:numId w:val="34"/>
        </w:numPr>
        <w:shd w:val="clear" w:color="auto" w:fill="FFFFFF"/>
        <w:spacing w:after="120" w:line="259" w:lineRule="auto"/>
        <w:ind w:right="0"/>
        <w:contextualSpacing/>
        <w:jc w:val="left"/>
        <w:rPr>
          <w:rFonts w:ascii="Book Antiqua" w:eastAsia="Calibri" w:hAnsi="Book Antiqua" w:cs="Arial"/>
          <w:color w:val="auto"/>
          <w:kern w:val="0"/>
          <w:sz w:val="23"/>
          <w:szCs w:val="23"/>
          <w:lang w:eastAsia="en-US"/>
          <w14:ligatures w14:val="none"/>
        </w:rPr>
      </w:pPr>
      <w:r w:rsidRPr="00264C05">
        <w:rPr>
          <w:rFonts w:ascii="Book Antiqua" w:eastAsia="Calibri" w:hAnsi="Book Antiqua" w:cs="Arial"/>
          <w:color w:val="auto"/>
          <w:kern w:val="0"/>
          <w:sz w:val="23"/>
          <w:szCs w:val="23"/>
          <w:lang w:eastAsia="en-US"/>
          <w14:ligatures w14:val="none"/>
        </w:rPr>
        <w:t>Öğretmenlerin proje hazırlama süreçlerine katılımları</w:t>
      </w:r>
    </w:p>
    <w:p w14:paraId="19253523" w14:textId="77777777" w:rsidR="00264C05" w:rsidRPr="00264C05" w:rsidRDefault="00264C05" w:rsidP="00264C05">
      <w:pPr>
        <w:numPr>
          <w:ilvl w:val="0"/>
          <w:numId w:val="34"/>
        </w:numPr>
        <w:shd w:val="clear" w:color="auto" w:fill="FFFFFF"/>
        <w:spacing w:after="120" w:line="259" w:lineRule="auto"/>
        <w:ind w:right="0"/>
        <w:contextualSpacing/>
        <w:jc w:val="left"/>
        <w:rPr>
          <w:rFonts w:ascii="Book Antiqua" w:eastAsia="Calibri" w:hAnsi="Book Antiqua" w:cs="Arial"/>
          <w:color w:val="auto"/>
          <w:kern w:val="0"/>
          <w:sz w:val="23"/>
          <w:szCs w:val="23"/>
          <w:lang w:eastAsia="en-US"/>
          <w14:ligatures w14:val="none"/>
        </w:rPr>
      </w:pPr>
      <w:r w:rsidRPr="00264C05">
        <w:rPr>
          <w:rFonts w:ascii="Book Antiqua" w:eastAsia="Calibri" w:hAnsi="Book Antiqua" w:cs="Arial"/>
          <w:color w:val="auto"/>
          <w:kern w:val="0"/>
          <w:sz w:val="23"/>
          <w:szCs w:val="23"/>
          <w:lang w:eastAsia="en-US"/>
          <w14:ligatures w14:val="none"/>
        </w:rPr>
        <w:lastRenderedPageBreak/>
        <w:t>Yöneticilerin katılımcılığı desteklemeleri</w:t>
      </w:r>
    </w:p>
    <w:p w14:paraId="43742EC5" w14:textId="77777777" w:rsidR="00264C05" w:rsidRPr="00264C05" w:rsidRDefault="00264C05" w:rsidP="00264C05">
      <w:pPr>
        <w:numPr>
          <w:ilvl w:val="0"/>
          <w:numId w:val="34"/>
        </w:numPr>
        <w:shd w:val="clear" w:color="auto" w:fill="FFFFFF"/>
        <w:spacing w:after="120" w:line="259" w:lineRule="auto"/>
        <w:ind w:right="0"/>
        <w:contextualSpacing/>
        <w:jc w:val="left"/>
        <w:rPr>
          <w:rFonts w:ascii="Book Antiqua" w:eastAsia="Calibri" w:hAnsi="Book Antiqua" w:cs="Arial"/>
          <w:color w:val="auto"/>
          <w:kern w:val="0"/>
          <w:sz w:val="23"/>
          <w:szCs w:val="23"/>
          <w:lang w:eastAsia="en-US"/>
          <w14:ligatures w14:val="none"/>
        </w:rPr>
      </w:pPr>
      <w:r w:rsidRPr="00264C05">
        <w:rPr>
          <w:rFonts w:ascii="Book Antiqua" w:eastAsia="Calibri" w:hAnsi="Book Antiqua" w:cs="Arial"/>
          <w:color w:val="auto"/>
          <w:kern w:val="0"/>
          <w:sz w:val="23"/>
          <w:szCs w:val="23"/>
          <w:lang w:eastAsia="en-US"/>
          <w14:ligatures w14:val="none"/>
        </w:rPr>
        <w:t>Yeni fikirlere ve uygulamalara uyum</w:t>
      </w:r>
    </w:p>
    <w:p w14:paraId="4662D701" w14:textId="77777777" w:rsidR="00264C05" w:rsidRDefault="00264C05">
      <w:pPr>
        <w:spacing w:after="160" w:line="259" w:lineRule="auto"/>
        <w:ind w:left="0" w:right="0" w:firstLine="0"/>
        <w:jc w:val="left"/>
      </w:pPr>
    </w:p>
    <w:p w14:paraId="33D0FC33" w14:textId="602CDE7E" w:rsidR="005D707B" w:rsidRDefault="005D707B" w:rsidP="005D707B">
      <w:pPr>
        <w:pStyle w:val="Balk4"/>
        <w:ind w:left="0" w:firstLine="0"/>
      </w:pPr>
      <w:r>
        <w:t>2.7.</w:t>
      </w:r>
      <w:r w:rsidR="00712EA5">
        <w:t>1</w:t>
      </w:r>
      <w:r>
        <w:t>.</w:t>
      </w:r>
      <w:r w:rsidR="00FD3CFB">
        <w:t xml:space="preserve"> </w:t>
      </w:r>
      <w:r>
        <w:t xml:space="preserve">İnsan Kaynakları </w:t>
      </w:r>
    </w:p>
    <w:p w14:paraId="7367F456" w14:textId="77777777" w:rsidR="005D707B" w:rsidRDefault="005D707B" w:rsidP="005D707B">
      <w:pPr>
        <w:spacing w:after="15" w:line="259" w:lineRule="auto"/>
        <w:ind w:left="0" w:right="0" w:firstLine="0"/>
        <w:jc w:val="left"/>
      </w:pPr>
      <w:r>
        <w:rPr>
          <w:b/>
          <w:sz w:val="20"/>
        </w:rPr>
        <w:t xml:space="preserve"> </w:t>
      </w:r>
    </w:p>
    <w:p w14:paraId="76156FD7" w14:textId="77777777" w:rsidR="005D707B" w:rsidRDefault="005D707B" w:rsidP="005D707B">
      <w:pPr>
        <w:spacing w:after="0" w:line="358" w:lineRule="auto"/>
        <w:ind w:left="0" w:right="-2" w:firstLine="0"/>
      </w:pPr>
      <w:r>
        <w:t xml:space="preserve">Okulun hedefleriyle uyumlu, kurumsal ve bireysel performans için kritik olan bilgi, beceri ve tutumların tümünü kapsamamaktadır. Personele ilişkin nicel veriler ile personelin sahip olduğu niteliklerin analizi yapılmıştır.  </w:t>
      </w:r>
    </w:p>
    <w:p w14:paraId="2F707AD3" w14:textId="77777777" w:rsidR="005D707B" w:rsidRPr="00BA6D4F" w:rsidRDefault="005D707B" w:rsidP="005D707B">
      <w:pPr>
        <w:ind w:left="0" w:right="-2" w:firstLine="0"/>
        <w:rPr>
          <w:color w:val="auto"/>
        </w:rPr>
      </w:pPr>
      <w:r>
        <w:t xml:space="preserve">Okulda çalışanlar ve görevleri belirlenmiştir. </w:t>
      </w:r>
      <w:r w:rsidRPr="00BA6D4F">
        <w:rPr>
          <w:color w:val="auto"/>
        </w:rPr>
        <w:t xml:space="preserve">Ayrıca; </w:t>
      </w:r>
    </w:p>
    <w:p w14:paraId="0924C3E7" w14:textId="77777777" w:rsidR="005D707B" w:rsidRPr="00BA6D4F" w:rsidRDefault="005D707B" w:rsidP="005D707B">
      <w:pPr>
        <w:numPr>
          <w:ilvl w:val="0"/>
          <w:numId w:val="10"/>
        </w:numPr>
        <w:spacing w:after="172"/>
        <w:ind w:left="0" w:right="-2" w:firstLine="0"/>
        <w:rPr>
          <w:color w:val="auto"/>
        </w:rPr>
      </w:pPr>
      <w:r w:rsidRPr="00BA6D4F">
        <w:rPr>
          <w:color w:val="auto"/>
        </w:rPr>
        <w:t xml:space="preserve">Kurumun sahip olduğu toplam norm kadro sayısı,  </w:t>
      </w:r>
    </w:p>
    <w:p w14:paraId="627C20D3" w14:textId="77777777" w:rsidR="005D707B" w:rsidRPr="00BA6D4F" w:rsidRDefault="005D707B" w:rsidP="005D707B">
      <w:pPr>
        <w:numPr>
          <w:ilvl w:val="0"/>
          <w:numId w:val="10"/>
        </w:numPr>
        <w:spacing w:after="172"/>
        <w:ind w:left="0" w:right="-2" w:firstLine="0"/>
        <w:rPr>
          <w:color w:val="auto"/>
        </w:rPr>
      </w:pPr>
      <w:r w:rsidRPr="00BA6D4F">
        <w:rPr>
          <w:color w:val="auto"/>
        </w:rPr>
        <w:t xml:space="preserve">Çalışan toplam personel sayısı, </w:t>
      </w:r>
    </w:p>
    <w:p w14:paraId="4F04296D" w14:textId="77777777" w:rsidR="005D707B" w:rsidRPr="00BA6D4F" w:rsidRDefault="005D707B" w:rsidP="005D707B">
      <w:pPr>
        <w:numPr>
          <w:ilvl w:val="0"/>
          <w:numId w:val="10"/>
        </w:numPr>
        <w:spacing w:after="172"/>
        <w:ind w:left="0" w:right="-2" w:firstLine="0"/>
        <w:rPr>
          <w:color w:val="auto"/>
        </w:rPr>
      </w:pPr>
      <w:r w:rsidRPr="00BA6D4F">
        <w:rPr>
          <w:color w:val="auto"/>
        </w:rPr>
        <w:t xml:space="preserve">Buna bağlı olarak yapılan istihdam sayısı,  </w:t>
      </w:r>
    </w:p>
    <w:p w14:paraId="6DB60E37" w14:textId="77777777" w:rsidR="005D707B" w:rsidRPr="00BA6D4F" w:rsidRDefault="005D707B" w:rsidP="005D707B">
      <w:pPr>
        <w:numPr>
          <w:ilvl w:val="0"/>
          <w:numId w:val="10"/>
        </w:numPr>
        <w:spacing w:after="175"/>
        <w:ind w:left="0" w:right="-2" w:firstLine="0"/>
        <w:rPr>
          <w:color w:val="auto"/>
        </w:rPr>
      </w:pPr>
      <w:r w:rsidRPr="00BA6D4F">
        <w:rPr>
          <w:color w:val="auto"/>
        </w:rPr>
        <w:t xml:space="preserve">Personelin nasıl atandığı, </w:t>
      </w:r>
    </w:p>
    <w:p w14:paraId="7C4C4917" w14:textId="77777777" w:rsidR="005D707B" w:rsidRPr="00BA6D4F" w:rsidRDefault="005D707B" w:rsidP="005D707B">
      <w:pPr>
        <w:numPr>
          <w:ilvl w:val="0"/>
          <w:numId w:val="10"/>
        </w:numPr>
        <w:spacing w:after="173"/>
        <w:ind w:left="0" w:right="-2" w:firstLine="0"/>
        <w:rPr>
          <w:color w:val="auto"/>
        </w:rPr>
      </w:pPr>
      <w:r w:rsidRPr="00BA6D4F">
        <w:rPr>
          <w:color w:val="auto"/>
        </w:rPr>
        <w:t xml:space="preserve">Kadrosu olmayıp da sözleşmeli çalıştırılan personelin sayısı, </w:t>
      </w:r>
    </w:p>
    <w:p w14:paraId="159CF3F7" w14:textId="77777777" w:rsidR="005D707B" w:rsidRPr="00BA6D4F" w:rsidRDefault="005D707B" w:rsidP="005D707B">
      <w:pPr>
        <w:numPr>
          <w:ilvl w:val="0"/>
          <w:numId w:val="10"/>
        </w:numPr>
        <w:spacing w:after="175"/>
        <w:ind w:left="0" w:right="-2" w:firstLine="0"/>
        <w:rPr>
          <w:color w:val="auto"/>
        </w:rPr>
      </w:pPr>
      <w:r w:rsidRPr="00BA6D4F">
        <w:rPr>
          <w:color w:val="auto"/>
        </w:rPr>
        <w:t xml:space="preserve">Eğitim düzeyi, gönüllü olarak aldığı diğer görevler, </w:t>
      </w:r>
    </w:p>
    <w:p w14:paraId="414800E7" w14:textId="77777777" w:rsidR="005D707B" w:rsidRPr="00BA6D4F" w:rsidRDefault="005D707B" w:rsidP="005D707B">
      <w:pPr>
        <w:numPr>
          <w:ilvl w:val="0"/>
          <w:numId w:val="10"/>
        </w:numPr>
        <w:spacing w:after="55" w:line="376" w:lineRule="auto"/>
        <w:ind w:left="0" w:right="-2" w:firstLine="0"/>
        <w:rPr>
          <w:color w:val="auto"/>
        </w:rPr>
      </w:pPr>
      <w:r w:rsidRPr="00BA6D4F">
        <w:rPr>
          <w:color w:val="auto"/>
        </w:rPr>
        <w:t xml:space="preserve">Okula son -en az- iki yılda gelen giden personel sayısı </w:t>
      </w:r>
      <w:r>
        <w:rPr>
          <w:color w:val="auto"/>
        </w:rPr>
        <w:t>ve</w:t>
      </w:r>
      <w:r w:rsidRPr="00BA6D4F">
        <w:rPr>
          <w:color w:val="auto"/>
        </w:rPr>
        <w:t xml:space="preserve"> neden okul</w:t>
      </w:r>
      <w:r>
        <w:rPr>
          <w:color w:val="auto"/>
        </w:rPr>
        <w:t>umuza</w:t>
      </w:r>
      <w:r w:rsidRPr="00BA6D4F">
        <w:rPr>
          <w:color w:val="auto"/>
        </w:rPr>
        <w:t xml:space="preserve"> tayin istedikleri,  </w:t>
      </w:r>
    </w:p>
    <w:p w14:paraId="02578446" w14:textId="77777777" w:rsidR="005D707B" w:rsidRPr="00BA6D4F" w:rsidRDefault="005D707B" w:rsidP="005D707B">
      <w:pPr>
        <w:numPr>
          <w:ilvl w:val="0"/>
          <w:numId w:val="10"/>
        </w:numPr>
        <w:spacing w:after="172"/>
        <w:ind w:left="0" w:right="-2" w:firstLine="0"/>
        <w:rPr>
          <w:color w:val="auto"/>
        </w:rPr>
      </w:pPr>
      <w:r w:rsidRPr="00BA6D4F">
        <w:rPr>
          <w:color w:val="auto"/>
        </w:rPr>
        <w:t xml:space="preserve">Ortalama okulda çalışma yılı,  </w:t>
      </w:r>
    </w:p>
    <w:p w14:paraId="727A298C" w14:textId="77777777" w:rsidR="005D707B" w:rsidRPr="00BA6D4F" w:rsidRDefault="005D707B" w:rsidP="005D707B">
      <w:pPr>
        <w:numPr>
          <w:ilvl w:val="0"/>
          <w:numId w:val="10"/>
        </w:numPr>
        <w:spacing w:after="175"/>
        <w:ind w:left="0" w:right="-2" w:firstLine="0"/>
        <w:rPr>
          <w:color w:val="auto"/>
        </w:rPr>
      </w:pPr>
      <w:r w:rsidRPr="00BA6D4F">
        <w:rPr>
          <w:color w:val="auto"/>
        </w:rPr>
        <w:t xml:space="preserve">Ortalama hizmet içi eğitim saati,  </w:t>
      </w:r>
    </w:p>
    <w:p w14:paraId="5398E1F0" w14:textId="77777777" w:rsidR="005D707B" w:rsidRPr="00BA6D4F" w:rsidRDefault="005D707B" w:rsidP="005D707B">
      <w:pPr>
        <w:numPr>
          <w:ilvl w:val="0"/>
          <w:numId w:val="10"/>
        </w:numPr>
        <w:spacing w:after="173"/>
        <w:ind w:left="0" w:right="-2" w:firstLine="0"/>
        <w:rPr>
          <w:color w:val="auto"/>
        </w:rPr>
      </w:pPr>
      <w:r w:rsidRPr="00BA6D4F">
        <w:rPr>
          <w:color w:val="auto"/>
        </w:rPr>
        <w:t xml:space="preserve">Çalışana verilen ödül ve ceza sayısı gibi hususlar tablo hâlinde düzenlenebilir. </w:t>
      </w:r>
    </w:p>
    <w:p w14:paraId="2B208B55" w14:textId="77777777" w:rsidR="005D707B" w:rsidRPr="00BA6D4F" w:rsidRDefault="005D707B" w:rsidP="005D707B">
      <w:pPr>
        <w:numPr>
          <w:ilvl w:val="0"/>
          <w:numId w:val="10"/>
        </w:numPr>
        <w:spacing w:after="0" w:line="376" w:lineRule="auto"/>
        <w:ind w:left="0" w:right="-2" w:firstLine="0"/>
        <w:rPr>
          <w:color w:val="auto"/>
        </w:rPr>
      </w:pPr>
      <w:r w:rsidRPr="00BA6D4F">
        <w:rPr>
          <w:color w:val="auto"/>
        </w:rPr>
        <w:t>Okul</w:t>
      </w:r>
      <w:r>
        <w:rPr>
          <w:color w:val="auto"/>
        </w:rPr>
        <w:t>d</w:t>
      </w:r>
      <w:r w:rsidRPr="00BA6D4F">
        <w:rPr>
          <w:color w:val="auto"/>
        </w:rPr>
        <w:t xml:space="preserve">a çalışan yönetici, öğretmen, diğer personelin görevlerinin neler olduğu belirlenmiştir. </w:t>
      </w:r>
    </w:p>
    <w:p w14:paraId="1A8DF8E0" w14:textId="77777777" w:rsidR="005D707B" w:rsidRPr="00BA6D4F" w:rsidRDefault="005D707B" w:rsidP="005D707B">
      <w:pPr>
        <w:spacing w:after="0" w:line="259" w:lineRule="auto"/>
        <w:ind w:left="0" w:right="-2" w:firstLine="0"/>
        <w:jc w:val="left"/>
        <w:rPr>
          <w:color w:val="auto"/>
        </w:rPr>
      </w:pPr>
      <w:r w:rsidRPr="00BA6D4F">
        <w:rPr>
          <w:color w:val="auto"/>
        </w:rPr>
        <w:t xml:space="preserve"> </w:t>
      </w:r>
      <w:r w:rsidRPr="00BA6D4F">
        <w:rPr>
          <w:color w:val="auto"/>
        </w:rPr>
        <w:tab/>
      </w:r>
      <w:r w:rsidRPr="00BA6D4F">
        <w:rPr>
          <w:b/>
          <w:color w:val="auto"/>
          <w:sz w:val="20"/>
        </w:rPr>
        <w:t xml:space="preserve"> </w:t>
      </w:r>
    </w:p>
    <w:p w14:paraId="5391574E" w14:textId="77777777" w:rsidR="005D707B" w:rsidRDefault="005D707B" w:rsidP="005D707B">
      <w:pPr>
        <w:spacing w:after="160" w:line="259" w:lineRule="auto"/>
        <w:ind w:left="0" w:right="0" w:firstLine="0"/>
        <w:jc w:val="left"/>
        <w:rPr>
          <w:b/>
          <w:color w:val="auto"/>
          <w:sz w:val="20"/>
        </w:rPr>
      </w:pPr>
      <w:r>
        <w:rPr>
          <w:b/>
          <w:color w:val="auto"/>
          <w:sz w:val="20"/>
        </w:rPr>
        <w:br w:type="page"/>
      </w:r>
    </w:p>
    <w:p w14:paraId="09CF3271" w14:textId="77777777" w:rsidR="005D707B" w:rsidRDefault="005D707B" w:rsidP="005D707B">
      <w:pPr>
        <w:spacing w:after="0" w:line="259" w:lineRule="auto"/>
        <w:ind w:left="0" w:right="-2" w:firstLine="0"/>
        <w:jc w:val="left"/>
      </w:pPr>
    </w:p>
    <w:tbl>
      <w:tblPr>
        <w:tblStyle w:val="TableGrid"/>
        <w:tblW w:w="9356" w:type="dxa"/>
        <w:tblInd w:w="-10" w:type="dxa"/>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CellMar>
          <w:top w:w="42" w:type="dxa"/>
          <w:left w:w="106" w:type="dxa"/>
          <w:right w:w="115" w:type="dxa"/>
        </w:tblCellMar>
        <w:tblLook w:val="04A0" w:firstRow="1" w:lastRow="0" w:firstColumn="1" w:lastColumn="0" w:noHBand="0" w:noVBand="1"/>
      </w:tblPr>
      <w:tblGrid>
        <w:gridCol w:w="3402"/>
        <w:gridCol w:w="5954"/>
      </w:tblGrid>
      <w:tr w:rsidR="005D707B" w14:paraId="641E9184" w14:textId="77777777" w:rsidTr="00BF2C1C">
        <w:trPr>
          <w:trHeight w:val="257"/>
        </w:trPr>
        <w:tc>
          <w:tcPr>
            <w:tcW w:w="3402" w:type="dxa"/>
            <w:shd w:val="clear" w:color="auto" w:fill="9CC2E5" w:themeFill="accent5" w:themeFillTint="99"/>
            <w:vAlign w:val="center"/>
          </w:tcPr>
          <w:p w14:paraId="6CCECA20" w14:textId="40A51277" w:rsidR="005D707B" w:rsidRPr="00EE08B3" w:rsidRDefault="005D707B" w:rsidP="00EE08B3">
            <w:pPr>
              <w:spacing w:after="0" w:line="259" w:lineRule="auto"/>
              <w:ind w:left="0" w:right="0" w:firstLine="0"/>
              <w:jc w:val="right"/>
              <w:rPr>
                <w:b/>
              </w:rPr>
            </w:pPr>
            <w:r w:rsidRPr="00EE08B3">
              <w:rPr>
                <w:b/>
                <w:sz w:val="20"/>
              </w:rPr>
              <w:t xml:space="preserve">Çalışanın </w:t>
            </w:r>
            <w:r w:rsidR="004C1836" w:rsidRPr="00EE08B3">
              <w:rPr>
                <w:b/>
                <w:sz w:val="20"/>
              </w:rPr>
              <w:t>Unvanı</w:t>
            </w:r>
            <w:r w:rsidRPr="00EE08B3">
              <w:rPr>
                <w:b/>
                <w:sz w:val="20"/>
              </w:rPr>
              <w:t xml:space="preserve"> </w:t>
            </w:r>
          </w:p>
        </w:tc>
        <w:tc>
          <w:tcPr>
            <w:tcW w:w="5954" w:type="dxa"/>
            <w:shd w:val="clear" w:color="auto" w:fill="9CC2E5" w:themeFill="accent5" w:themeFillTint="99"/>
            <w:vAlign w:val="center"/>
          </w:tcPr>
          <w:p w14:paraId="542D2CDA" w14:textId="77777777" w:rsidR="005D707B" w:rsidRDefault="005D707B" w:rsidP="009D5668">
            <w:pPr>
              <w:spacing w:after="0" w:line="259" w:lineRule="auto"/>
              <w:ind w:left="0" w:right="0" w:firstLine="0"/>
              <w:jc w:val="left"/>
            </w:pPr>
            <w:r>
              <w:rPr>
                <w:b/>
                <w:sz w:val="20"/>
              </w:rPr>
              <w:t xml:space="preserve">Görevleri </w:t>
            </w:r>
          </w:p>
        </w:tc>
      </w:tr>
      <w:tr w:rsidR="005D707B" w14:paraId="3B94B563" w14:textId="77777777" w:rsidTr="00046274">
        <w:trPr>
          <w:trHeight w:val="250"/>
        </w:trPr>
        <w:tc>
          <w:tcPr>
            <w:tcW w:w="3402" w:type="dxa"/>
            <w:shd w:val="clear" w:color="auto" w:fill="9CC2E5" w:themeFill="accent5" w:themeFillTint="99"/>
            <w:vAlign w:val="center"/>
          </w:tcPr>
          <w:p w14:paraId="03C16B7E" w14:textId="77777777" w:rsidR="005D707B" w:rsidRPr="00EE08B3" w:rsidRDefault="005D707B" w:rsidP="00EE08B3">
            <w:pPr>
              <w:spacing w:after="0" w:line="259" w:lineRule="auto"/>
              <w:ind w:left="0" w:right="0" w:firstLine="0"/>
              <w:jc w:val="right"/>
              <w:rPr>
                <w:b/>
              </w:rPr>
            </w:pPr>
            <w:r w:rsidRPr="00EE08B3">
              <w:rPr>
                <w:b/>
                <w:sz w:val="20"/>
              </w:rPr>
              <w:t xml:space="preserve">Okul Müdürü </w:t>
            </w:r>
          </w:p>
        </w:tc>
        <w:tc>
          <w:tcPr>
            <w:tcW w:w="5954" w:type="dxa"/>
            <w:shd w:val="clear" w:color="auto" w:fill="FFE599" w:themeFill="accent4" w:themeFillTint="66"/>
            <w:vAlign w:val="center"/>
          </w:tcPr>
          <w:p w14:paraId="2E4581E3" w14:textId="77777777" w:rsidR="005D707B" w:rsidRDefault="005D707B" w:rsidP="009D5668">
            <w:pPr>
              <w:spacing w:after="0" w:line="259" w:lineRule="auto"/>
              <w:ind w:left="0" w:right="0" w:firstLine="0"/>
            </w:pPr>
            <w:r w:rsidRPr="0037568D">
              <w:rPr>
                <w:sz w:val="20"/>
              </w:rPr>
              <w:t>Okul öncesi eğitim ve ilköğretim kurumları, ilgili mevzuat hükümleri doğrultusunda diğer çalışanlarla birlikte müdür tarafından yönetilir. Müdür; okulun öğrenci, her türlü eğitim ve öğretim, yönetim, personel, tahakkuk, taşınır mal, yazışma, eğitici ve sosyal etkinlikler, yatılılık, bursluluk, taşımalı eğitim, güvenlik, beslenme, bakım, koruma, temizlik, düzen, nöbet, halkla ilişkiler ve benzeri görevler ile Bakanlık ve il/ilçe millî eğitim müdürlüklerince verilen görevler ile görev tanımında belirtilen diğer görevlerin yerine getirilmesini sağlar.</w:t>
            </w:r>
          </w:p>
        </w:tc>
      </w:tr>
      <w:tr w:rsidR="005D707B" w14:paraId="3727141B" w14:textId="77777777" w:rsidTr="00046274">
        <w:trPr>
          <w:trHeight w:val="250"/>
        </w:trPr>
        <w:tc>
          <w:tcPr>
            <w:tcW w:w="3402" w:type="dxa"/>
            <w:shd w:val="clear" w:color="auto" w:fill="9CC2E5" w:themeFill="accent5" w:themeFillTint="99"/>
            <w:vAlign w:val="center"/>
          </w:tcPr>
          <w:p w14:paraId="52FF5B39" w14:textId="77777777" w:rsidR="005D707B" w:rsidRPr="00EE08B3" w:rsidRDefault="005D707B" w:rsidP="00EE08B3">
            <w:pPr>
              <w:spacing w:after="0" w:line="259" w:lineRule="auto"/>
              <w:ind w:left="0" w:right="0" w:firstLine="0"/>
              <w:jc w:val="right"/>
              <w:rPr>
                <w:b/>
              </w:rPr>
            </w:pPr>
            <w:r w:rsidRPr="00EE08B3">
              <w:rPr>
                <w:b/>
                <w:sz w:val="20"/>
              </w:rPr>
              <w:t xml:space="preserve">Müdür Yardımcısı </w:t>
            </w:r>
          </w:p>
        </w:tc>
        <w:tc>
          <w:tcPr>
            <w:tcW w:w="5954" w:type="dxa"/>
            <w:shd w:val="clear" w:color="auto" w:fill="FFE599" w:themeFill="accent4" w:themeFillTint="66"/>
            <w:vAlign w:val="center"/>
          </w:tcPr>
          <w:p w14:paraId="295B85C1" w14:textId="77777777" w:rsidR="005D707B" w:rsidRDefault="005D707B" w:rsidP="009D5668">
            <w:pPr>
              <w:spacing w:after="0" w:line="259" w:lineRule="auto"/>
              <w:ind w:left="0" w:right="0" w:firstLine="0"/>
            </w:pPr>
            <w:r>
              <w:rPr>
                <w:sz w:val="20"/>
              </w:rPr>
              <w:t xml:space="preserve"> </w:t>
            </w:r>
            <w:r w:rsidRPr="00FA643E">
              <w:rPr>
                <w:sz w:val="20"/>
              </w:rPr>
              <w:t>Müdürün olmadığı zamanlarda müdüre vekâlet eder. Müdür yardımcısı, görev tanımında belirtilen görevler ile müdür tarafından verilen görevleri yerine getirir.</w:t>
            </w:r>
            <w:r>
              <w:rPr>
                <w:sz w:val="20"/>
              </w:rPr>
              <w:t xml:space="preserve"> </w:t>
            </w:r>
            <w:r w:rsidRPr="00A3686B">
              <w:rPr>
                <w:sz w:val="20"/>
              </w:rPr>
              <w:t>Müdür yardımcı</w:t>
            </w:r>
            <w:r>
              <w:rPr>
                <w:sz w:val="20"/>
              </w:rPr>
              <w:t>sı</w:t>
            </w:r>
            <w:r w:rsidRPr="00A3686B">
              <w:rPr>
                <w:sz w:val="20"/>
              </w:rPr>
              <w:t>, okulda kendi</w:t>
            </w:r>
            <w:r>
              <w:rPr>
                <w:sz w:val="20"/>
              </w:rPr>
              <w:t>sin</w:t>
            </w:r>
            <w:r w:rsidRPr="00A3686B">
              <w:rPr>
                <w:sz w:val="20"/>
              </w:rPr>
              <w:t>e verilen nöbet görevini yerine getirir, nöbetçi öğretmen ve öğrencileri izler, nöbet raporlarını inceler, varsa sorunları müdüre bildirir.</w:t>
            </w:r>
          </w:p>
        </w:tc>
      </w:tr>
      <w:tr w:rsidR="005D707B" w14:paraId="51A766BC" w14:textId="77777777" w:rsidTr="00046274">
        <w:trPr>
          <w:trHeight w:val="250"/>
        </w:trPr>
        <w:tc>
          <w:tcPr>
            <w:tcW w:w="3402" w:type="dxa"/>
            <w:shd w:val="clear" w:color="auto" w:fill="9CC2E5" w:themeFill="accent5" w:themeFillTint="99"/>
            <w:vAlign w:val="center"/>
          </w:tcPr>
          <w:p w14:paraId="713B2539" w14:textId="77777777" w:rsidR="005D707B" w:rsidRPr="00EE08B3" w:rsidRDefault="005D707B" w:rsidP="00EE08B3">
            <w:pPr>
              <w:spacing w:after="0" w:line="259" w:lineRule="auto"/>
              <w:ind w:left="0" w:right="0" w:firstLine="0"/>
              <w:jc w:val="right"/>
              <w:rPr>
                <w:b/>
              </w:rPr>
            </w:pPr>
            <w:r w:rsidRPr="00EE08B3">
              <w:rPr>
                <w:b/>
                <w:sz w:val="20"/>
              </w:rPr>
              <w:t xml:space="preserve">Öğretmenler </w:t>
            </w:r>
          </w:p>
        </w:tc>
        <w:tc>
          <w:tcPr>
            <w:tcW w:w="5954" w:type="dxa"/>
            <w:shd w:val="clear" w:color="auto" w:fill="FFE599" w:themeFill="accent4" w:themeFillTint="66"/>
            <w:vAlign w:val="center"/>
          </w:tcPr>
          <w:p w14:paraId="050FFE9C" w14:textId="77777777" w:rsidR="005D707B" w:rsidRPr="00FA643E" w:rsidRDefault="005D707B" w:rsidP="009D5668">
            <w:pPr>
              <w:ind w:left="0" w:right="0"/>
              <w:rPr>
                <w:sz w:val="20"/>
                <w:szCs w:val="20"/>
              </w:rPr>
            </w:pPr>
            <w:r w:rsidRPr="002B23E1">
              <w:rPr>
                <w:sz w:val="20"/>
                <w:szCs w:val="20"/>
              </w:rPr>
              <w:t>Öğretmenler, kendilerine verilen sınıf</w:t>
            </w:r>
            <w:r>
              <w:rPr>
                <w:sz w:val="20"/>
                <w:szCs w:val="20"/>
              </w:rPr>
              <w:t>ta</w:t>
            </w:r>
            <w:r w:rsidRPr="002B23E1">
              <w:rPr>
                <w:sz w:val="20"/>
                <w:szCs w:val="20"/>
              </w:rPr>
              <w:t xml:space="preserve"> eğitim ve öğretim faaliyetlerini, eğitim ve öğretim programında belirtilen esaslara göre planlamak ve uygulamak, ders dışında okuldaki eğitim ve öğretim işlerine etkin bir biçimde katılmak ve bu konularda mevzuatta belirtilen görevleri yerine getirmekle yükümlüdür. Öğretmenler, komisyon üyesi ve gözcü olarak görevlendirildikleri sınav komisyonlarında, okulda yapılan her türlü resmî toplantılar ve mahallî kurtuluş günleri ile millî bayramlarda bulunmak zorundadırlar.</w:t>
            </w:r>
            <w:r>
              <w:rPr>
                <w:sz w:val="20"/>
                <w:szCs w:val="20"/>
              </w:rPr>
              <w:t xml:space="preserve"> O</w:t>
            </w:r>
            <w:r w:rsidRPr="0053174D">
              <w:rPr>
                <w:sz w:val="20"/>
                <w:szCs w:val="20"/>
              </w:rPr>
              <w:t>kul müdürlüğünce düzenlenen nöbet çizelgesine göre öğretmenler normal eğitim yapan okullarda gün süresince, ikili eğitim yapan okullarda ise kendi devresinde nöbet tutarlar. Ayrıca normal eğitim yapılan okullarda öğle arasında yapılan nöbet görevi nöbetçi öğretmenlerin dinlenme süreleri göz önünde bulundurularak dönüşümlü ve dengeli olacak şekilde okul idaresi tarafından düzenlenir.</w:t>
            </w:r>
          </w:p>
        </w:tc>
      </w:tr>
      <w:tr w:rsidR="005D707B" w14:paraId="6C465068" w14:textId="77777777" w:rsidTr="00046274">
        <w:trPr>
          <w:trHeight w:val="259"/>
        </w:trPr>
        <w:tc>
          <w:tcPr>
            <w:tcW w:w="3402" w:type="dxa"/>
            <w:shd w:val="clear" w:color="auto" w:fill="9CC2E5" w:themeFill="accent5" w:themeFillTint="99"/>
            <w:vAlign w:val="center"/>
          </w:tcPr>
          <w:p w14:paraId="1E1D1FC1" w14:textId="77777777" w:rsidR="005D707B" w:rsidRPr="00EE08B3" w:rsidRDefault="005D707B" w:rsidP="00EE08B3">
            <w:pPr>
              <w:spacing w:after="0" w:line="259" w:lineRule="auto"/>
              <w:ind w:left="0" w:right="0" w:firstLine="0"/>
              <w:jc w:val="right"/>
              <w:rPr>
                <w:b/>
              </w:rPr>
            </w:pPr>
            <w:r w:rsidRPr="00EE08B3">
              <w:rPr>
                <w:b/>
                <w:sz w:val="20"/>
              </w:rPr>
              <w:t xml:space="preserve">Yönetim İşleri ve Büro Memuru </w:t>
            </w:r>
          </w:p>
        </w:tc>
        <w:tc>
          <w:tcPr>
            <w:tcW w:w="5954" w:type="dxa"/>
            <w:shd w:val="clear" w:color="auto" w:fill="FFE599" w:themeFill="accent4" w:themeFillTint="66"/>
            <w:vAlign w:val="center"/>
          </w:tcPr>
          <w:p w14:paraId="5E57E057" w14:textId="77777777" w:rsidR="005D707B" w:rsidRDefault="005D707B" w:rsidP="00EE08B3">
            <w:pPr>
              <w:spacing w:after="0" w:line="259" w:lineRule="auto"/>
              <w:ind w:left="0" w:right="0" w:firstLine="0"/>
            </w:pPr>
            <w:r w:rsidRPr="00690DFD">
              <w:rPr>
                <w:sz w:val="20"/>
              </w:rPr>
              <w:t>Büro işlerini yürüt</w:t>
            </w:r>
            <w:r>
              <w:rPr>
                <w:sz w:val="20"/>
              </w:rPr>
              <w:t>erek, personel özlük hakları ile ilgili iş ve işlemleri takip eder.</w:t>
            </w:r>
          </w:p>
        </w:tc>
      </w:tr>
      <w:tr w:rsidR="005D707B" w14:paraId="01C8AFC8" w14:textId="77777777" w:rsidTr="00046274">
        <w:trPr>
          <w:trHeight w:val="250"/>
        </w:trPr>
        <w:tc>
          <w:tcPr>
            <w:tcW w:w="3402" w:type="dxa"/>
            <w:shd w:val="clear" w:color="auto" w:fill="9CC2E5" w:themeFill="accent5" w:themeFillTint="99"/>
            <w:vAlign w:val="center"/>
          </w:tcPr>
          <w:p w14:paraId="608787B6" w14:textId="77777777" w:rsidR="005D707B" w:rsidRPr="00EE08B3" w:rsidRDefault="005D707B" w:rsidP="00EE08B3">
            <w:pPr>
              <w:spacing w:after="0" w:line="259" w:lineRule="auto"/>
              <w:ind w:left="0" w:right="0" w:firstLine="0"/>
              <w:jc w:val="right"/>
              <w:rPr>
                <w:b/>
              </w:rPr>
            </w:pPr>
            <w:r w:rsidRPr="00EE08B3">
              <w:rPr>
                <w:b/>
                <w:sz w:val="20"/>
              </w:rPr>
              <w:t xml:space="preserve">Yardımcı Hizmetler Personeli </w:t>
            </w:r>
          </w:p>
        </w:tc>
        <w:tc>
          <w:tcPr>
            <w:tcW w:w="5954" w:type="dxa"/>
            <w:shd w:val="clear" w:color="auto" w:fill="FFE599" w:themeFill="accent4" w:themeFillTint="66"/>
            <w:vAlign w:val="center"/>
          </w:tcPr>
          <w:p w14:paraId="4A6E3A8A" w14:textId="77777777" w:rsidR="005D707B" w:rsidRDefault="005D707B" w:rsidP="009D5668">
            <w:pPr>
              <w:spacing w:after="0" w:line="259" w:lineRule="auto"/>
              <w:ind w:left="0" w:right="0" w:firstLine="0"/>
            </w:pPr>
            <w:r w:rsidRPr="001C4ED3">
              <w:rPr>
                <w:sz w:val="20"/>
                <w:szCs w:val="20"/>
              </w:rPr>
              <w:t xml:space="preserve">Bakım, onarım </w:t>
            </w:r>
            <w:r>
              <w:rPr>
                <w:sz w:val="20"/>
                <w:szCs w:val="20"/>
              </w:rPr>
              <w:t>ile</w:t>
            </w:r>
            <w:r w:rsidRPr="001C4ED3">
              <w:rPr>
                <w:sz w:val="20"/>
                <w:szCs w:val="20"/>
              </w:rPr>
              <w:t xml:space="preserve"> ilgili hizmetleri </w:t>
            </w:r>
            <w:r>
              <w:rPr>
                <w:sz w:val="20"/>
                <w:szCs w:val="20"/>
              </w:rPr>
              <w:t>ile</w:t>
            </w:r>
            <w:r w:rsidRPr="001C4ED3">
              <w:rPr>
                <w:sz w:val="20"/>
                <w:szCs w:val="20"/>
              </w:rPr>
              <w:t xml:space="preserve"> </w:t>
            </w:r>
            <w:r>
              <w:rPr>
                <w:sz w:val="20"/>
                <w:szCs w:val="20"/>
              </w:rPr>
              <w:t>t</w:t>
            </w:r>
            <w:r w:rsidRPr="001C4ED3">
              <w:rPr>
                <w:sz w:val="20"/>
                <w:szCs w:val="20"/>
              </w:rPr>
              <w:t>emizlik hizmetlerini yürütmek</w:t>
            </w:r>
            <w:r>
              <w:rPr>
                <w:sz w:val="20"/>
                <w:szCs w:val="20"/>
              </w:rPr>
              <w:t xml:space="preserve">. </w:t>
            </w:r>
            <w:r w:rsidRPr="001C4ED3">
              <w:rPr>
                <w:sz w:val="20"/>
                <w:szCs w:val="20"/>
              </w:rPr>
              <w:t xml:space="preserve">Bahçeyle ilgili görevleri </w:t>
            </w:r>
            <w:r>
              <w:rPr>
                <w:sz w:val="20"/>
                <w:szCs w:val="20"/>
              </w:rPr>
              <w:t>ile o</w:t>
            </w:r>
            <w:r w:rsidRPr="001C4ED3">
              <w:rPr>
                <w:sz w:val="20"/>
                <w:szCs w:val="20"/>
              </w:rPr>
              <w:t>kulun ısınma işlerini yürütmek</w:t>
            </w:r>
            <w:r>
              <w:rPr>
                <w:sz w:val="20"/>
                <w:szCs w:val="20"/>
              </w:rPr>
              <w:t xml:space="preserve">. </w:t>
            </w:r>
            <w:r w:rsidRPr="001C4ED3">
              <w:rPr>
                <w:sz w:val="20"/>
                <w:szCs w:val="20"/>
              </w:rPr>
              <w:t>Personelin görevleri, ilgili mevzuatı çerçevesinde okul müdürünce belirlenerek ilgililere yazılı olarak tebliğ edilir.</w:t>
            </w:r>
          </w:p>
        </w:tc>
      </w:tr>
    </w:tbl>
    <w:p w14:paraId="0B0C3180" w14:textId="3905F56D" w:rsidR="005D707B" w:rsidRDefault="005D707B" w:rsidP="005D707B">
      <w:pPr>
        <w:spacing w:after="0" w:line="259" w:lineRule="auto"/>
        <w:ind w:left="0" w:right="0" w:firstLine="0"/>
        <w:jc w:val="left"/>
      </w:pPr>
      <w:r>
        <w:rPr>
          <w:b/>
          <w:sz w:val="20"/>
        </w:rPr>
        <w:t>Tablo 8. Çalışanların Görev Dağılımı</w:t>
      </w:r>
    </w:p>
    <w:p w14:paraId="6DD3A490" w14:textId="77777777" w:rsidR="005D707B" w:rsidRDefault="005D707B" w:rsidP="005D707B">
      <w:pPr>
        <w:spacing w:after="138" w:line="259" w:lineRule="auto"/>
        <w:ind w:left="0" w:right="0" w:firstLine="0"/>
        <w:jc w:val="left"/>
      </w:pPr>
      <w:r>
        <w:rPr>
          <w:sz w:val="22"/>
        </w:rPr>
        <w:t xml:space="preserve"> </w:t>
      </w:r>
    </w:p>
    <w:tbl>
      <w:tblPr>
        <w:tblStyle w:val="TableGrid"/>
        <w:tblW w:w="9356" w:type="dxa"/>
        <w:tblInd w:w="-5" w:type="dxa"/>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CellMar>
          <w:top w:w="38" w:type="dxa"/>
          <w:left w:w="107" w:type="dxa"/>
          <w:right w:w="115" w:type="dxa"/>
        </w:tblCellMar>
        <w:tblLook w:val="04A0" w:firstRow="1" w:lastRow="0" w:firstColumn="1" w:lastColumn="0" w:noHBand="0" w:noVBand="1"/>
      </w:tblPr>
      <w:tblGrid>
        <w:gridCol w:w="3737"/>
        <w:gridCol w:w="3022"/>
        <w:gridCol w:w="2597"/>
      </w:tblGrid>
      <w:tr w:rsidR="005D707B" w14:paraId="7FC7BEBF" w14:textId="77777777" w:rsidTr="003C3E22">
        <w:trPr>
          <w:trHeight w:val="242"/>
        </w:trPr>
        <w:tc>
          <w:tcPr>
            <w:tcW w:w="3737" w:type="dxa"/>
            <w:vMerge w:val="restart"/>
            <w:shd w:val="clear" w:color="auto" w:fill="9CC2E5" w:themeFill="accent5" w:themeFillTint="99"/>
            <w:vAlign w:val="center"/>
          </w:tcPr>
          <w:p w14:paraId="6B5D0776" w14:textId="77777777" w:rsidR="005D707B" w:rsidRDefault="005D707B" w:rsidP="00BF2C1C">
            <w:pPr>
              <w:spacing w:after="0" w:line="259" w:lineRule="auto"/>
              <w:ind w:left="0" w:right="0" w:firstLine="0"/>
              <w:jc w:val="right"/>
            </w:pPr>
            <w:r>
              <w:rPr>
                <w:b/>
                <w:sz w:val="20"/>
              </w:rPr>
              <w:t xml:space="preserve">Hizmet Süreleri </w:t>
            </w:r>
          </w:p>
        </w:tc>
        <w:tc>
          <w:tcPr>
            <w:tcW w:w="3022" w:type="dxa"/>
            <w:shd w:val="clear" w:color="auto" w:fill="9CC2E5" w:themeFill="accent5" w:themeFillTint="99"/>
            <w:vAlign w:val="center"/>
          </w:tcPr>
          <w:p w14:paraId="6AF41ECB" w14:textId="666D5A1A" w:rsidR="005D707B" w:rsidRDefault="005D707B" w:rsidP="00BF2C1C">
            <w:pPr>
              <w:spacing w:after="0" w:line="259" w:lineRule="auto"/>
              <w:ind w:left="0" w:right="0" w:firstLine="0"/>
              <w:jc w:val="center"/>
            </w:pPr>
            <w:r>
              <w:rPr>
                <w:b/>
                <w:sz w:val="20"/>
              </w:rPr>
              <w:t>2024 Yılı İtibarıyla</w:t>
            </w:r>
          </w:p>
        </w:tc>
        <w:tc>
          <w:tcPr>
            <w:tcW w:w="2597" w:type="dxa"/>
            <w:shd w:val="clear" w:color="auto" w:fill="9CC2E5" w:themeFill="accent5" w:themeFillTint="99"/>
            <w:vAlign w:val="center"/>
          </w:tcPr>
          <w:p w14:paraId="324E455D" w14:textId="77777777" w:rsidR="005D707B" w:rsidRDefault="005D707B" w:rsidP="00BF2C1C">
            <w:pPr>
              <w:spacing w:after="160" w:line="259" w:lineRule="auto"/>
              <w:ind w:left="0" w:right="0" w:firstLine="0"/>
              <w:jc w:val="center"/>
            </w:pPr>
          </w:p>
        </w:tc>
      </w:tr>
      <w:tr w:rsidR="005D707B" w14:paraId="3A4809D7" w14:textId="77777777" w:rsidTr="003C3E22">
        <w:trPr>
          <w:trHeight w:val="246"/>
        </w:trPr>
        <w:tc>
          <w:tcPr>
            <w:tcW w:w="3737" w:type="dxa"/>
            <w:vMerge/>
            <w:shd w:val="clear" w:color="auto" w:fill="9CC2E5" w:themeFill="accent5" w:themeFillTint="99"/>
          </w:tcPr>
          <w:p w14:paraId="2CEDADE8" w14:textId="77777777" w:rsidR="005D707B" w:rsidRDefault="005D707B" w:rsidP="00BF2C1C">
            <w:pPr>
              <w:spacing w:after="160" w:line="259" w:lineRule="auto"/>
              <w:ind w:left="0" w:right="0" w:firstLine="0"/>
              <w:jc w:val="right"/>
            </w:pPr>
          </w:p>
        </w:tc>
        <w:tc>
          <w:tcPr>
            <w:tcW w:w="3022" w:type="dxa"/>
            <w:shd w:val="clear" w:color="auto" w:fill="9CC2E5" w:themeFill="accent5" w:themeFillTint="99"/>
          </w:tcPr>
          <w:p w14:paraId="35357553" w14:textId="0C2676E8" w:rsidR="005D707B" w:rsidRDefault="005D707B" w:rsidP="00BF2C1C">
            <w:pPr>
              <w:spacing w:after="0" w:line="259" w:lineRule="auto"/>
              <w:ind w:left="0" w:right="0" w:firstLine="0"/>
              <w:jc w:val="center"/>
            </w:pPr>
            <w:r>
              <w:rPr>
                <w:b/>
                <w:sz w:val="20"/>
              </w:rPr>
              <w:t>Kişi Sayısı</w:t>
            </w:r>
          </w:p>
        </w:tc>
        <w:tc>
          <w:tcPr>
            <w:tcW w:w="2597" w:type="dxa"/>
            <w:shd w:val="clear" w:color="auto" w:fill="9CC2E5" w:themeFill="accent5" w:themeFillTint="99"/>
          </w:tcPr>
          <w:p w14:paraId="5EE2B509" w14:textId="3AAC657E" w:rsidR="005D707B" w:rsidRDefault="005D707B" w:rsidP="00BF2C1C">
            <w:pPr>
              <w:spacing w:after="0" w:line="259" w:lineRule="auto"/>
              <w:ind w:left="0" w:right="0" w:firstLine="0"/>
              <w:jc w:val="center"/>
            </w:pPr>
            <w:r>
              <w:rPr>
                <w:sz w:val="20"/>
              </w:rPr>
              <w:t>%</w:t>
            </w:r>
          </w:p>
        </w:tc>
      </w:tr>
      <w:tr w:rsidR="005D707B" w14:paraId="5C00B66F" w14:textId="77777777" w:rsidTr="00046274">
        <w:trPr>
          <w:trHeight w:val="245"/>
        </w:trPr>
        <w:tc>
          <w:tcPr>
            <w:tcW w:w="3737" w:type="dxa"/>
            <w:shd w:val="clear" w:color="auto" w:fill="9CC2E5" w:themeFill="accent5" w:themeFillTint="99"/>
          </w:tcPr>
          <w:p w14:paraId="78AE4256" w14:textId="77777777" w:rsidR="005D707B" w:rsidRDefault="005D707B" w:rsidP="00BF2C1C">
            <w:pPr>
              <w:spacing w:after="0" w:line="259" w:lineRule="auto"/>
              <w:ind w:left="0" w:right="0" w:firstLine="0"/>
              <w:jc w:val="right"/>
            </w:pPr>
            <w:r>
              <w:rPr>
                <w:sz w:val="20"/>
              </w:rPr>
              <w:t xml:space="preserve">1-4 Yıl </w:t>
            </w:r>
          </w:p>
        </w:tc>
        <w:tc>
          <w:tcPr>
            <w:tcW w:w="3022" w:type="dxa"/>
            <w:shd w:val="clear" w:color="auto" w:fill="FFE599" w:themeFill="accent4" w:themeFillTint="66"/>
          </w:tcPr>
          <w:p w14:paraId="5033D726" w14:textId="77777777" w:rsidR="005D707B" w:rsidRDefault="005D707B" w:rsidP="00BF2C1C">
            <w:pPr>
              <w:spacing w:after="0" w:line="259" w:lineRule="auto"/>
              <w:ind w:left="0" w:right="0" w:firstLine="0"/>
              <w:jc w:val="center"/>
            </w:pPr>
          </w:p>
        </w:tc>
        <w:tc>
          <w:tcPr>
            <w:tcW w:w="2597" w:type="dxa"/>
            <w:shd w:val="clear" w:color="auto" w:fill="FFE599" w:themeFill="accent4" w:themeFillTint="66"/>
          </w:tcPr>
          <w:p w14:paraId="6FD1BB06" w14:textId="77777777" w:rsidR="005D707B" w:rsidRDefault="005D707B" w:rsidP="00BF2C1C">
            <w:pPr>
              <w:spacing w:after="0" w:line="259" w:lineRule="auto"/>
              <w:ind w:left="0" w:right="0" w:firstLine="0"/>
              <w:jc w:val="center"/>
            </w:pPr>
          </w:p>
        </w:tc>
      </w:tr>
      <w:tr w:rsidR="005D707B" w14:paraId="753A1EB7" w14:textId="77777777" w:rsidTr="00046274">
        <w:trPr>
          <w:trHeight w:val="244"/>
        </w:trPr>
        <w:tc>
          <w:tcPr>
            <w:tcW w:w="3737" w:type="dxa"/>
            <w:shd w:val="clear" w:color="auto" w:fill="9CC2E5" w:themeFill="accent5" w:themeFillTint="99"/>
          </w:tcPr>
          <w:p w14:paraId="2263B7D6" w14:textId="77777777" w:rsidR="005D707B" w:rsidRDefault="005D707B" w:rsidP="00BF2C1C">
            <w:pPr>
              <w:spacing w:after="0" w:line="259" w:lineRule="auto"/>
              <w:ind w:left="0" w:right="0" w:firstLine="0"/>
              <w:jc w:val="right"/>
            </w:pPr>
            <w:r>
              <w:rPr>
                <w:sz w:val="20"/>
              </w:rPr>
              <w:t xml:space="preserve">5-6 Yıl </w:t>
            </w:r>
          </w:p>
        </w:tc>
        <w:tc>
          <w:tcPr>
            <w:tcW w:w="3022" w:type="dxa"/>
            <w:shd w:val="clear" w:color="auto" w:fill="FFE599" w:themeFill="accent4" w:themeFillTint="66"/>
          </w:tcPr>
          <w:p w14:paraId="66905BB7" w14:textId="02BE69FE" w:rsidR="005D707B" w:rsidRDefault="005D707B" w:rsidP="00BF2C1C">
            <w:pPr>
              <w:spacing w:after="0" w:line="259" w:lineRule="auto"/>
              <w:ind w:left="0" w:right="0" w:firstLine="0"/>
              <w:jc w:val="center"/>
            </w:pPr>
          </w:p>
        </w:tc>
        <w:tc>
          <w:tcPr>
            <w:tcW w:w="2597" w:type="dxa"/>
            <w:shd w:val="clear" w:color="auto" w:fill="FFE599" w:themeFill="accent4" w:themeFillTint="66"/>
          </w:tcPr>
          <w:p w14:paraId="4B1B668D" w14:textId="5DF4F93B" w:rsidR="005D707B" w:rsidRDefault="005D707B" w:rsidP="00BF2C1C">
            <w:pPr>
              <w:spacing w:after="0" w:line="259" w:lineRule="auto"/>
              <w:ind w:left="0" w:right="0" w:firstLine="0"/>
              <w:jc w:val="center"/>
            </w:pPr>
          </w:p>
        </w:tc>
      </w:tr>
      <w:tr w:rsidR="005D707B" w14:paraId="4234B04A" w14:textId="77777777" w:rsidTr="00046274">
        <w:trPr>
          <w:trHeight w:val="244"/>
        </w:trPr>
        <w:tc>
          <w:tcPr>
            <w:tcW w:w="3737" w:type="dxa"/>
            <w:shd w:val="clear" w:color="auto" w:fill="9CC2E5" w:themeFill="accent5" w:themeFillTint="99"/>
          </w:tcPr>
          <w:p w14:paraId="51B9371C" w14:textId="77777777" w:rsidR="005D707B" w:rsidRDefault="005D707B" w:rsidP="00BF2C1C">
            <w:pPr>
              <w:spacing w:after="0" w:line="259" w:lineRule="auto"/>
              <w:ind w:left="0" w:right="0" w:firstLine="0"/>
              <w:jc w:val="right"/>
            </w:pPr>
            <w:r>
              <w:rPr>
                <w:sz w:val="20"/>
              </w:rPr>
              <w:t xml:space="preserve">7-10 Yıl </w:t>
            </w:r>
          </w:p>
        </w:tc>
        <w:tc>
          <w:tcPr>
            <w:tcW w:w="3022" w:type="dxa"/>
            <w:shd w:val="clear" w:color="auto" w:fill="FFE599" w:themeFill="accent4" w:themeFillTint="66"/>
          </w:tcPr>
          <w:p w14:paraId="498404EA" w14:textId="1A0A42FA" w:rsidR="005D707B" w:rsidRDefault="005D707B" w:rsidP="00BF2C1C">
            <w:pPr>
              <w:spacing w:after="0" w:line="259" w:lineRule="auto"/>
              <w:ind w:left="0" w:right="0" w:firstLine="0"/>
              <w:jc w:val="center"/>
            </w:pPr>
          </w:p>
        </w:tc>
        <w:tc>
          <w:tcPr>
            <w:tcW w:w="2597" w:type="dxa"/>
            <w:shd w:val="clear" w:color="auto" w:fill="FFE599" w:themeFill="accent4" w:themeFillTint="66"/>
          </w:tcPr>
          <w:p w14:paraId="68BD5361" w14:textId="16B82293" w:rsidR="005D707B" w:rsidRDefault="005D707B" w:rsidP="00BF2C1C">
            <w:pPr>
              <w:spacing w:after="0" w:line="259" w:lineRule="auto"/>
              <w:ind w:left="0" w:right="0" w:firstLine="0"/>
              <w:jc w:val="center"/>
            </w:pPr>
          </w:p>
        </w:tc>
      </w:tr>
      <w:tr w:rsidR="005D707B" w14:paraId="31B70316" w14:textId="77777777" w:rsidTr="00046274">
        <w:trPr>
          <w:trHeight w:val="244"/>
        </w:trPr>
        <w:tc>
          <w:tcPr>
            <w:tcW w:w="3737" w:type="dxa"/>
            <w:shd w:val="clear" w:color="auto" w:fill="9CC2E5" w:themeFill="accent5" w:themeFillTint="99"/>
          </w:tcPr>
          <w:p w14:paraId="7A5BF0FA" w14:textId="77777777" w:rsidR="005D707B" w:rsidRDefault="005D707B" w:rsidP="00BF2C1C">
            <w:pPr>
              <w:spacing w:after="0" w:line="259" w:lineRule="auto"/>
              <w:ind w:left="0" w:right="0" w:firstLine="0"/>
              <w:jc w:val="right"/>
            </w:pPr>
            <w:r>
              <w:rPr>
                <w:sz w:val="20"/>
              </w:rPr>
              <w:t xml:space="preserve">10 yıl ve üzeri </w:t>
            </w:r>
          </w:p>
        </w:tc>
        <w:tc>
          <w:tcPr>
            <w:tcW w:w="3022" w:type="dxa"/>
            <w:shd w:val="clear" w:color="auto" w:fill="FFE599" w:themeFill="accent4" w:themeFillTint="66"/>
          </w:tcPr>
          <w:p w14:paraId="3438AED1" w14:textId="31132C42" w:rsidR="005D707B" w:rsidRDefault="005D707B" w:rsidP="00BF2C1C">
            <w:pPr>
              <w:spacing w:after="0" w:line="259" w:lineRule="auto"/>
              <w:ind w:left="0" w:right="0" w:firstLine="0"/>
              <w:jc w:val="center"/>
            </w:pPr>
            <w:r>
              <w:rPr>
                <w:sz w:val="20"/>
              </w:rPr>
              <w:t>2</w:t>
            </w:r>
          </w:p>
        </w:tc>
        <w:tc>
          <w:tcPr>
            <w:tcW w:w="2597" w:type="dxa"/>
            <w:shd w:val="clear" w:color="auto" w:fill="FFE599" w:themeFill="accent4" w:themeFillTint="66"/>
          </w:tcPr>
          <w:p w14:paraId="7D975579" w14:textId="4795A50F" w:rsidR="005D707B" w:rsidRDefault="005D707B" w:rsidP="00BF2C1C">
            <w:pPr>
              <w:spacing w:after="0" w:line="259" w:lineRule="auto"/>
              <w:ind w:left="0" w:right="0" w:firstLine="0"/>
              <w:jc w:val="center"/>
            </w:pPr>
            <w:r>
              <w:rPr>
                <w:sz w:val="20"/>
              </w:rPr>
              <w:t>100</w:t>
            </w:r>
          </w:p>
        </w:tc>
      </w:tr>
    </w:tbl>
    <w:p w14:paraId="54FE2DD8" w14:textId="34A52EF0" w:rsidR="005D707B" w:rsidRDefault="005D707B" w:rsidP="005D707B">
      <w:pPr>
        <w:spacing w:after="0" w:line="259" w:lineRule="auto"/>
        <w:ind w:left="0" w:right="0" w:firstLine="0"/>
        <w:jc w:val="left"/>
      </w:pPr>
      <w:r>
        <w:rPr>
          <w:b/>
          <w:sz w:val="20"/>
        </w:rPr>
        <w:t>Tablo 9. İdari Personelin Hizmet Süresine İlişkin Bilgiler</w:t>
      </w:r>
    </w:p>
    <w:p w14:paraId="3631A2EB" w14:textId="77777777" w:rsidR="005D707B" w:rsidRDefault="005D707B" w:rsidP="005D707B">
      <w:pPr>
        <w:spacing w:after="0" w:line="259" w:lineRule="auto"/>
        <w:ind w:left="0" w:right="0" w:firstLine="0"/>
        <w:jc w:val="left"/>
      </w:pPr>
      <w:r>
        <w:rPr>
          <w:b/>
          <w:sz w:val="20"/>
        </w:rPr>
        <w:t xml:space="preserve"> </w:t>
      </w:r>
    </w:p>
    <w:p w14:paraId="2943D6FB" w14:textId="77777777" w:rsidR="005D707B" w:rsidRDefault="005D707B" w:rsidP="005D707B">
      <w:pPr>
        <w:spacing w:after="4" w:line="250" w:lineRule="auto"/>
        <w:ind w:left="0" w:right="168" w:firstLine="0"/>
        <w:jc w:val="left"/>
      </w:pPr>
    </w:p>
    <w:tbl>
      <w:tblPr>
        <w:tblStyle w:val="TableGrid"/>
        <w:tblW w:w="9356" w:type="dxa"/>
        <w:jc w:val="center"/>
        <w:tblInd w:w="0" w:type="dxa"/>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CellMar>
          <w:top w:w="41" w:type="dxa"/>
          <w:left w:w="106" w:type="dxa"/>
          <w:right w:w="64" w:type="dxa"/>
        </w:tblCellMar>
        <w:tblLook w:val="04A0" w:firstRow="1" w:lastRow="0" w:firstColumn="1" w:lastColumn="0" w:noHBand="0" w:noVBand="1"/>
      </w:tblPr>
      <w:tblGrid>
        <w:gridCol w:w="2114"/>
        <w:gridCol w:w="1277"/>
        <w:gridCol w:w="1277"/>
        <w:gridCol w:w="1144"/>
        <w:gridCol w:w="1407"/>
        <w:gridCol w:w="1277"/>
        <w:gridCol w:w="860"/>
      </w:tblGrid>
      <w:tr w:rsidR="005D707B" w14:paraId="2AD1CD42" w14:textId="77777777" w:rsidTr="00F67991">
        <w:trPr>
          <w:trHeight w:val="715"/>
          <w:jc w:val="center"/>
        </w:trPr>
        <w:tc>
          <w:tcPr>
            <w:tcW w:w="2114" w:type="dxa"/>
            <w:vMerge w:val="restart"/>
            <w:shd w:val="clear" w:color="auto" w:fill="9CC2E5" w:themeFill="accent5" w:themeFillTint="99"/>
            <w:vAlign w:val="center"/>
          </w:tcPr>
          <w:p w14:paraId="2A9B2B35" w14:textId="04DED485" w:rsidR="005D707B" w:rsidRDefault="005D707B" w:rsidP="0054633A">
            <w:pPr>
              <w:spacing w:after="0" w:line="259" w:lineRule="auto"/>
              <w:ind w:left="0" w:right="0" w:firstLine="0"/>
              <w:jc w:val="center"/>
            </w:pPr>
          </w:p>
        </w:tc>
        <w:tc>
          <w:tcPr>
            <w:tcW w:w="3698" w:type="dxa"/>
            <w:gridSpan w:val="3"/>
            <w:shd w:val="clear" w:color="auto" w:fill="9CC2E5" w:themeFill="accent5" w:themeFillTint="99"/>
            <w:vAlign w:val="center"/>
          </w:tcPr>
          <w:p w14:paraId="1DD569CC" w14:textId="738BB3F3" w:rsidR="005D707B" w:rsidRDefault="005D707B" w:rsidP="0054633A">
            <w:pPr>
              <w:spacing w:after="39" w:line="259" w:lineRule="auto"/>
              <w:ind w:left="0" w:right="0" w:firstLine="0"/>
              <w:jc w:val="center"/>
            </w:pPr>
            <w:r>
              <w:rPr>
                <w:b/>
                <w:sz w:val="20"/>
              </w:rPr>
              <w:t>Yıl İçerisinde Okul/Kurumdan Ayrılan</w:t>
            </w:r>
          </w:p>
          <w:p w14:paraId="1F486CE9" w14:textId="518375F9" w:rsidR="005D707B" w:rsidRDefault="005D707B" w:rsidP="0054633A">
            <w:pPr>
              <w:spacing w:after="0" w:line="259" w:lineRule="auto"/>
              <w:ind w:left="0" w:right="0" w:firstLine="0"/>
              <w:jc w:val="center"/>
            </w:pPr>
            <w:r>
              <w:rPr>
                <w:b/>
                <w:sz w:val="20"/>
              </w:rPr>
              <w:t>Yönetici Sayısı</w:t>
            </w:r>
          </w:p>
        </w:tc>
        <w:tc>
          <w:tcPr>
            <w:tcW w:w="3544" w:type="dxa"/>
            <w:gridSpan w:val="3"/>
            <w:shd w:val="clear" w:color="auto" w:fill="9CC2E5" w:themeFill="accent5" w:themeFillTint="99"/>
            <w:vAlign w:val="center"/>
          </w:tcPr>
          <w:p w14:paraId="3886EA28" w14:textId="3B51C5AC" w:rsidR="005D707B" w:rsidRDefault="005D707B" w:rsidP="0054633A">
            <w:pPr>
              <w:spacing w:after="39" w:line="259" w:lineRule="auto"/>
              <w:ind w:left="0" w:right="0" w:firstLine="0"/>
              <w:jc w:val="center"/>
            </w:pPr>
            <w:r>
              <w:rPr>
                <w:b/>
                <w:sz w:val="20"/>
              </w:rPr>
              <w:t>Yıl İçerisinde Okul/Kurumda Göreve Başlayan Yönetici Sayısı</w:t>
            </w:r>
          </w:p>
        </w:tc>
      </w:tr>
      <w:tr w:rsidR="005D707B" w14:paraId="30CB2B8D" w14:textId="77777777" w:rsidTr="00046274">
        <w:trPr>
          <w:trHeight w:val="661"/>
          <w:jc w:val="center"/>
        </w:trPr>
        <w:tc>
          <w:tcPr>
            <w:tcW w:w="2114" w:type="dxa"/>
            <w:vMerge/>
            <w:shd w:val="clear" w:color="auto" w:fill="9CC2E5" w:themeFill="accent5" w:themeFillTint="99"/>
            <w:vAlign w:val="center"/>
          </w:tcPr>
          <w:p w14:paraId="4DBC36D1" w14:textId="77777777" w:rsidR="005D707B" w:rsidRDefault="005D707B" w:rsidP="0054633A">
            <w:pPr>
              <w:spacing w:after="160" w:line="259" w:lineRule="auto"/>
              <w:ind w:left="0" w:right="0" w:firstLine="0"/>
              <w:jc w:val="center"/>
            </w:pPr>
          </w:p>
        </w:tc>
        <w:tc>
          <w:tcPr>
            <w:tcW w:w="1277" w:type="dxa"/>
            <w:shd w:val="clear" w:color="auto" w:fill="FFE599" w:themeFill="accent4" w:themeFillTint="66"/>
            <w:vAlign w:val="center"/>
          </w:tcPr>
          <w:p w14:paraId="488FC199" w14:textId="4B1926C2" w:rsidR="005D707B" w:rsidRDefault="005D707B" w:rsidP="0054633A">
            <w:pPr>
              <w:spacing w:after="0" w:line="259" w:lineRule="auto"/>
              <w:ind w:left="0" w:right="46" w:firstLine="0"/>
              <w:jc w:val="center"/>
            </w:pPr>
            <w:r>
              <w:rPr>
                <w:b/>
                <w:sz w:val="20"/>
              </w:rPr>
              <w:t>2021</w:t>
            </w:r>
          </w:p>
        </w:tc>
        <w:tc>
          <w:tcPr>
            <w:tcW w:w="1277" w:type="dxa"/>
            <w:shd w:val="clear" w:color="auto" w:fill="FFE599" w:themeFill="accent4" w:themeFillTint="66"/>
            <w:vAlign w:val="center"/>
          </w:tcPr>
          <w:p w14:paraId="4E02E3F9" w14:textId="1EF0C110" w:rsidR="005D707B" w:rsidRDefault="005D707B" w:rsidP="0054633A">
            <w:pPr>
              <w:spacing w:after="0" w:line="259" w:lineRule="auto"/>
              <w:ind w:left="0" w:right="46" w:firstLine="0"/>
              <w:jc w:val="center"/>
            </w:pPr>
            <w:r>
              <w:rPr>
                <w:b/>
                <w:sz w:val="20"/>
              </w:rPr>
              <w:t>2022</w:t>
            </w:r>
          </w:p>
        </w:tc>
        <w:tc>
          <w:tcPr>
            <w:tcW w:w="1144" w:type="dxa"/>
            <w:shd w:val="clear" w:color="auto" w:fill="FFE599" w:themeFill="accent4" w:themeFillTint="66"/>
            <w:vAlign w:val="center"/>
          </w:tcPr>
          <w:p w14:paraId="5FF095AE" w14:textId="152B3B76" w:rsidR="005D707B" w:rsidRDefault="005D707B" w:rsidP="0054633A">
            <w:pPr>
              <w:spacing w:after="0" w:line="259" w:lineRule="auto"/>
              <w:ind w:left="0" w:right="49" w:firstLine="0"/>
              <w:jc w:val="center"/>
            </w:pPr>
            <w:r>
              <w:rPr>
                <w:b/>
                <w:sz w:val="20"/>
              </w:rPr>
              <w:t>2023</w:t>
            </w:r>
          </w:p>
        </w:tc>
        <w:tc>
          <w:tcPr>
            <w:tcW w:w="1407" w:type="dxa"/>
            <w:shd w:val="clear" w:color="auto" w:fill="FFE599" w:themeFill="accent4" w:themeFillTint="66"/>
            <w:vAlign w:val="center"/>
          </w:tcPr>
          <w:p w14:paraId="2BAB2654" w14:textId="3694DDA2" w:rsidR="005D707B" w:rsidRDefault="005D707B" w:rsidP="0054633A">
            <w:pPr>
              <w:spacing w:after="0" w:line="259" w:lineRule="auto"/>
              <w:ind w:left="0" w:right="47" w:firstLine="0"/>
              <w:jc w:val="center"/>
            </w:pPr>
            <w:r>
              <w:rPr>
                <w:b/>
                <w:sz w:val="20"/>
              </w:rPr>
              <w:t>2021</w:t>
            </w:r>
          </w:p>
        </w:tc>
        <w:tc>
          <w:tcPr>
            <w:tcW w:w="1277" w:type="dxa"/>
            <w:shd w:val="clear" w:color="auto" w:fill="FFE599" w:themeFill="accent4" w:themeFillTint="66"/>
            <w:vAlign w:val="center"/>
          </w:tcPr>
          <w:p w14:paraId="5FEA307E" w14:textId="0807596F" w:rsidR="005D707B" w:rsidRDefault="005D707B" w:rsidP="0054633A">
            <w:pPr>
              <w:spacing w:after="0" w:line="259" w:lineRule="auto"/>
              <w:ind w:left="0" w:right="47" w:firstLine="0"/>
              <w:jc w:val="center"/>
            </w:pPr>
            <w:r>
              <w:rPr>
                <w:b/>
                <w:sz w:val="20"/>
              </w:rPr>
              <w:t>2022</w:t>
            </w:r>
          </w:p>
        </w:tc>
        <w:tc>
          <w:tcPr>
            <w:tcW w:w="860" w:type="dxa"/>
            <w:shd w:val="clear" w:color="auto" w:fill="FFE599" w:themeFill="accent4" w:themeFillTint="66"/>
            <w:vAlign w:val="center"/>
          </w:tcPr>
          <w:p w14:paraId="365332A8" w14:textId="1CFEB90A" w:rsidR="005D707B" w:rsidRDefault="005D707B" w:rsidP="0054633A">
            <w:pPr>
              <w:spacing w:after="0" w:line="259" w:lineRule="auto"/>
              <w:ind w:left="0" w:right="46" w:firstLine="0"/>
              <w:jc w:val="center"/>
            </w:pPr>
            <w:r>
              <w:rPr>
                <w:b/>
                <w:sz w:val="20"/>
              </w:rPr>
              <w:t>2023</w:t>
            </w:r>
          </w:p>
        </w:tc>
      </w:tr>
      <w:tr w:rsidR="005D707B" w14:paraId="5CA072D7" w14:textId="77777777" w:rsidTr="00046274">
        <w:trPr>
          <w:trHeight w:val="422"/>
          <w:jc w:val="center"/>
        </w:trPr>
        <w:tc>
          <w:tcPr>
            <w:tcW w:w="2114" w:type="dxa"/>
            <w:shd w:val="clear" w:color="auto" w:fill="9CC2E5" w:themeFill="accent5" w:themeFillTint="99"/>
            <w:vAlign w:val="center"/>
          </w:tcPr>
          <w:p w14:paraId="7D5295DD" w14:textId="730D7392" w:rsidR="005D707B" w:rsidRDefault="005D707B" w:rsidP="0054633A">
            <w:pPr>
              <w:spacing w:after="0" w:line="259" w:lineRule="auto"/>
              <w:ind w:left="0" w:right="0" w:firstLine="0"/>
              <w:jc w:val="center"/>
            </w:pPr>
            <w:r>
              <w:rPr>
                <w:b/>
                <w:sz w:val="20"/>
              </w:rPr>
              <w:t>TOPLAM</w:t>
            </w:r>
          </w:p>
        </w:tc>
        <w:tc>
          <w:tcPr>
            <w:tcW w:w="1277" w:type="dxa"/>
            <w:shd w:val="clear" w:color="auto" w:fill="FFE599" w:themeFill="accent4" w:themeFillTint="66"/>
            <w:vAlign w:val="center"/>
          </w:tcPr>
          <w:p w14:paraId="644C30BA" w14:textId="714411F8" w:rsidR="005D707B" w:rsidRDefault="00606AF5" w:rsidP="0054633A">
            <w:pPr>
              <w:spacing w:after="0" w:line="259" w:lineRule="auto"/>
              <w:ind w:left="0" w:right="0" w:firstLine="0"/>
              <w:jc w:val="center"/>
            </w:pPr>
            <w:r>
              <w:rPr>
                <w:sz w:val="20"/>
              </w:rPr>
              <w:t>1</w:t>
            </w:r>
          </w:p>
        </w:tc>
        <w:tc>
          <w:tcPr>
            <w:tcW w:w="1277" w:type="dxa"/>
            <w:shd w:val="clear" w:color="auto" w:fill="FFE599" w:themeFill="accent4" w:themeFillTint="66"/>
            <w:vAlign w:val="center"/>
          </w:tcPr>
          <w:p w14:paraId="59F629B5" w14:textId="32314035" w:rsidR="005D707B" w:rsidRDefault="005D707B" w:rsidP="0054633A">
            <w:pPr>
              <w:spacing w:after="0" w:line="259" w:lineRule="auto"/>
              <w:ind w:left="0" w:right="0" w:firstLine="0"/>
              <w:jc w:val="center"/>
            </w:pPr>
            <w:r>
              <w:rPr>
                <w:sz w:val="20"/>
              </w:rPr>
              <w:t>0</w:t>
            </w:r>
          </w:p>
        </w:tc>
        <w:tc>
          <w:tcPr>
            <w:tcW w:w="1144" w:type="dxa"/>
            <w:shd w:val="clear" w:color="auto" w:fill="FFE599" w:themeFill="accent4" w:themeFillTint="66"/>
            <w:vAlign w:val="center"/>
          </w:tcPr>
          <w:p w14:paraId="53AAF24C" w14:textId="1BB78BC7" w:rsidR="005D707B" w:rsidRDefault="00606AF5" w:rsidP="0054633A">
            <w:pPr>
              <w:spacing w:after="0" w:line="259" w:lineRule="auto"/>
              <w:ind w:left="0" w:right="0" w:firstLine="0"/>
              <w:jc w:val="center"/>
            </w:pPr>
            <w:r>
              <w:rPr>
                <w:sz w:val="20"/>
              </w:rPr>
              <w:t>0</w:t>
            </w:r>
          </w:p>
        </w:tc>
        <w:tc>
          <w:tcPr>
            <w:tcW w:w="1407" w:type="dxa"/>
            <w:shd w:val="clear" w:color="auto" w:fill="FFE599" w:themeFill="accent4" w:themeFillTint="66"/>
            <w:vAlign w:val="center"/>
          </w:tcPr>
          <w:p w14:paraId="601E3CE0" w14:textId="4D4987D2" w:rsidR="005D707B" w:rsidRDefault="00606AF5" w:rsidP="0054633A">
            <w:pPr>
              <w:spacing w:after="0" w:line="259" w:lineRule="auto"/>
              <w:ind w:left="0" w:right="0" w:firstLine="0"/>
              <w:jc w:val="center"/>
            </w:pPr>
            <w:r>
              <w:rPr>
                <w:sz w:val="20"/>
              </w:rPr>
              <w:t>1</w:t>
            </w:r>
          </w:p>
        </w:tc>
        <w:tc>
          <w:tcPr>
            <w:tcW w:w="1277" w:type="dxa"/>
            <w:shd w:val="clear" w:color="auto" w:fill="FFE599" w:themeFill="accent4" w:themeFillTint="66"/>
            <w:vAlign w:val="center"/>
          </w:tcPr>
          <w:p w14:paraId="03125377" w14:textId="60AC33D0" w:rsidR="005D707B" w:rsidRDefault="005D707B" w:rsidP="0054633A">
            <w:pPr>
              <w:spacing w:after="0" w:line="259" w:lineRule="auto"/>
              <w:ind w:left="0" w:right="0" w:firstLine="0"/>
              <w:jc w:val="center"/>
            </w:pPr>
            <w:r>
              <w:rPr>
                <w:sz w:val="20"/>
              </w:rPr>
              <w:t>0</w:t>
            </w:r>
          </w:p>
        </w:tc>
        <w:tc>
          <w:tcPr>
            <w:tcW w:w="860" w:type="dxa"/>
            <w:shd w:val="clear" w:color="auto" w:fill="FFE599" w:themeFill="accent4" w:themeFillTint="66"/>
            <w:vAlign w:val="center"/>
          </w:tcPr>
          <w:p w14:paraId="7118B9E5" w14:textId="47E413E3" w:rsidR="005D707B" w:rsidRDefault="00606AF5" w:rsidP="0054633A">
            <w:pPr>
              <w:spacing w:after="0" w:line="259" w:lineRule="auto"/>
              <w:ind w:left="0" w:right="0" w:firstLine="0"/>
              <w:jc w:val="center"/>
            </w:pPr>
            <w:r>
              <w:rPr>
                <w:sz w:val="20"/>
              </w:rPr>
              <w:t>0</w:t>
            </w:r>
          </w:p>
        </w:tc>
      </w:tr>
    </w:tbl>
    <w:p w14:paraId="12627B33" w14:textId="2034DE03" w:rsidR="005D707B" w:rsidRDefault="005D707B" w:rsidP="005D707B">
      <w:pPr>
        <w:spacing w:after="0" w:line="259" w:lineRule="auto"/>
        <w:ind w:left="0" w:right="0" w:firstLine="0"/>
        <w:jc w:val="left"/>
      </w:pPr>
      <w:r>
        <w:rPr>
          <w:b/>
          <w:sz w:val="20"/>
        </w:rPr>
        <w:t>Tablo 10. Okul</w:t>
      </w:r>
      <w:r w:rsidR="006A416D">
        <w:rPr>
          <w:b/>
          <w:sz w:val="20"/>
        </w:rPr>
        <w:t>d</w:t>
      </w:r>
      <w:r>
        <w:rPr>
          <w:b/>
          <w:sz w:val="20"/>
        </w:rPr>
        <w:t>a Oluşan Yönetici Sirkülasyonu Oranı</w:t>
      </w:r>
    </w:p>
    <w:p w14:paraId="671D05E1" w14:textId="77777777" w:rsidR="005D707B" w:rsidRDefault="005D707B" w:rsidP="005D707B">
      <w:pPr>
        <w:spacing w:after="0" w:line="259" w:lineRule="auto"/>
        <w:ind w:left="0" w:right="0" w:firstLine="0"/>
        <w:jc w:val="left"/>
      </w:pPr>
      <w:r>
        <w:rPr>
          <w:b/>
          <w:sz w:val="20"/>
        </w:rPr>
        <w:t xml:space="preserve"> </w:t>
      </w:r>
    </w:p>
    <w:p w14:paraId="5F7764F9" w14:textId="77777777" w:rsidR="005D707B" w:rsidRDefault="005D707B" w:rsidP="005D707B">
      <w:pPr>
        <w:spacing w:after="4" w:line="250" w:lineRule="auto"/>
        <w:ind w:left="0" w:right="168" w:firstLine="0"/>
        <w:jc w:val="left"/>
      </w:pPr>
    </w:p>
    <w:tbl>
      <w:tblPr>
        <w:tblStyle w:val="TableGrid"/>
        <w:tblW w:w="9321" w:type="dxa"/>
        <w:tblInd w:w="-5" w:type="dxa"/>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CellMar>
          <w:top w:w="38" w:type="dxa"/>
          <w:left w:w="107" w:type="dxa"/>
          <w:right w:w="115" w:type="dxa"/>
        </w:tblCellMar>
        <w:tblLook w:val="04A0" w:firstRow="1" w:lastRow="0" w:firstColumn="1" w:lastColumn="0" w:noHBand="0" w:noVBand="1"/>
      </w:tblPr>
      <w:tblGrid>
        <w:gridCol w:w="2268"/>
        <w:gridCol w:w="1955"/>
        <w:gridCol w:w="2532"/>
        <w:gridCol w:w="1408"/>
        <w:gridCol w:w="1158"/>
      </w:tblGrid>
      <w:tr w:rsidR="005D707B" w14:paraId="633FA350" w14:textId="77777777" w:rsidTr="00046274">
        <w:trPr>
          <w:trHeight w:val="662"/>
        </w:trPr>
        <w:tc>
          <w:tcPr>
            <w:tcW w:w="2268" w:type="dxa"/>
            <w:shd w:val="clear" w:color="auto" w:fill="9CC2E5" w:themeFill="accent5" w:themeFillTint="99"/>
            <w:vAlign w:val="center"/>
          </w:tcPr>
          <w:p w14:paraId="0269954E" w14:textId="77777777" w:rsidR="005D707B" w:rsidRDefault="005D707B" w:rsidP="009D5668">
            <w:pPr>
              <w:spacing w:after="0" w:line="259" w:lineRule="auto"/>
              <w:ind w:left="0" w:right="0" w:firstLine="0"/>
              <w:jc w:val="left"/>
            </w:pPr>
            <w:r>
              <w:rPr>
                <w:b/>
                <w:sz w:val="20"/>
              </w:rPr>
              <w:t xml:space="preserve">Adı ve Soyadı </w:t>
            </w:r>
          </w:p>
        </w:tc>
        <w:tc>
          <w:tcPr>
            <w:tcW w:w="1955" w:type="dxa"/>
            <w:shd w:val="clear" w:color="auto" w:fill="9CC2E5" w:themeFill="accent5" w:themeFillTint="99"/>
            <w:vAlign w:val="center"/>
          </w:tcPr>
          <w:p w14:paraId="6A105856" w14:textId="3A226545" w:rsidR="005D707B" w:rsidRDefault="005D707B" w:rsidP="00F67991">
            <w:pPr>
              <w:spacing w:after="101" w:line="259" w:lineRule="auto"/>
              <w:ind w:left="0" w:right="0" w:firstLine="0"/>
              <w:jc w:val="center"/>
            </w:pPr>
            <w:r>
              <w:rPr>
                <w:b/>
                <w:sz w:val="20"/>
              </w:rPr>
              <w:t>Görevi</w:t>
            </w:r>
          </w:p>
        </w:tc>
        <w:tc>
          <w:tcPr>
            <w:tcW w:w="2532" w:type="dxa"/>
            <w:shd w:val="clear" w:color="auto" w:fill="9CC2E5" w:themeFill="accent5" w:themeFillTint="99"/>
            <w:vAlign w:val="center"/>
          </w:tcPr>
          <w:p w14:paraId="1019BD54" w14:textId="77777777" w:rsidR="005D707B" w:rsidRDefault="005D707B" w:rsidP="009D5668">
            <w:pPr>
              <w:spacing w:after="0" w:line="259" w:lineRule="auto"/>
              <w:ind w:left="0" w:right="0" w:firstLine="0"/>
              <w:jc w:val="left"/>
            </w:pPr>
            <w:r>
              <w:rPr>
                <w:b/>
                <w:sz w:val="20"/>
              </w:rPr>
              <w:t xml:space="preserve">Katıldığı Çalışmanın Adı </w:t>
            </w:r>
          </w:p>
        </w:tc>
        <w:tc>
          <w:tcPr>
            <w:tcW w:w="1408" w:type="dxa"/>
            <w:shd w:val="clear" w:color="auto" w:fill="9CC2E5" w:themeFill="accent5" w:themeFillTint="99"/>
            <w:vAlign w:val="center"/>
          </w:tcPr>
          <w:p w14:paraId="4680EA13" w14:textId="77777777" w:rsidR="005D707B" w:rsidRDefault="005D707B" w:rsidP="009D5668">
            <w:pPr>
              <w:spacing w:after="0" w:line="259" w:lineRule="auto"/>
              <w:ind w:left="0" w:right="0" w:firstLine="0"/>
              <w:jc w:val="left"/>
            </w:pPr>
            <w:r>
              <w:rPr>
                <w:b/>
                <w:sz w:val="20"/>
              </w:rPr>
              <w:t xml:space="preserve">Katıldığı Yıl </w:t>
            </w:r>
          </w:p>
        </w:tc>
        <w:tc>
          <w:tcPr>
            <w:tcW w:w="1158" w:type="dxa"/>
            <w:shd w:val="clear" w:color="auto" w:fill="9CC2E5" w:themeFill="accent5" w:themeFillTint="99"/>
            <w:vAlign w:val="center"/>
          </w:tcPr>
          <w:p w14:paraId="5AA0BB55" w14:textId="77777777" w:rsidR="005D707B" w:rsidRDefault="005D707B" w:rsidP="009D5668">
            <w:pPr>
              <w:spacing w:after="0" w:line="259" w:lineRule="auto"/>
              <w:ind w:left="0" w:right="0" w:firstLine="0"/>
              <w:jc w:val="left"/>
            </w:pPr>
            <w:r>
              <w:rPr>
                <w:b/>
                <w:sz w:val="20"/>
              </w:rPr>
              <w:t xml:space="preserve">Belge No </w:t>
            </w:r>
          </w:p>
        </w:tc>
      </w:tr>
      <w:tr w:rsidR="00911EDB" w14:paraId="7B491439" w14:textId="77777777" w:rsidTr="00046274">
        <w:trPr>
          <w:trHeight w:val="490"/>
        </w:trPr>
        <w:tc>
          <w:tcPr>
            <w:tcW w:w="2268" w:type="dxa"/>
            <w:shd w:val="clear" w:color="auto" w:fill="9CC2E5" w:themeFill="accent5" w:themeFillTint="99"/>
            <w:vAlign w:val="center"/>
          </w:tcPr>
          <w:p w14:paraId="1B69226F" w14:textId="50F8AD8F" w:rsidR="00911EDB" w:rsidRDefault="00911EDB" w:rsidP="00606AF5">
            <w:pPr>
              <w:spacing w:after="0" w:line="259" w:lineRule="auto"/>
              <w:ind w:left="0" w:right="0" w:firstLine="0"/>
              <w:jc w:val="left"/>
            </w:pPr>
            <w:r>
              <w:rPr>
                <w:sz w:val="20"/>
              </w:rPr>
              <w:t xml:space="preserve"> </w:t>
            </w:r>
            <w:r w:rsidR="00606AF5">
              <w:rPr>
                <w:sz w:val="20"/>
              </w:rPr>
              <w:t>Ahmet YILDIZ</w:t>
            </w:r>
          </w:p>
        </w:tc>
        <w:tc>
          <w:tcPr>
            <w:tcW w:w="1955" w:type="dxa"/>
            <w:shd w:val="clear" w:color="auto" w:fill="FFE599" w:themeFill="accent4" w:themeFillTint="66"/>
            <w:vAlign w:val="center"/>
          </w:tcPr>
          <w:p w14:paraId="2B5AC528" w14:textId="05AD9050" w:rsidR="00911EDB" w:rsidRDefault="00911EDB" w:rsidP="00911EDB">
            <w:pPr>
              <w:spacing w:after="0" w:line="259" w:lineRule="auto"/>
              <w:ind w:left="0" w:right="0" w:firstLine="0"/>
              <w:jc w:val="center"/>
            </w:pPr>
            <w:r>
              <w:rPr>
                <w:sz w:val="20"/>
              </w:rPr>
              <w:t>Müdür</w:t>
            </w:r>
          </w:p>
        </w:tc>
        <w:tc>
          <w:tcPr>
            <w:tcW w:w="5098" w:type="dxa"/>
            <w:gridSpan w:val="3"/>
            <w:shd w:val="clear" w:color="auto" w:fill="FFE599" w:themeFill="accent4" w:themeFillTint="66"/>
            <w:vAlign w:val="center"/>
          </w:tcPr>
          <w:p w14:paraId="36371C65" w14:textId="75EF7CEA" w:rsidR="00911EDB" w:rsidRDefault="005776B4" w:rsidP="005776B4">
            <w:pPr>
              <w:spacing w:after="0" w:line="259" w:lineRule="auto"/>
              <w:ind w:left="0" w:right="0" w:firstLine="0"/>
              <w:jc w:val="left"/>
            </w:pPr>
            <w:r>
              <w:rPr>
                <w:sz w:val="20"/>
              </w:rPr>
              <w:t>2010-2023 yılları arası toplam 38</w:t>
            </w:r>
            <w:r w:rsidR="00911EDB">
              <w:rPr>
                <w:sz w:val="20"/>
              </w:rPr>
              <w:t xml:space="preserve"> faaliyete katılmıştır.</w:t>
            </w:r>
          </w:p>
        </w:tc>
      </w:tr>
      <w:tr w:rsidR="00911EDB" w14:paraId="5137EB0A" w14:textId="77777777" w:rsidTr="00046274">
        <w:trPr>
          <w:trHeight w:val="397"/>
        </w:trPr>
        <w:tc>
          <w:tcPr>
            <w:tcW w:w="2268" w:type="dxa"/>
            <w:shd w:val="clear" w:color="auto" w:fill="9CC2E5" w:themeFill="accent5" w:themeFillTint="99"/>
            <w:vAlign w:val="center"/>
          </w:tcPr>
          <w:p w14:paraId="3D99BE20" w14:textId="504F6F2A" w:rsidR="00911EDB" w:rsidRPr="00606AF5" w:rsidRDefault="00911EDB" w:rsidP="00606AF5">
            <w:pPr>
              <w:spacing w:after="0" w:line="259" w:lineRule="auto"/>
              <w:ind w:left="0" w:right="0" w:firstLine="0"/>
              <w:jc w:val="left"/>
              <w:rPr>
                <w:sz w:val="18"/>
                <w:szCs w:val="18"/>
              </w:rPr>
            </w:pPr>
            <w:r>
              <w:rPr>
                <w:sz w:val="20"/>
              </w:rPr>
              <w:t xml:space="preserve"> </w:t>
            </w:r>
            <w:r w:rsidR="00606AF5" w:rsidRPr="00606AF5">
              <w:rPr>
                <w:sz w:val="18"/>
                <w:szCs w:val="18"/>
              </w:rPr>
              <w:t>Mustafa Serhat SÖNMEZ</w:t>
            </w:r>
          </w:p>
        </w:tc>
        <w:tc>
          <w:tcPr>
            <w:tcW w:w="1955" w:type="dxa"/>
            <w:shd w:val="clear" w:color="auto" w:fill="FFE599" w:themeFill="accent4" w:themeFillTint="66"/>
            <w:vAlign w:val="center"/>
          </w:tcPr>
          <w:p w14:paraId="4E1FAF5C" w14:textId="6E85EE2E" w:rsidR="00911EDB" w:rsidRDefault="00911EDB" w:rsidP="00911EDB">
            <w:pPr>
              <w:spacing w:after="0" w:line="259" w:lineRule="auto"/>
              <w:ind w:left="0" w:right="0" w:firstLine="0"/>
              <w:jc w:val="center"/>
            </w:pPr>
            <w:r>
              <w:rPr>
                <w:sz w:val="20"/>
              </w:rPr>
              <w:t>Müdür Yardımcısı</w:t>
            </w:r>
          </w:p>
        </w:tc>
        <w:tc>
          <w:tcPr>
            <w:tcW w:w="5098" w:type="dxa"/>
            <w:gridSpan w:val="3"/>
            <w:shd w:val="clear" w:color="auto" w:fill="FFE599" w:themeFill="accent4" w:themeFillTint="66"/>
            <w:vAlign w:val="center"/>
          </w:tcPr>
          <w:p w14:paraId="2D55D778" w14:textId="5825BD49" w:rsidR="00911EDB" w:rsidRDefault="005776B4" w:rsidP="009D5668">
            <w:pPr>
              <w:spacing w:after="0" w:line="259" w:lineRule="auto"/>
              <w:ind w:left="0" w:right="0" w:firstLine="0"/>
              <w:jc w:val="left"/>
            </w:pPr>
            <w:r>
              <w:rPr>
                <w:sz w:val="20"/>
              </w:rPr>
              <w:t>2010</w:t>
            </w:r>
            <w:r w:rsidR="00911EDB">
              <w:rPr>
                <w:sz w:val="20"/>
              </w:rPr>
              <w:t>-20</w:t>
            </w:r>
            <w:r w:rsidR="004B407E">
              <w:rPr>
                <w:sz w:val="20"/>
              </w:rPr>
              <w:t>23 yılları arası toplam 24</w:t>
            </w:r>
            <w:r w:rsidR="00911EDB">
              <w:rPr>
                <w:sz w:val="20"/>
              </w:rPr>
              <w:t xml:space="preserve"> faaliyete katılmıştır.</w:t>
            </w:r>
          </w:p>
        </w:tc>
      </w:tr>
    </w:tbl>
    <w:p w14:paraId="6940AD4E" w14:textId="77777777" w:rsidR="005D707B" w:rsidRDefault="005D707B" w:rsidP="005D707B">
      <w:pPr>
        <w:spacing w:after="0" w:line="259" w:lineRule="auto"/>
        <w:ind w:left="0" w:right="0" w:firstLine="0"/>
        <w:jc w:val="left"/>
        <w:rPr>
          <w:b/>
          <w:sz w:val="20"/>
        </w:rPr>
      </w:pPr>
      <w:r>
        <w:rPr>
          <w:b/>
          <w:sz w:val="20"/>
        </w:rPr>
        <w:t>Tablo 11. İdari Personelin Katıldığı Hizmet İçi Programları</w:t>
      </w:r>
    </w:p>
    <w:p w14:paraId="71457EE5" w14:textId="77777777" w:rsidR="005D707B" w:rsidRDefault="005D707B" w:rsidP="005D707B">
      <w:pPr>
        <w:spacing w:after="4" w:line="250" w:lineRule="auto"/>
        <w:ind w:left="0" w:right="168" w:firstLine="0"/>
        <w:jc w:val="left"/>
        <w:rPr>
          <w:b/>
          <w:sz w:val="20"/>
        </w:rPr>
      </w:pPr>
    </w:p>
    <w:tbl>
      <w:tblPr>
        <w:tblStyle w:val="TableGrid"/>
        <w:tblW w:w="9400" w:type="dxa"/>
        <w:tblInd w:w="-5" w:type="dxa"/>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CellMar>
          <w:top w:w="38" w:type="dxa"/>
          <w:left w:w="107" w:type="dxa"/>
          <w:right w:w="86" w:type="dxa"/>
        </w:tblCellMar>
        <w:tblLook w:val="04A0" w:firstRow="1" w:lastRow="0" w:firstColumn="1" w:lastColumn="0" w:noHBand="0" w:noVBand="1"/>
      </w:tblPr>
      <w:tblGrid>
        <w:gridCol w:w="3255"/>
        <w:gridCol w:w="1789"/>
        <w:gridCol w:w="1482"/>
        <w:gridCol w:w="1482"/>
        <w:gridCol w:w="1392"/>
      </w:tblGrid>
      <w:tr w:rsidR="005D707B" w14:paraId="2D3F018D" w14:textId="77777777" w:rsidTr="00F67991">
        <w:trPr>
          <w:trHeight w:val="920"/>
        </w:trPr>
        <w:tc>
          <w:tcPr>
            <w:tcW w:w="3255" w:type="dxa"/>
            <w:shd w:val="clear" w:color="auto" w:fill="9CC2E5" w:themeFill="accent5" w:themeFillTint="99"/>
            <w:vAlign w:val="center"/>
          </w:tcPr>
          <w:p w14:paraId="4D78A7F7" w14:textId="47518211" w:rsidR="005D707B" w:rsidRDefault="005D707B" w:rsidP="00F67991">
            <w:pPr>
              <w:spacing w:after="0" w:line="259" w:lineRule="auto"/>
              <w:ind w:left="0" w:right="0" w:firstLine="0"/>
              <w:jc w:val="left"/>
            </w:pPr>
            <w:r>
              <w:rPr>
                <w:b/>
                <w:sz w:val="20"/>
              </w:rPr>
              <w:t xml:space="preserve"> Hizmet Süreleri </w:t>
            </w:r>
          </w:p>
        </w:tc>
        <w:tc>
          <w:tcPr>
            <w:tcW w:w="1789" w:type="dxa"/>
            <w:shd w:val="clear" w:color="auto" w:fill="9CC2E5" w:themeFill="accent5" w:themeFillTint="99"/>
            <w:vAlign w:val="center"/>
          </w:tcPr>
          <w:p w14:paraId="28D0850D" w14:textId="77777777" w:rsidR="005D707B" w:rsidRDefault="005D707B" w:rsidP="009D5668">
            <w:pPr>
              <w:spacing w:after="0" w:line="259" w:lineRule="auto"/>
              <w:ind w:left="0" w:right="23" w:firstLine="0"/>
              <w:jc w:val="center"/>
            </w:pPr>
            <w:r>
              <w:rPr>
                <w:b/>
                <w:sz w:val="20"/>
              </w:rPr>
              <w:t xml:space="preserve">Kadın </w:t>
            </w:r>
          </w:p>
        </w:tc>
        <w:tc>
          <w:tcPr>
            <w:tcW w:w="1482" w:type="dxa"/>
            <w:shd w:val="clear" w:color="auto" w:fill="9CC2E5" w:themeFill="accent5" w:themeFillTint="99"/>
            <w:vAlign w:val="center"/>
          </w:tcPr>
          <w:p w14:paraId="628D00CA" w14:textId="77777777" w:rsidR="005D707B" w:rsidRDefault="005D707B" w:rsidP="009D5668">
            <w:pPr>
              <w:spacing w:after="0" w:line="259" w:lineRule="auto"/>
              <w:ind w:left="0" w:right="27" w:firstLine="0"/>
              <w:jc w:val="center"/>
            </w:pPr>
            <w:r>
              <w:rPr>
                <w:b/>
                <w:sz w:val="20"/>
              </w:rPr>
              <w:t xml:space="preserve">Erkek </w:t>
            </w:r>
          </w:p>
        </w:tc>
        <w:tc>
          <w:tcPr>
            <w:tcW w:w="1482" w:type="dxa"/>
            <w:shd w:val="clear" w:color="auto" w:fill="9CC2E5" w:themeFill="accent5" w:themeFillTint="99"/>
            <w:vAlign w:val="center"/>
          </w:tcPr>
          <w:p w14:paraId="566420A5" w14:textId="77777777" w:rsidR="005D707B" w:rsidRDefault="005D707B" w:rsidP="009D5668">
            <w:pPr>
              <w:spacing w:after="0" w:line="259" w:lineRule="auto"/>
              <w:ind w:left="0" w:right="0" w:firstLine="0"/>
              <w:jc w:val="left"/>
            </w:pPr>
            <w:r>
              <w:rPr>
                <w:b/>
                <w:sz w:val="20"/>
              </w:rPr>
              <w:t xml:space="preserve">Ortalama Hizmet Yılı </w:t>
            </w:r>
          </w:p>
        </w:tc>
        <w:tc>
          <w:tcPr>
            <w:tcW w:w="1392" w:type="dxa"/>
            <w:shd w:val="clear" w:color="auto" w:fill="9CC2E5" w:themeFill="accent5" w:themeFillTint="99"/>
            <w:vAlign w:val="center"/>
          </w:tcPr>
          <w:p w14:paraId="5A453CEC" w14:textId="77777777" w:rsidR="005D707B" w:rsidRDefault="005D707B" w:rsidP="009D5668">
            <w:pPr>
              <w:spacing w:after="0" w:line="259" w:lineRule="auto"/>
              <w:ind w:left="0" w:right="26" w:firstLine="0"/>
              <w:jc w:val="center"/>
            </w:pPr>
            <w:r>
              <w:rPr>
                <w:b/>
                <w:sz w:val="20"/>
              </w:rPr>
              <w:t>Toplam (Kişi)</w:t>
            </w:r>
          </w:p>
        </w:tc>
      </w:tr>
      <w:tr w:rsidR="005D707B" w14:paraId="4E108D6E" w14:textId="77777777" w:rsidTr="00A04603">
        <w:trPr>
          <w:trHeight w:val="553"/>
        </w:trPr>
        <w:tc>
          <w:tcPr>
            <w:tcW w:w="3255" w:type="dxa"/>
            <w:shd w:val="clear" w:color="auto" w:fill="9CC2E5" w:themeFill="accent5" w:themeFillTint="99"/>
            <w:vAlign w:val="center"/>
          </w:tcPr>
          <w:p w14:paraId="652B5390" w14:textId="77777777" w:rsidR="005D707B" w:rsidRDefault="005D707B" w:rsidP="00F67991">
            <w:pPr>
              <w:spacing w:after="0" w:line="259" w:lineRule="auto"/>
              <w:ind w:left="0" w:right="0" w:firstLine="0"/>
              <w:jc w:val="right"/>
            </w:pPr>
            <w:r>
              <w:rPr>
                <w:sz w:val="20"/>
              </w:rPr>
              <w:t xml:space="preserve">1-3 Yıl </w:t>
            </w:r>
          </w:p>
        </w:tc>
        <w:tc>
          <w:tcPr>
            <w:tcW w:w="1789" w:type="dxa"/>
            <w:shd w:val="clear" w:color="auto" w:fill="FFE599" w:themeFill="accent4" w:themeFillTint="66"/>
            <w:vAlign w:val="center"/>
          </w:tcPr>
          <w:p w14:paraId="4A31B73E" w14:textId="1CF795D4" w:rsidR="005D707B" w:rsidRDefault="005D707B" w:rsidP="00F67991">
            <w:pPr>
              <w:spacing w:after="0" w:line="259" w:lineRule="auto"/>
              <w:ind w:left="0" w:right="0" w:firstLine="0"/>
              <w:jc w:val="center"/>
            </w:pPr>
            <w:r>
              <w:rPr>
                <w:sz w:val="22"/>
              </w:rPr>
              <w:t>-</w:t>
            </w:r>
          </w:p>
        </w:tc>
        <w:tc>
          <w:tcPr>
            <w:tcW w:w="1482" w:type="dxa"/>
            <w:shd w:val="clear" w:color="auto" w:fill="FFE599" w:themeFill="accent4" w:themeFillTint="66"/>
            <w:vAlign w:val="center"/>
          </w:tcPr>
          <w:p w14:paraId="704FAFFE" w14:textId="77777777" w:rsidR="005D707B" w:rsidRDefault="005D707B" w:rsidP="00F67991">
            <w:pPr>
              <w:spacing w:after="0" w:line="259" w:lineRule="auto"/>
              <w:ind w:left="0" w:right="0" w:firstLine="0"/>
              <w:jc w:val="center"/>
            </w:pPr>
            <w:r>
              <w:rPr>
                <w:sz w:val="22"/>
              </w:rPr>
              <w:t>-</w:t>
            </w:r>
          </w:p>
        </w:tc>
        <w:tc>
          <w:tcPr>
            <w:tcW w:w="1482" w:type="dxa"/>
            <w:shd w:val="clear" w:color="auto" w:fill="FFE599" w:themeFill="accent4" w:themeFillTint="66"/>
            <w:vAlign w:val="center"/>
          </w:tcPr>
          <w:p w14:paraId="3C1FA7BF" w14:textId="77777777" w:rsidR="005D707B" w:rsidRDefault="005D707B" w:rsidP="00F67991">
            <w:pPr>
              <w:spacing w:after="0" w:line="259" w:lineRule="auto"/>
              <w:ind w:left="0" w:right="0" w:firstLine="0"/>
              <w:jc w:val="center"/>
            </w:pPr>
            <w:r>
              <w:rPr>
                <w:sz w:val="22"/>
              </w:rPr>
              <w:t>-</w:t>
            </w:r>
          </w:p>
        </w:tc>
        <w:tc>
          <w:tcPr>
            <w:tcW w:w="1392" w:type="dxa"/>
            <w:shd w:val="clear" w:color="auto" w:fill="FFE599" w:themeFill="accent4" w:themeFillTint="66"/>
            <w:vAlign w:val="center"/>
          </w:tcPr>
          <w:p w14:paraId="2573299F" w14:textId="77777777" w:rsidR="005D707B" w:rsidRDefault="005D707B" w:rsidP="00F67991">
            <w:pPr>
              <w:spacing w:after="0" w:line="259" w:lineRule="auto"/>
              <w:ind w:left="0" w:right="0" w:firstLine="0"/>
              <w:jc w:val="center"/>
            </w:pPr>
            <w:r>
              <w:rPr>
                <w:sz w:val="22"/>
              </w:rPr>
              <w:t>-</w:t>
            </w:r>
          </w:p>
        </w:tc>
      </w:tr>
      <w:tr w:rsidR="005D707B" w14:paraId="77FE6E5E" w14:textId="77777777" w:rsidTr="00A04603">
        <w:trPr>
          <w:trHeight w:val="536"/>
        </w:trPr>
        <w:tc>
          <w:tcPr>
            <w:tcW w:w="3255" w:type="dxa"/>
            <w:shd w:val="clear" w:color="auto" w:fill="9CC2E5" w:themeFill="accent5" w:themeFillTint="99"/>
            <w:vAlign w:val="center"/>
          </w:tcPr>
          <w:p w14:paraId="6C0E988A" w14:textId="77777777" w:rsidR="005D707B" w:rsidRDefault="005D707B" w:rsidP="00F67991">
            <w:pPr>
              <w:spacing w:after="0" w:line="259" w:lineRule="auto"/>
              <w:ind w:left="0" w:right="0" w:firstLine="0"/>
              <w:jc w:val="right"/>
            </w:pPr>
            <w:r>
              <w:rPr>
                <w:sz w:val="20"/>
              </w:rPr>
              <w:t xml:space="preserve">4-6 Yıl </w:t>
            </w:r>
          </w:p>
        </w:tc>
        <w:tc>
          <w:tcPr>
            <w:tcW w:w="1789" w:type="dxa"/>
            <w:shd w:val="clear" w:color="auto" w:fill="FFE599" w:themeFill="accent4" w:themeFillTint="66"/>
            <w:vAlign w:val="center"/>
          </w:tcPr>
          <w:p w14:paraId="06FECF56" w14:textId="77777777" w:rsidR="005D707B" w:rsidRDefault="005D707B" w:rsidP="00F67991">
            <w:pPr>
              <w:spacing w:after="0" w:line="259" w:lineRule="auto"/>
              <w:ind w:left="0" w:right="0" w:firstLine="0"/>
              <w:jc w:val="center"/>
            </w:pPr>
            <w:r>
              <w:rPr>
                <w:sz w:val="22"/>
              </w:rPr>
              <w:t>-</w:t>
            </w:r>
          </w:p>
        </w:tc>
        <w:tc>
          <w:tcPr>
            <w:tcW w:w="1482" w:type="dxa"/>
            <w:shd w:val="clear" w:color="auto" w:fill="FFE599" w:themeFill="accent4" w:themeFillTint="66"/>
            <w:vAlign w:val="center"/>
          </w:tcPr>
          <w:p w14:paraId="7864CA9D" w14:textId="77777777" w:rsidR="005D707B" w:rsidRDefault="005D707B" w:rsidP="00F67991">
            <w:pPr>
              <w:spacing w:after="0" w:line="259" w:lineRule="auto"/>
              <w:ind w:left="0" w:right="0" w:firstLine="0"/>
              <w:jc w:val="center"/>
            </w:pPr>
            <w:r>
              <w:rPr>
                <w:sz w:val="22"/>
              </w:rPr>
              <w:t>-</w:t>
            </w:r>
          </w:p>
        </w:tc>
        <w:tc>
          <w:tcPr>
            <w:tcW w:w="1482" w:type="dxa"/>
            <w:shd w:val="clear" w:color="auto" w:fill="FFE599" w:themeFill="accent4" w:themeFillTint="66"/>
            <w:vAlign w:val="center"/>
          </w:tcPr>
          <w:p w14:paraId="4DBDE7F7" w14:textId="77777777" w:rsidR="005D707B" w:rsidRDefault="005D707B" w:rsidP="00F67991">
            <w:pPr>
              <w:spacing w:after="0" w:line="259" w:lineRule="auto"/>
              <w:ind w:left="0" w:right="0" w:firstLine="0"/>
              <w:jc w:val="center"/>
            </w:pPr>
            <w:r>
              <w:rPr>
                <w:sz w:val="22"/>
              </w:rPr>
              <w:t>-</w:t>
            </w:r>
          </w:p>
        </w:tc>
        <w:tc>
          <w:tcPr>
            <w:tcW w:w="1392" w:type="dxa"/>
            <w:shd w:val="clear" w:color="auto" w:fill="FFE599" w:themeFill="accent4" w:themeFillTint="66"/>
            <w:vAlign w:val="center"/>
          </w:tcPr>
          <w:p w14:paraId="0978BD2F" w14:textId="77777777" w:rsidR="005D707B" w:rsidRDefault="005D707B" w:rsidP="00F67991">
            <w:pPr>
              <w:spacing w:after="0" w:line="259" w:lineRule="auto"/>
              <w:ind w:left="0" w:right="0" w:firstLine="0"/>
              <w:jc w:val="center"/>
            </w:pPr>
            <w:r>
              <w:rPr>
                <w:sz w:val="22"/>
              </w:rPr>
              <w:t>-</w:t>
            </w:r>
          </w:p>
        </w:tc>
      </w:tr>
      <w:tr w:rsidR="005D707B" w14:paraId="0A5C2AA5" w14:textId="77777777" w:rsidTr="00A04603">
        <w:trPr>
          <w:trHeight w:val="536"/>
        </w:trPr>
        <w:tc>
          <w:tcPr>
            <w:tcW w:w="3255" w:type="dxa"/>
            <w:shd w:val="clear" w:color="auto" w:fill="9CC2E5" w:themeFill="accent5" w:themeFillTint="99"/>
            <w:vAlign w:val="center"/>
          </w:tcPr>
          <w:p w14:paraId="76DCF21F" w14:textId="77777777" w:rsidR="005D707B" w:rsidRDefault="005D707B" w:rsidP="00F67991">
            <w:pPr>
              <w:spacing w:after="0" w:line="259" w:lineRule="auto"/>
              <w:ind w:left="0" w:right="0" w:firstLine="0"/>
              <w:jc w:val="right"/>
            </w:pPr>
            <w:r>
              <w:rPr>
                <w:sz w:val="20"/>
              </w:rPr>
              <w:t xml:space="preserve">7-10 Yıl </w:t>
            </w:r>
          </w:p>
        </w:tc>
        <w:tc>
          <w:tcPr>
            <w:tcW w:w="1789" w:type="dxa"/>
            <w:shd w:val="clear" w:color="auto" w:fill="FFE599" w:themeFill="accent4" w:themeFillTint="66"/>
            <w:vAlign w:val="center"/>
          </w:tcPr>
          <w:p w14:paraId="154197B6" w14:textId="57E9AFE3" w:rsidR="005D707B" w:rsidRDefault="00FA743C" w:rsidP="00F67991">
            <w:pPr>
              <w:spacing w:after="0" w:line="259" w:lineRule="auto"/>
              <w:ind w:left="0" w:right="0" w:firstLine="0"/>
              <w:jc w:val="center"/>
            </w:pPr>
            <w:r>
              <w:rPr>
                <w:sz w:val="22"/>
              </w:rPr>
              <w:t>1</w:t>
            </w:r>
          </w:p>
        </w:tc>
        <w:tc>
          <w:tcPr>
            <w:tcW w:w="1482" w:type="dxa"/>
            <w:shd w:val="clear" w:color="auto" w:fill="FFE599" w:themeFill="accent4" w:themeFillTint="66"/>
            <w:vAlign w:val="center"/>
          </w:tcPr>
          <w:p w14:paraId="1065CBC1" w14:textId="111088DC" w:rsidR="005D707B" w:rsidRDefault="00FA743C" w:rsidP="00F67991">
            <w:pPr>
              <w:spacing w:after="0" w:line="259" w:lineRule="auto"/>
              <w:ind w:left="0" w:right="0" w:firstLine="0"/>
              <w:jc w:val="center"/>
            </w:pPr>
            <w:r>
              <w:rPr>
                <w:sz w:val="22"/>
              </w:rPr>
              <w:t>1</w:t>
            </w:r>
          </w:p>
        </w:tc>
        <w:tc>
          <w:tcPr>
            <w:tcW w:w="1482" w:type="dxa"/>
            <w:shd w:val="clear" w:color="auto" w:fill="FFE599" w:themeFill="accent4" w:themeFillTint="66"/>
            <w:vAlign w:val="center"/>
          </w:tcPr>
          <w:p w14:paraId="2C466C27" w14:textId="562FCDF0" w:rsidR="005D707B" w:rsidRDefault="00FA743C" w:rsidP="00F67991">
            <w:pPr>
              <w:spacing w:after="0" w:line="259" w:lineRule="auto"/>
              <w:ind w:left="0" w:right="0" w:firstLine="0"/>
              <w:jc w:val="center"/>
            </w:pPr>
            <w:r>
              <w:rPr>
                <w:sz w:val="22"/>
              </w:rPr>
              <w:t>8</w:t>
            </w:r>
          </w:p>
        </w:tc>
        <w:tc>
          <w:tcPr>
            <w:tcW w:w="1392" w:type="dxa"/>
            <w:shd w:val="clear" w:color="auto" w:fill="FFE599" w:themeFill="accent4" w:themeFillTint="66"/>
            <w:vAlign w:val="center"/>
          </w:tcPr>
          <w:p w14:paraId="24AFE11F" w14:textId="26DE3B9E" w:rsidR="005D707B" w:rsidRDefault="00FA743C" w:rsidP="00F67991">
            <w:pPr>
              <w:spacing w:after="0" w:line="259" w:lineRule="auto"/>
              <w:ind w:left="0" w:right="0" w:firstLine="0"/>
              <w:jc w:val="center"/>
            </w:pPr>
            <w:r>
              <w:rPr>
                <w:sz w:val="22"/>
              </w:rPr>
              <w:t>2</w:t>
            </w:r>
          </w:p>
        </w:tc>
      </w:tr>
      <w:tr w:rsidR="005D707B" w14:paraId="0B4922CD" w14:textId="77777777" w:rsidTr="00A04603">
        <w:trPr>
          <w:trHeight w:val="536"/>
        </w:trPr>
        <w:tc>
          <w:tcPr>
            <w:tcW w:w="3255" w:type="dxa"/>
            <w:shd w:val="clear" w:color="auto" w:fill="9CC2E5" w:themeFill="accent5" w:themeFillTint="99"/>
            <w:vAlign w:val="center"/>
          </w:tcPr>
          <w:p w14:paraId="0CDCC141" w14:textId="77777777" w:rsidR="005D707B" w:rsidRDefault="005D707B" w:rsidP="00F67991">
            <w:pPr>
              <w:spacing w:after="0" w:line="259" w:lineRule="auto"/>
              <w:ind w:left="0" w:right="0" w:firstLine="0"/>
              <w:jc w:val="right"/>
            </w:pPr>
            <w:r>
              <w:rPr>
                <w:sz w:val="20"/>
              </w:rPr>
              <w:t xml:space="preserve">11-15 Yıl </w:t>
            </w:r>
          </w:p>
        </w:tc>
        <w:tc>
          <w:tcPr>
            <w:tcW w:w="1789" w:type="dxa"/>
            <w:shd w:val="clear" w:color="auto" w:fill="FFE599" w:themeFill="accent4" w:themeFillTint="66"/>
            <w:vAlign w:val="center"/>
          </w:tcPr>
          <w:p w14:paraId="0BEE8EC4" w14:textId="7C11E61F" w:rsidR="005D707B" w:rsidRDefault="00FA743C" w:rsidP="00F67991">
            <w:pPr>
              <w:spacing w:after="0" w:line="259" w:lineRule="auto"/>
              <w:ind w:left="0" w:right="0" w:firstLine="0"/>
              <w:jc w:val="center"/>
            </w:pPr>
            <w:r>
              <w:rPr>
                <w:sz w:val="22"/>
              </w:rPr>
              <w:t>4</w:t>
            </w:r>
          </w:p>
        </w:tc>
        <w:tc>
          <w:tcPr>
            <w:tcW w:w="1482" w:type="dxa"/>
            <w:shd w:val="clear" w:color="auto" w:fill="FFE599" w:themeFill="accent4" w:themeFillTint="66"/>
            <w:vAlign w:val="center"/>
          </w:tcPr>
          <w:p w14:paraId="59E7B8DD" w14:textId="55B61D22" w:rsidR="005D707B" w:rsidRDefault="00FA743C" w:rsidP="00F67991">
            <w:pPr>
              <w:spacing w:after="0" w:line="259" w:lineRule="auto"/>
              <w:ind w:left="0" w:right="0" w:firstLine="0"/>
              <w:jc w:val="center"/>
            </w:pPr>
            <w:r>
              <w:t>6</w:t>
            </w:r>
          </w:p>
        </w:tc>
        <w:tc>
          <w:tcPr>
            <w:tcW w:w="1482" w:type="dxa"/>
            <w:shd w:val="clear" w:color="auto" w:fill="FFE599" w:themeFill="accent4" w:themeFillTint="66"/>
            <w:vAlign w:val="center"/>
          </w:tcPr>
          <w:p w14:paraId="29ABD0F3" w14:textId="00B66CC4" w:rsidR="005D707B" w:rsidRDefault="00FA743C" w:rsidP="00F67991">
            <w:pPr>
              <w:spacing w:after="0" w:line="259" w:lineRule="auto"/>
              <w:ind w:left="0" w:right="0" w:firstLine="0"/>
              <w:jc w:val="center"/>
            </w:pPr>
            <w:r>
              <w:rPr>
                <w:sz w:val="22"/>
              </w:rPr>
              <w:t>13</w:t>
            </w:r>
          </w:p>
        </w:tc>
        <w:tc>
          <w:tcPr>
            <w:tcW w:w="1392" w:type="dxa"/>
            <w:shd w:val="clear" w:color="auto" w:fill="FFE599" w:themeFill="accent4" w:themeFillTint="66"/>
            <w:vAlign w:val="center"/>
          </w:tcPr>
          <w:p w14:paraId="3F7BCBE0" w14:textId="073AD019" w:rsidR="005D707B" w:rsidRDefault="00FA743C" w:rsidP="00F67991">
            <w:pPr>
              <w:spacing w:after="0" w:line="259" w:lineRule="auto"/>
              <w:ind w:left="0" w:right="0" w:firstLine="0"/>
              <w:jc w:val="center"/>
            </w:pPr>
            <w:r>
              <w:rPr>
                <w:sz w:val="22"/>
              </w:rPr>
              <w:t>1</w:t>
            </w:r>
          </w:p>
        </w:tc>
      </w:tr>
      <w:tr w:rsidR="005D707B" w14:paraId="61D18853" w14:textId="77777777" w:rsidTr="00A04603">
        <w:trPr>
          <w:trHeight w:val="536"/>
        </w:trPr>
        <w:tc>
          <w:tcPr>
            <w:tcW w:w="3255" w:type="dxa"/>
            <w:shd w:val="clear" w:color="auto" w:fill="9CC2E5" w:themeFill="accent5" w:themeFillTint="99"/>
            <w:vAlign w:val="center"/>
          </w:tcPr>
          <w:p w14:paraId="0FC8BE75" w14:textId="77777777" w:rsidR="005D707B" w:rsidRDefault="005D707B" w:rsidP="00F67991">
            <w:pPr>
              <w:spacing w:after="0" w:line="259" w:lineRule="auto"/>
              <w:ind w:left="0" w:right="0" w:firstLine="0"/>
              <w:jc w:val="right"/>
            </w:pPr>
            <w:r>
              <w:rPr>
                <w:sz w:val="20"/>
              </w:rPr>
              <w:t xml:space="preserve">16-20 </w:t>
            </w:r>
          </w:p>
        </w:tc>
        <w:tc>
          <w:tcPr>
            <w:tcW w:w="1789" w:type="dxa"/>
            <w:shd w:val="clear" w:color="auto" w:fill="FFE599" w:themeFill="accent4" w:themeFillTint="66"/>
            <w:vAlign w:val="center"/>
          </w:tcPr>
          <w:p w14:paraId="233F59E2" w14:textId="53765450" w:rsidR="005D707B" w:rsidRDefault="00FA743C" w:rsidP="00F67991">
            <w:pPr>
              <w:spacing w:after="0" w:line="259" w:lineRule="auto"/>
              <w:ind w:left="0" w:right="0" w:firstLine="0"/>
              <w:jc w:val="center"/>
            </w:pPr>
            <w:r>
              <w:t>1</w:t>
            </w:r>
          </w:p>
        </w:tc>
        <w:tc>
          <w:tcPr>
            <w:tcW w:w="1482" w:type="dxa"/>
            <w:shd w:val="clear" w:color="auto" w:fill="FFE599" w:themeFill="accent4" w:themeFillTint="66"/>
            <w:vAlign w:val="center"/>
          </w:tcPr>
          <w:p w14:paraId="5068029A" w14:textId="0F867702" w:rsidR="005D707B" w:rsidRDefault="00FA743C" w:rsidP="00F67991">
            <w:pPr>
              <w:spacing w:after="0" w:line="259" w:lineRule="auto"/>
              <w:ind w:left="0" w:right="0" w:firstLine="0"/>
              <w:jc w:val="center"/>
            </w:pPr>
            <w:r>
              <w:rPr>
                <w:sz w:val="22"/>
              </w:rPr>
              <w:t>-</w:t>
            </w:r>
          </w:p>
        </w:tc>
        <w:tc>
          <w:tcPr>
            <w:tcW w:w="1482" w:type="dxa"/>
            <w:shd w:val="clear" w:color="auto" w:fill="FFE599" w:themeFill="accent4" w:themeFillTint="66"/>
            <w:vAlign w:val="center"/>
          </w:tcPr>
          <w:p w14:paraId="41389D12" w14:textId="1F6F46B5" w:rsidR="005D707B" w:rsidRDefault="00FA743C" w:rsidP="00F67991">
            <w:pPr>
              <w:spacing w:after="0" w:line="259" w:lineRule="auto"/>
              <w:ind w:left="0" w:right="0" w:firstLine="0"/>
              <w:jc w:val="center"/>
            </w:pPr>
            <w:r>
              <w:rPr>
                <w:sz w:val="22"/>
              </w:rPr>
              <w:t>18</w:t>
            </w:r>
          </w:p>
        </w:tc>
        <w:tc>
          <w:tcPr>
            <w:tcW w:w="1392" w:type="dxa"/>
            <w:shd w:val="clear" w:color="auto" w:fill="FFE599" w:themeFill="accent4" w:themeFillTint="66"/>
            <w:vAlign w:val="center"/>
          </w:tcPr>
          <w:p w14:paraId="33EE8E30" w14:textId="73104D67" w:rsidR="005D707B" w:rsidRDefault="00FA743C" w:rsidP="00F67991">
            <w:pPr>
              <w:spacing w:after="0" w:line="259" w:lineRule="auto"/>
              <w:ind w:left="0" w:right="0" w:firstLine="0"/>
              <w:jc w:val="center"/>
            </w:pPr>
            <w:r>
              <w:rPr>
                <w:sz w:val="22"/>
              </w:rPr>
              <w:t>1</w:t>
            </w:r>
          </w:p>
        </w:tc>
      </w:tr>
      <w:tr w:rsidR="005D707B" w14:paraId="5040447C" w14:textId="77777777" w:rsidTr="00A04603">
        <w:trPr>
          <w:trHeight w:val="533"/>
        </w:trPr>
        <w:tc>
          <w:tcPr>
            <w:tcW w:w="3255" w:type="dxa"/>
            <w:shd w:val="clear" w:color="auto" w:fill="9CC2E5" w:themeFill="accent5" w:themeFillTint="99"/>
            <w:vAlign w:val="center"/>
          </w:tcPr>
          <w:p w14:paraId="3E67BD88" w14:textId="77777777" w:rsidR="005D707B" w:rsidRDefault="005D707B" w:rsidP="00F67991">
            <w:pPr>
              <w:spacing w:after="0" w:line="259" w:lineRule="auto"/>
              <w:ind w:left="0" w:right="0" w:firstLine="0"/>
              <w:jc w:val="right"/>
            </w:pPr>
            <w:r>
              <w:rPr>
                <w:sz w:val="20"/>
              </w:rPr>
              <w:t xml:space="preserve">20 ve üzeri </w:t>
            </w:r>
          </w:p>
        </w:tc>
        <w:tc>
          <w:tcPr>
            <w:tcW w:w="1789" w:type="dxa"/>
            <w:shd w:val="clear" w:color="auto" w:fill="FFE599" w:themeFill="accent4" w:themeFillTint="66"/>
            <w:vAlign w:val="center"/>
          </w:tcPr>
          <w:p w14:paraId="2CDEDB08" w14:textId="7A0FA2D6" w:rsidR="005D707B" w:rsidRDefault="00ED60B6" w:rsidP="00F67991">
            <w:pPr>
              <w:spacing w:after="0" w:line="259" w:lineRule="auto"/>
              <w:ind w:left="0" w:right="0" w:firstLine="0"/>
              <w:jc w:val="center"/>
            </w:pPr>
            <w:r>
              <w:t>3</w:t>
            </w:r>
          </w:p>
        </w:tc>
        <w:tc>
          <w:tcPr>
            <w:tcW w:w="1482" w:type="dxa"/>
            <w:shd w:val="clear" w:color="auto" w:fill="FFE599" w:themeFill="accent4" w:themeFillTint="66"/>
            <w:vAlign w:val="center"/>
          </w:tcPr>
          <w:p w14:paraId="7C858676" w14:textId="2A7D97E8" w:rsidR="005D707B" w:rsidRDefault="00FA743C" w:rsidP="00F67991">
            <w:pPr>
              <w:spacing w:after="0" w:line="259" w:lineRule="auto"/>
              <w:ind w:left="0" w:right="0" w:firstLine="0"/>
              <w:jc w:val="center"/>
            </w:pPr>
            <w:r>
              <w:rPr>
                <w:sz w:val="22"/>
              </w:rPr>
              <w:t>3</w:t>
            </w:r>
          </w:p>
        </w:tc>
        <w:tc>
          <w:tcPr>
            <w:tcW w:w="1482" w:type="dxa"/>
            <w:shd w:val="clear" w:color="auto" w:fill="FFE599" w:themeFill="accent4" w:themeFillTint="66"/>
            <w:vAlign w:val="center"/>
          </w:tcPr>
          <w:p w14:paraId="298464CA" w14:textId="191ED309" w:rsidR="005D707B" w:rsidRPr="00D13E90" w:rsidRDefault="00ED60B6" w:rsidP="00F67991">
            <w:pPr>
              <w:spacing w:after="0" w:line="259" w:lineRule="auto"/>
              <w:ind w:left="0" w:right="0" w:firstLine="0"/>
              <w:jc w:val="center"/>
              <w:rPr>
                <w:sz w:val="22"/>
              </w:rPr>
            </w:pPr>
            <w:r>
              <w:rPr>
                <w:sz w:val="22"/>
              </w:rPr>
              <w:t>22</w:t>
            </w:r>
          </w:p>
        </w:tc>
        <w:tc>
          <w:tcPr>
            <w:tcW w:w="1392" w:type="dxa"/>
            <w:shd w:val="clear" w:color="auto" w:fill="FFE599" w:themeFill="accent4" w:themeFillTint="66"/>
            <w:vAlign w:val="center"/>
          </w:tcPr>
          <w:p w14:paraId="571B600A" w14:textId="67F3EBBC" w:rsidR="005D707B" w:rsidRDefault="00ED60B6" w:rsidP="00F67991">
            <w:pPr>
              <w:spacing w:after="0" w:line="259" w:lineRule="auto"/>
              <w:ind w:left="0" w:right="0" w:firstLine="0"/>
              <w:jc w:val="center"/>
            </w:pPr>
            <w:r>
              <w:rPr>
                <w:sz w:val="22"/>
              </w:rPr>
              <w:t>6</w:t>
            </w:r>
          </w:p>
        </w:tc>
      </w:tr>
      <w:tr w:rsidR="005D707B" w14:paraId="25924BC5" w14:textId="77777777" w:rsidTr="00A04603">
        <w:trPr>
          <w:trHeight w:val="533"/>
        </w:trPr>
        <w:tc>
          <w:tcPr>
            <w:tcW w:w="3255" w:type="dxa"/>
            <w:shd w:val="clear" w:color="auto" w:fill="9CC2E5" w:themeFill="accent5" w:themeFillTint="99"/>
            <w:vAlign w:val="center"/>
          </w:tcPr>
          <w:p w14:paraId="4C90359E" w14:textId="77777777" w:rsidR="005D707B" w:rsidRDefault="005D707B" w:rsidP="00F67991">
            <w:pPr>
              <w:spacing w:after="0" w:line="259" w:lineRule="auto"/>
              <w:ind w:left="0" w:right="0" w:firstLine="0"/>
              <w:jc w:val="right"/>
              <w:rPr>
                <w:sz w:val="20"/>
              </w:rPr>
            </w:pPr>
            <w:r>
              <w:rPr>
                <w:sz w:val="20"/>
              </w:rPr>
              <w:t>TOPLAM</w:t>
            </w:r>
          </w:p>
        </w:tc>
        <w:tc>
          <w:tcPr>
            <w:tcW w:w="1789" w:type="dxa"/>
            <w:shd w:val="clear" w:color="auto" w:fill="FFE599" w:themeFill="accent4" w:themeFillTint="66"/>
            <w:vAlign w:val="center"/>
          </w:tcPr>
          <w:p w14:paraId="5365CFCE" w14:textId="6D6553CA" w:rsidR="005D707B" w:rsidRDefault="00ED60B6" w:rsidP="00F67991">
            <w:pPr>
              <w:spacing w:after="0" w:line="259" w:lineRule="auto"/>
              <w:ind w:left="0" w:right="0" w:firstLine="0"/>
              <w:jc w:val="center"/>
              <w:rPr>
                <w:sz w:val="22"/>
              </w:rPr>
            </w:pPr>
            <w:r>
              <w:rPr>
                <w:sz w:val="22"/>
              </w:rPr>
              <w:t>9</w:t>
            </w:r>
          </w:p>
        </w:tc>
        <w:tc>
          <w:tcPr>
            <w:tcW w:w="1482" w:type="dxa"/>
            <w:shd w:val="clear" w:color="auto" w:fill="FFE599" w:themeFill="accent4" w:themeFillTint="66"/>
            <w:vAlign w:val="center"/>
          </w:tcPr>
          <w:p w14:paraId="03E1F0C6" w14:textId="02BB4D2D" w:rsidR="005D707B" w:rsidRDefault="00ED60B6" w:rsidP="00F67991">
            <w:pPr>
              <w:spacing w:after="0" w:line="259" w:lineRule="auto"/>
              <w:ind w:left="0" w:right="0" w:firstLine="0"/>
              <w:jc w:val="center"/>
              <w:rPr>
                <w:sz w:val="22"/>
              </w:rPr>
            </w:pPr>
            <w:r>
              <w:rPr>
                <w:sz w:val="22"/>
              </w:rPr>
              <w:t>10</w:t>
            </w:r>
          </w:p>
        </w:tc>
        <w:tc>
          <w:tcPr>
            <w:tcW w:w="1482" w:type="dxa"/>
            <w:shd w:val="clear" w:color="auto" w:fill="FFE599" w:themeFill="accent4" w:themeFillTint="66"/>
            <w:vAlign w:val="center"/>
          </w:tcPr>
          <w:p w14:paraId="0DDE94BB" w14:textId="33BA1487" w:rsidR="005D707B" w:rsidRDefault="00ED60B6" w:rsidP="00F67991">
            <w:pPr>
              <w:spacing w:after="0" w:line="259" w:lineRule="auto"/>
              <w:ind w:left="0" w:right="0" w:firstLine="0"/>
              <w:jc w:val="center"/>
              <w:rPr>
                <w:sz w:val="22"/>
              </w:rPr>
            </w:pPr>
            <w:r>
              <w:rPr>
                <w:sz w:val="22"/>
              </w:rPr>
              <w:t>15,25</w:t>
            </w:r>
          </w:p>
        </w:tc>
        <w:tc>
          <w:tcPr>
            <w:tcW w:w="1392" w:type="dxa"/>
            <w:shd w:val="clear" w:color="auto" w:fill="FFE599" w:themeFill="accent4" w:themeFillTint="66"/>
            <w:vAlign w:val="center"/>
          </w:tcPr>
          <w:p w14:paraId="2EFC7146" w14:textId="77777777" w:rsidR="005D707B" w:rsidRDefault="005D707B" w:rsidP="00F67991">
            <w:pPr>
              <w:spacing w:after="0" w:line="259" w:lineRule="auto"/>
              <w:ind w:left="0" w:right="0" w:firstLine="0"/>
              <w:jc w:val="center"/>
              <w:rPr>
                <w:sz w:val="22"/>
              </w:rPr>
            </w:pPr>
            <w:r>
              <w:rPr>
                <w:sz w:val="22"/>
              </w:rPr>
              <w:t>20</w:t>
            </w:r>
          </w:p>
        </w:tc>
      </w:tr>
    </w:tbl>
    <w:p w14:paraId="78718706" w14:textId="77777777" w:rsidR="005D707B" w:rsidRDefault="005D707B" w:rsidP="005D707B">
      <w:pPr>
        <w:spacing w:after="0" w:line="259" w:lineRule="auto"/>
        <w:ind w:left="0" w:right="0" w:firstLine="0"/>
        <w:jc w:val="left"/>
      </w:pPr>
      <w:r>
        <w:rPr>
          <w:b/>
          <w:sz w:val="20"/>
        </w:rPr>
        <w:t>Tablo 12. Öğretmenlerin Hizmet Süreleri (Yıl İtibarıyla)</w:t>
      </w:r>
    </w:p>
    <w:p w14:paraId="3558D242" w14:textId="0ACEAD06" w:rsidR="005D707B" w:rsidRDefault="005D707B" w:rsidP="00EE08B3">
      <w:pPr>
        <w:spacing w:after="0" w:line="259" w:lineRule="auto"/>
        <w:ind w:left="0" w:right="0" w:firstLine="0"/>
        <w:jc w:val="left"/>
      </w:pPr>
      <w:r>
        <w:rPr>
          <w:b/>
          <w:sz w:val="20"/>
        </w:rPr>
        <w:t xml:space="preserve"> </w:t>
      </w:r>
    </w:p>
    <w:tbl>
      <w:tblPr>
        <w:tblStyle w:val="TableGrid"/>
        <w:tblW w:w="9356" w:type="dxa"/>
        <w:tblInd w:w="-5" w:type="dxa"/>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CellMar>
          <w:top w:w="41" w:type="dxa"/>
          <w:left w:w="106" w:type="dxa"/>
          <w:right w:w="108" w:type="dxa"/>
        </w:tblCellMar>
        <w:tblLook w:val="04A0" w:firstRow="1" w:lastRow="0" w:firstColumn="1" w:lastColumn="0" w:noHBand="0" w:noVBand="1"/>
      </w:tblPr>
      <w:tblGrid>
        <w:gridCol w:w="2056"/>
        <w:gridCol w:w="1216"/>
        <w:gridCol w:w="1217"/>
        <w:gridCol w:w="1217"/>
        <w:gridCol w:w="1216"/>
        <w:gridCol w:w="1217"/>
        <w:gridCol w:w="1217"/>
      </w:tblGrid>
      <w:tr w:rsidR="005D707B" w14:paraId="7A40935D" w14:textId="77777777" w:rsidTr="00F67991">
        <w:trPr>
          <w:trHeight w:val="715"/>
        </w:trPr>
        <w:tc>
          <w:tcPr>
            <w:tcW w:w="2056" w:type="dxa"/>
            <w:vMerge w:val="restart"/>
            <w:shd w:val="clear" w:color="auto" w:fill="9CC2E5" w:themeFill="accent5" w:themeFillTint="99"/>
            <w:vAlign w:val="center"/>
          </w:tcPr>
          <w:p w14:paraId="2B8710E2" w14:textId="77777777" w:rsidR="005D707B" w:rsidRDefault="005D707B" w:rsidP="009D5668">
            <w:pPr>
              <w:spacing w:after="0" w:line="259" w:lineRule="auto"/>
              <w:ind w:left="0" w:right="0" w:firstLine="0"/>
              <w:jc w:val="left"/>
            </w:pPr>
            <w:r>
              <w:rPr>
                <w:sz w:val="20"/>
              </w:rPr>
              <w:t xml:space="preserve"> </w:t>
            </w:r>
          </w:p>
        </w:tc>
        <w:tc>
          <w:tcPr>
            <w:tcW w:w="3650" w:type="dxa"/>
            <w:gridSpan w:val="3"/>
            <w:shd w:val="clear" w:color="auto" w:fill="9CC2E5" w:themeFill="accent5" w:themeFillTint="99"/>
            <w:vAlign w:val="center"/>
          </w:tcPr>
          <w:p w14:paraId="779F7EF2" w14:textId="46B7E534" w:rsidR="005D707B" w:rsidRDefault="005D707B" w:rsidP="00F67991">
            <w:pPr>
              <w:spacing w:after="41" w:line="259" w:lineRule="auto"/>
              <w:ind w:left="0" w:right="0" w:firstLine="0"/>
              <w:jc w:val="center"/>
            </w:pPr>
            <w:r>
              <w:rPr>
                <w:b/>
                <w:sz w:val="20"/>
              </w:rPr>
              <w:t>Yıl İçerisinde Kurumdan Ayrılan Öğretmen Sayısı</w:t>
            </w:r>
          </w:p>
        </w:tc>
        <w:tc>
          <w:tcPr>
            <w:tcW w:w="3650" w:type="dxa"/>
            <w:gridSpan w:val="3"/>
            <w:shd w:val="clear" w:color="auto" w:fill="9CC2E5" w:themeFill="accent5" w:themeFillTint="99"/>
            <w:vAlign w:val="center"/>
          </w:tcPr>
          <w:p w14:paraId="3CD609BE" w14:textId="17E0DFD9" w:rsidR="005D707B" w:rsidRDefault="005D707B" w:rsidP="00F67991">
            <w:pPr>
              <w:spacing w:after="41" w:line="259" w:lineRule="auto"/>
              <w:ind w:left="0" w:right="0" w:firstLine="0"/>
              <w:jc w:val="center"/>
            </w:pPr>
            <w:r>
              <w:rPr>
                <w:b/>
                <w:sz w:val="20"/>
              </w:rPr>
              <w:t>Yıl İçerisinde Kurumda Göreve Başlayan Öğretmen Sayısı</w:t>
            </w:r>
          </w:p>
        </w:tc>
      </w:tr>
      <w:tr w:rsidR="005D707B" w14:paraId="2351B30E" w14:textId="77777777" w:rsidTr="00A04603">
        <w:trPr>
          <w:trHeight w:val="424"/>
        </w:trPr>
        <w:tc>
          <w:tcPr>
            <w:tcW w:w="2056" w:type="dxa"/>
            <w:vMerge/>
            <w:shd w:val="clear" w:color="auto" w:fill="9CC2E5" w:themeFill="accent5" w:themeFillTint="99"/>
            <w:vAlign w:val="center"/>
          </w:tcPr>
          <w:p w14:paraId="1A6252B8" w14:textId="77777777" w:rsidR="005D707B" w:rsidRDefault="005D707B" w:rsidP="009D5668">
            <w:pPr>
              <w:spacing w:after="160" w:line="259" w:lineRule="auto"/>
              <w:ind w:left="0" w:right="0" w:firstLine="0"/>
              <w:jc w:val="left"/>
            </w:pPr>
          </w:p>
        </w:tc>
        <w:tc>
          <w:tcPr>
            <w:tcW w:w="1216" w:type="dxa"/>
            <w:shd w:val="clear" w:color="auto" w:fill="FFE599" w:themeFill="accent4" w:themeFillTint="66"/>
            <w:vAlign w:val="center"/>
          </w:tcPr>
          <w:p w14:paraId="490C211A" w14:textId="77777777" w:rsidR="005D707B" w:rsidRDefault="005D707B" w:rsidP="009D5668">
            <w:pPr>
              <w:spacing w:after="0" w:line="259" w:lineRule="auto"/>
              <w:ind w:left="0" w:right="0" w:firstLine="0"/>
              <w:jc w:val="center"/>
            </w:pPr>
            <w:r>
              <w:rPr>
                <w:b/>
                <w:sz w:val="20"/>
              </w:rPr>
              <w:t xml:space="preserve">2021 </w:t>
            </w:r>
          </w:p>
        </w:tc>
        <w:tc>
          <w:tcPr>
            <w:tcW w:w="1217" w:type="dxa"/>
            <w:shd w:val="clear" w:color="auto" w:fill="FFE599" w:themeFill="accent4" w:themeFillTint="66"/>
            <w:vAlign w:val="center"/>
          </w:tcPr>
          <w:p w14:paraId="715ECE7D" w14:textId="77777777" w:rsidR="005D707B" w:rsidRDefault="005D707B" w:rsidP="009D5668">
            <w:pPr>
              <w:spacing w:after="0" w:line="259" w:lineRule="auto"/>
              <w:ind w:left="0" w:right="3" w:firstLine="0"/>
              <w:jc w:val="center"/>
            </w:pPr>
            <w:r>
              <w:rPr>
                <w:b/>
                <w:sz w:val="20"/>
              </w:rPr>
              <w:t xml:space="preserve">2022 </w:t>
            </w:r>
          </w:p>
        </w:tc>
        <w:tc>
          <w:tcPr>
            <w:tcW w:w="1217" w:type="dxa"/>
            <w:shd w:val="clear" w:color="auto" w:fill="FFE599" w:themeFill="accent4" w:themeFillTint="66"/>
            <w:vAlign w:val="center"/>
          </w:tcPr>
          <w:p w14:paraId="5D248EC4" w14:textId="77777777" w:rsidR="005D707B" w:rsidRDefault="005D707B" w:rsidP="009D5668">
            <w:pPr>
              <w:spacing w:after="0" w:line="259" w:lineRule="auto"/>
              <w:ind w:left="0" w:right="7" w:firstLine="0"/>
              <w:jc w:val="center"/>
            </w:pPr>
            <w:r>
              <w:rPr>
                <w:b/>
                <w:sz w:val="20"/>
              </w:rPr>
              <w:t xml:space="preserve">2023 </w:t>
            </w:r>
          </w:p>
        </w:tc>
        <w:tc>
          <w:tcPr>
            <w:tcW w:w="1216" w:type="dxa"/>
            <w:shd w:val="clear" w:color="auto" w:fill="FFE599" w:themeFill="accent4" w:themeFillTint="66"/>
            <w:vAlign w:val="center"/>
          </w:tcPr>
          <w:p w14:paraId="5E85CAB2" w14:textId="77777777" w:rsidR="005D707B" w:rsidRDefault="005D707B" w:rsidP="009D5668">
            <w:pPr>
              <w:spacing w:after="0" w:line="259" w:lineRule="auto"/>
              <w:ind w:left="0" w:right="0" w:firstLine="0"/>
              <w:jc w:val="center"/>
            </w:pPr>
            <w:r>
              <w:rPr>
                <w:b/>
                <w:sz w:val="20"/>
              </w:rPr>
              <w:t xml:space="preserve">2021 </w:t>
            </w:r>
          </w:p>
        </w:tc>
        <w:tc>
          <w:tcPr>
            <w:tcW w:w="1217" w:type="dxa"/>
            <w:shd w:val="clear" w:color="auto" w:fill="FFE599" w:themeFill="accent4" w:themeFillTint="66"/>
            <w:vAlign w:val="center"/>
          </w:tcPr>
          <w:p w14:paraId="4DBDF22B" w14:textId="77777777" w:rsidR="005D707B" w:rsidRDefault="005D707B" w:rsidP="009D5668">
            <w:pPr>
              <w:spacing w:after="0" w:line="259" w:lineRule="auto"/>
              <w:ind w:left="0" w:right="3" w:firstLine="0"/>
              <w:jc w:val="center"/>
            </w:pPr>
            <w:r>
              <w:rPr>
                <w:b/>
                <w:sz w:val="20"/>
              </w:rPr>
              <w:t xml:space="preserve">2022 </w:t>
            </w:r>
          </w:p>
        </w:tc>
        <w:tc>
          <w:tcPr>
            <w:tcW w:w="1217" w:type="dxa"/>
            <w:shd w:val="clear" w:color="auto" w:fill="FFE599" w:themeFill="accent4" w:themeFillTint="66"/>
            <w:vAlign w:val="center"/>
          </w:tcPr>
          <w:p w14:paraId="0B003DDB" w14:textId="77777777" w:rsidR="005D707B" w:rsidRDefault="005D707B" w:rsidP="009D5668">
            <w:pPr>
              <w:spacing w:after="0" w:line="259" w:lineRule="auto"/>
              <w:ind w:left="0" w:right="0" w:firstLine="0"/>
              <w:jc w:val="center"/>
            </w:pPr>
            <w:r>
              <w:rPr>
                <w:b/>
                <w:sz w:val="20"/>
              </w:rPr>
              <w:t xml:space="preserve">2023 </w:t>
            </w:r>
          </w:p>
        </w:tc>
      </w:tr>
      <w:tr w:rsidR="005D707B" w14:paraId="07B1F48B" w14:textId="77777777" w:rsidTr="00A04603">
        <w:trPr>
          <w:trHeight w:val="421"/>
        </w:trPr>
        <w:tc>
          <w:tcPr>
            <w:tcW w:w="2056" w:type="dxa"/>
            <w:shd w:val="clear" w:color="auto" w:fill="9CC2E5" w:themeFill="accent5" w:themeFillTint="99"/>
            <w:vAlign w:val="center"/>
          </w:tcPr>
          <w:p w14:paraId="104EF848" w14:textId="77777777" w:rsidR="005D707B" w:rsidRDefault="005D707B" w:rsidP="009D5668">
            <w:pPr>
              <w:spacing w:after="0" w:line="259" w:lineRule="auto"/>
              <w:ind w:left="0" w:right="0" w:firstLine="0"/>
              <w:jc w:val="left"/>
            </w:pPr>
            <w:r>
              <w:rPr>
                <w:sz w:val="20"/>
              </w:rPr>
              <w:t xml:space="preserve">TOPLAM </w:t>
            </w:r>
          </w:p>
        </w:tc>
        <w:tc>
          <w:tcPr>
            <w:tcW w:w="1216" w:type="dxa"/>
            <w:shd w:val="clear" w:color="auto" w:fill="FFE599" w:themeFill="accent4" w:themeFillTint="66"/>
            <w:vAlign w:val="center"/>
          </w:tcPr>
          <w:p w14:paraId="40978D9D" w14:textId="455B033B" w:rsidR="005D707B" w:rsidRDefault="00E27FDC" w:rsidP="00F67991">
            <w:pPr>
              <w:spacing w:after="0" w:line="259" w:lineRule="auto"/>
              <w:ind w:left="0" w:right="0" w:firstLine="0"/>
              <w:jc w:val="center"/>
            </w:pPr>
            <w:r>
              <w:rPr>
                <w:sz w:val="20"/>
              </w:rPr>
              <w:t>1</w:t>
            </w:r>
          </w:p>
        </w:tc>
        <w:tc>
          <w:tcPr>
            <w:tcW w:w="1217" w:type="dxa"/>
            <w:shd w:val="clear" w:color="auto" w:fill="FFE599" w:themeFill="accent4" w:themeFillTint="66"/>
            <w:vAlign w:val="center"/>
          </w:tcPr>
          <w:p w14:paraId="1120A75D" w14:textId="0A363646" w:rsidR="005D707B" w:rsidRDefault="00E27FDC" w:rsidP="00F67991">
            <w:pPr>
              <w:spacing w:after="0" w:line="259" w:lineRule="auto"/>
              <w:ind w:left="0" w:right="0" w:firstLine="0"/>
              <w:jc w:val="center"/>
            </w:pPr>
            <w:r>
              <w:rPr>
                <w:sz w:val="20"/>
              </w:rPr>
              <w:t>2</w:t>
            </w:r>
          </w:p>
        </w:tc>
        <w:tc>
          <w:tcPr>
            <w:tcW w:w="1217" w:type="dxa"/>
            <w:shd w:val="clear" w:color="auto" w:fill="FFE599" w:themeFill="accent4" w:themeFillTint="66"/>
            <w:vAlign w:val="center"/>
          </w:tcPr>
          <w:p w14:paraId="2CC160C5" w14:textId="3775541A" w:rsidR="005D707B" w:rsidRDefault="00E27FDC" w:rsidP="00F67991">
            <w:pPr>
              <w:spacing w:after="0" w:line="259" w:lineRule="auto"/>
              <w:ind w:left="0" w:right="0" w:firstLine="0"/>
              <w:jc w:val="center"/>
            </w:pPr>
            <w:r>
              <w:rPr>
                <w:sz w:val="20"/>
              </w:rPr>
              <w:t>3</w:t>
            </w:r>
          </w:p>
        </w:tc>
        <w:tc>
          <w:tcPr>
            <w:tcW w:w="1216" w:type="dxa"/>
            <w:shd w:val="clear" w:color="auto" w:fill="FFE599" w:themeFill="accent4" w:themeFillTint="66"/>
            <w:vAlign w:val="center"/>
          </w:tcPr>
          <w:p w14:paraId="11AA3212" w14:textId="4142C95B" w:rsidR="005D707B" w:rsidRDefault="00E27FDC" w:rsidP="00F67991">
            <w:pPr>
              <w:spacing w:after="0" w:line="259" w:lineRule="auto"/>
              <w:ind w:left="0" w:right="0" w:firstLine="0"/>
              <w:jc w:val="center"/>
            </w:pPr>
            <w:r>
              <w:rPr>
                <w:sz w:val="20"/>
              </w:rPr>
              <w:t>1</w:t>
            </w:r>
          </w:p>
        </w:tc>
        <w:tc>
          <w:tcPr>
            <w:tcW w:w="1217" w:type="dxa"/>
            <w:shd w:val="clear" w:color="auto" w:fill="FFE599" w:themeFill="accent4" w:themeFillTint="66"/>
            <w:vAlign w:val="center"/>
          </w:tcPr>
          <w:p w14:paraId="494FA179" w14:textId="676F6AAE" w:rsidR="005D707B" w:rsidRDefault="00E27FDC" w:rsidP="00F67991">
            <w:pPr>
              <w:spacing w:after="0" w:line="259" w:lineRule="auto"/>
              <w:ind w:left="0" w:right="0" w:firstLine="0"/>
              <w:jc w:val="center"/>
            </w:pPr>
            <w:r>
              <w:rPr>
                <w:sz w:val="20"/>
              </w:rPr>
              <w:t>2</w:t>
            </w:r>
          </w:p>
        </w:tc>
        <w:tc>
          <w:tcPr>
            <w:tcW w:w="1217" w:type="dxa"/>
            <w:shd w:val="clear" w:color="auto" w:fill="FFE599" w:themeFill="accent4" w:themeFillTint="66"/>
            <w:vAlign w:val="center"/>
          </w:tcPr>
          <w:p w14:paraId="0EF27CFF" w14:textId="4DBB3048" w:rsidR="005D707B" w:rsidRDefault="00E27FDC" w:rsidP="00F67991">
            <w:pPr>
              <w:spacing w:after="0" w:line="259" w:lineRule="auto"/>
              <w:ind w:left="0" w:right="0" w:firstLine="0"/>
              <w:jc w:val="center"/>
            </w:pPr>
            <w:r>
              <w:rPr>
                <w:sz w:val="20"/>
              </w:rPr>
              <w:t>3</w:t>
            </w:r>
          </w:p>
        </w:tc>
      </w:tr>
    </w:tbl>
    <w:p w14:paraId="50FF2AEC" w14:textId="77777777" w:rsidR="005D707B" w:rsidRDefault="005D707B" w:rsidP="005D707B">
      <w:pPr>
        <w:spacing w:after="0" w:line="259" w:lineRule="auto"/>
        <w:ind w:left="0" w:right="0" w:firstLine="0"/>
        <w:jc w:val="left"/>
      </w:pPr>
      <w:r>
        <w:rPr>
          <w:b/>
          <w:sz w:val="20"/>
        </w:rPr>
        <w:t>Tablo 13. Kurumda Gerçekleşen Öğretmen Sirkülâsyonunun Oranı</w:t>
      </w:r>
      <w:r>
        <w:rPr>
          <w:sz w:val="22"/>
        </w:rPr>
        <w:t xml:space="preserve"> </w:t>
      </w:r>
    </w:p>
    <w:p w14:paraId="5A858A0E" w14:textId="77777777" w:rsidR="00786CDD" w:rsidRDefault="00952F04" w:rsidP="00F6404D">
      <w:pPr>
        <w:spacing w:after="0" w:line="259" w:lineRule="auto"/>
        <w:ind w:left="0" w:right="0" w:firstLine="0"/>
        <w:jc w:val="left"/>
      </w:pPr>
      <w:r>
        <w:rPr>
          <w:sz w:val="22"/>
        </w:rPr>
        <w:t xml:space="preserve"> </w:t>
      </w:r>
    </w:p>
    <w:p w14:paraId="500E18D2" w14:textId="0FC08E16" w:rsidR="00786CDD" w:rsidRDefault="00786CDD" w:rsidP="00F6404D">
      <w:pPr>
        <w:spacing w:after="4" w:line="250" w:lineRule="auto"/>
        <w:ind w:left="0" w:right="168" w:firstLine="0"/>
        <w:jc w:val="left"/>
      </w:pPr>
    </w:p>
    <w:tbl>
      <w:tblPr>
        <w:tblStyle w:val="TableGrid"/>
        <w:tblW w:w="9356" w:type="dxa"/>
        <w:tblInd w:w="-5" w:type="dxa"/>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CellMar>
          <w:top w:w="41" w:type="dxa"/>
          <w:left w:w="107" w:type="dxa"/>
          <w:right w:w="115" w:type="dxa"/>
        </w:tblCellMar>
        <w:tblLook w:val="04A0" w:firstRow="1" w:lastRow="0" w:firstColumn="1" w:lastColumn="0" w:noHBand="0" w:noVBand="1"/>
      </w:tblPr>
      <w:tblGrid>
        <w:gridCol w:w="1701"/>
        <w:gridCol w:w="1560"/>
        <w:gridCol w:w="1134"/>
        <w:gridCol w:w="2268"/>
        <w:gridCol w:w="1672"/>
        <w:gridCol w:w="1021"/>
      </w:tblGrid>
      <w:tr w:rsidR="003751DE" w14:paraId="1823A2E9" w14:textId="651D4A02" w:rsidTr="001A48DE">
        <w:trPr>
          <w:trHeight w:val="344"/>
        </w:trPr>
        <w:tc>
          <w:tcPr>
            <w:tcW w:w="1701" w:type="dxa"/>
            <w:shd w:val="clear" w:color="auto" w:fill="9CC2E5" w:themeFill="accent5" w:themeFillTint="99"/>
            <w:vAlign w:val="center"/>
          </w:tcPr>
          <w:p w14:paraId="47DB130B" w14:textId="77777777" w:rsidR="003751DE" w:rsidRDefault="003751DE" w:rsidP="003751DE">
            <w:pPr>
              <w:spacing w:after="0" w:line="259" w:lineRule="auto"/>
              <w:ind w:left="0" w:right="0" w:firstLine="0"/>
              <w:jc w:val="center"/>
            </w:pPr>
            <w:r>
              <w:rPr>
                <w:b/>
                <w:sz w:val="20"/>
              </w:rPr>
              <w:lastRenderedPageBreak/>
              <w:t xml:space="preserve">Adı ve Soyadı </w:t>
            </w:r>
          </w:p>
        </w:tc>
        <w:tc>
          <w:tcPr>
            <w:tcW w:w="1560" w:type="dxa"/>
            <w:shd w:val="clear" w:color="auto" w:fill="9CC2E5" w:themeFill="accent5" w:themeFillTint="99"/>
            <w:vAlign w:val="center"/>
          </w:tcPr>
          <w:p w14:paraId="4B0A7E60" w14:textId="7E1BD8EA" w:rsidR="003751DE" w:rsidRDefault="003751DE" w:rsidP="003751DE">
            <w:pPr>
              <w:spacing w:after="159" w:line="259" w:lineRule="auto"/>
              <w:ind w:left="0" w:right="0" w:firstLine="0"/>
              <w:jc w:val="center"/>
            </w:pPr>
            <w:r>
              <w:rPr>
                <w:b/>
                <w:sz w:val="20"/>
              </w:rPr>
              <w:t>Branşı</w:t>
            </w:r>
          </w:p>
        </w:tc>
        <w:tc>
          <w:tcPr>
            <w:tcW w:w="1134" w:type="dxa"/>
            <w:shd w:val="clear" w:color="auto" w:fill="9CC2E5" w:themeFill="accent5" w:themeFillTint="99"/>
            <w:vAlign w:val="center"/>
          </w:tcPr>
          <w:p w14:paraId="6C9EF79F" w14:textId="73FCDF5C" w:rsidR="003751DE" w:rsidRDefault="003751DE" w:rsidP="003751DE">
            <w:pPr>
              <w:spacing w:after="0" w:line="259" w:lineRule="auto"/>
              <w:ind w:left="0" w:right="0" w:firstLine="0"/>
              <w:jc w:val="center"/>
            </w:pPr>
            <w:r>
              <w:rPr>
                <w:b/>
                <w:sz w:val="20"/>
              </w:rPr>
              <w:t>Katıldığı Hizmet İçi Faaliyet Sayısı</w:t>
            </w:r>
          </w:p>
        </w:tc>
        <w:tc>
          <w:tcPr>
            <w:tcW w:w="2268" w:type="dxa"/>
            <w:shd w:val="clear" w:color="auto" w:fill="9CC2E5" w:themeFill="accent5" w:themeFillTint="99"/>
            <w:vAlign w:val="center"/>
          </w:tcPr>
          <w:p w14:paraId="3A77A4CA" w14:textId="21FE4ACB" w:rsidR="003751DE" w:rsidRDefault="003751DE" w:rsidP="003751DE">
            <w:pPr>
              <w:spacing w:after="0" w:line="259" w:lineRule="auto"/>
              <w:ind w:left="0" w:right="0" w:firstLine="0"/>
              <w:jc w:val="center"/>
            </w:pPr>
            <w:r>
              <w:rPr>
                <w:b/>
                <w:sz w:val="20"/>
              </w:rPr>
              <w:t xml:space="preserve">Adı ve Soyadı </w:t>
            </w:r>
          </w:p>
        </w:tc>
        <w:tc>
          <w:tcPr>
            <w:tcW w:w="1672" w:type="dxa"/>
            <w:shd w:val="clear" w:color="auto" w:fill="9CC2E5" w:themeFill="accent5" w:themeFillTint="99"/>
            <w:vAlign w:val="center"/>
          </w:tcPr>
          <w:p w14:paraId="693E8DC7" w14:textId="338820D8" w:rsidR="003751DE" w:rsidRDefault="003751DE" w:rsidP="003751DE">
            <w:pPr>
              <w:spacing w:after="0" w:line="259" w:lineRule="auto"/>
              <w:ind w:left="0" w:right="0" w:firstLine="0"/>
              <w:jc w:val="center"/>
            </w:pPr>
            <w:r>
              <w:rPr>
                <w:b/>
                <w:sz w:val="20"/>
              </w:rPr>
              <w:t>Branşı</w:t>
            </w:r>
          </w:p>
        </w:tc>
        <w:tc>
          <w:tcPr>
            <w:tcW w:w="1021" w:type="dxa"/>
            <w:shd w:val="clear" w:color="auto" w:fill="9CC2E5" w:themeFill="accent5" w:themeFillTint="99"/>
            <w:vAlign w:val="center"/>
          </w:tcPr>
          <w:p w14:paraId="2FAD2916" w14:textId="0860C2CF" w:rsidR="003751DE" w:rsidRDefault="003751DE" w:rsidP="003751DE">
            <w:pPr>
              <w:spacing w:after="0" w:line="259" w:lineRule="auto"/>
              <w:ind w:left="0" w:right="0" w:firstLine="0"/>
              <w:jc w:val="center"/>
            </w:pPr>
            <w:r>
              <w:rPr>
                <w:b/>
                <w:sz w:val="20"/>
              </w:rPr>
              <w:t xml:space="preserve">Katıldığı Hizmet İçi Faaliyet Sayısı </w:t>
            </w:r>
          </w:p>
        </w:tc>
      </w:tr>
      <w:tr w:rsidR="00B06736" w14:paraId="62897384" w14:textId="13317171" w:rsidTr="00A04603">
        <w:trPr>
          <w:trHeight w:val="421"/>
        </w:trPr>
        <w:tc>
          <w:tcPr>
            <w:tcW w:w="1701" w:type="dxa"/>
            <w:shd w:val="clear" w:color="auto" w:fill="9CC2E5" w:themeFill="accent5" w:themeFillTint="99"/>
            <w:vAlign w:val="center"/>
          </w:tcPr>
          <w:p w14:paraId="2A2D7846" w14:textId="424AB00B" w:rsidR="003751DE" w:rsidRPr="003751DE" w:rsidRDefault="00E27FDC" w:rsidP="003751DE">
            <w:pPr>
              <w:spacing w:after="0" w:line="259" w:lineRule="auto"/>
              <w:ind w:left="0" w:right="0" w:firstLine="0"/>
              <w:jc w:val="left"/>
              <w:rPr>
                <w:b/>
                <w:bCs/>
                <w:sz w:val="20"/>
                <w:szCs w:val="20"/>
              </w:rPr>
            </w:pPr>
            <w:r>
              <w:rPr>
                <w:rFonts w:cs="Calibri"/>
                <w:b/>
                <w:bCs/>
                <w:sz w:val="20"/>
                <w:szCs w:val="20"/>
              </w:rPr>
              <w:t>Aydın ÇADIRCI</w:t>
            </w:r>
          </w:p>
        </w:tc>
        <w:tc>
          <w:tcPr>
            <w:tcW w:w="1560" w:type="dxa"/>
            <w:shd w:val="clear" w:color="auto" w:fill="FFE599" w:themeFill="accent4" w:themeFillTint="66"/>
            <w:vAlign w:val="center"/>
          </w:tcPr>
          <w:p w14:paraId="2D6BCEAD" w14:textId="02C90C19" w:rsidR="003751DE" w:rsidRDefault="003751DE" w:rsidP="003751DE">
            <w:pPr>
              <w:spacing w:after="0" w:line="259" w:lineRule="auto"/>
              <w:ind w:left="0" w:right="0" w:firstLine="0"/>
              <w:jc w:val="left"/>
            </w:pPr>
            <w:r>
              <w:rPr>
                <w:sz w:val="20"/>
              </w:rPr>
              <w:t>Sınıf Öğretmeni</w:t>
            </w:r>
          </w:p>
        </w:tc>
        <w:tc>
          <w:tcPr>
            <w:tcW w:w="1134" w:type="dxa"/>
            <w:shd w:val="clear" w:color="auto" w:fill="FFE599" w:themeFill="accent4" w:themeFillTint="66"/>
            <w:vAlign w:val="center"/>
          </w:tcPr>
          <w:p w14:paraId="1BE493FF" w14:textId="1F8C2C33" w:rsidR="003751DE" w:rsidRPr="00CE7682" w:rsidRDefault="005B646D" w:rsidP="003751DE">
            <w:pPr>
              <w:spacing w:after="0" w:line="259" w:lineRule="auto"/>
              <w:ind w:left="0" w:right="0" w:firstLine="0"/>
              <w:jc w:val="center"/>
              <w:rPr>
                <w:sz w:val="20"/>
                <w:szCs w:val="20"/>
              </w:rPr>
            </w:pPr>
            <w:r>
              <w:rPr>
                <w:sz w:val="20"/>
                <w:szCs w:val="20"/>
              </w:rPr>
              <w:t>31</w:t>
            </w:r>
          </w:p>
        </w:tc>
        <w:tc>
          <w:tcPr>
            <w:tcW w:w="2268" w:type="dxa"/>
            <w:shd w:val="clear" w:color="auto" w:fill="9CC2E5" w:themeFill="accent5" w:themeFillTint="99"/>
            <w:vAlign w:val="center"/>
          </w:tcPr>
          <w:p w14:paraId="0995066C" w14:textId="2C91589D" w:rsidR="003751DE" w:rsidRPr="00E27FDC" w:rsidRDefault="00E27FDC" w:rsidP="003751DE">
            <w:pPr>
              <w:spacing w:after="0" w:line="259" w:lineRule="auto"/>
              <w:ind w:left="0" w:right="0" w:firstLine="0"/>
              <w:jc w:val="left"/>
              <w:rPr>
                <w:b/>
                <w:bCs/>
                <w:sz w:val="20"/>
                <w:szCs w:val="20"/>
              </w:rPr>
            </w:pPr>
            <w:r w:rsidRPr="00E27FDC">
              <w:rPr>
                <w:b/>
                <w:bCs/>
                <w:sz w:val="20"/>
                <w:szCs w:val="20"/>
              </w:rPr>
              <w:t>Mehmet DUMAN</w:t>
            </w:r>
          </w:p>
        </w:tc>
        <w:tc>
          <w:tcPr>
            <w:tcW w:w="1672" w:type="dxa"/>
            <w:shd w:val="clear" w:color="auto" w:fill="FFE599" w:themeFill="accent4" w:themeFillTint="66"/>
            <w:vAlign w:val="center"/>
          </w:tcPr>
          <w:p w14:paraId="24A284C9" w14:textId="40CCB4BD" w:rsidR="003751DE" w:rsidRDefault="003751DE" w:rsidP="003751DE">
            <w:pPr>
              <w:spacing w:after="0" w:line="259" w:lineRule="auto"/>
              <w:ind w:left="0" w:right="0" w:firstLine="0"/>
              <w:jc w:val="left"/>
            </w:pPr>
            <w:r w:rsidRPr="00810189">
              <w:rPr>
                <w:sz w:val="20"/>
              </w:rPr>
              <w:t>Sınıf Öğretmeni</w:t>
            </w:r>
          </w:p>
        </w:tc>
        <w:tc>
          <w:tcPr>
            <w:tcW w:w="1021" w:type="dxa"/>
            <w:shd w:val="clear" w:color="auto" w:fill="FFE599" w:themeFill="accent4" w:themeFillTint="66"/>
            <w:vAlign w:val="center"/>
          </w:tcPr>
          <w:p w14:paraId="6AD9C900" w14:textId="470382EB" w:rsidR="003751DE" w:rsidRDefault="005B646D" w:rsidP="003751DE">
            <w:pPr>
              <w:spacing w:after="0" w:line="259" w:lineRule="auto"/>
              <w:ind w:left="0" w:right="0" w:firstLine="0"/>
              <w:jc w:val="center"/>
            </w:pPr>
            <w:r>
              <w:rPr>
                <w:sz w:val="20"/>
              </w:rPr>
              <w:t>46</w:t>
            </w:r>
          </w:p>
        </w:tc>
      </w:tr>
      <w:tr w:rsidR="00B06736" w14:paraId="2805195C" w14:textId="2033939E" w:rsidTr="00A04603">
        <w:trPr>
          <w:trHeight w:val="419"/>
        </w:trPr>
        <w:tc>
          <w:tcPr>
            <w:tcW w:w="1701" w:type="dxa"/>
            <w:shd w:val="clear" w:color="auto" w:fill="9CC2E5" w:themeFill="accent5" w:themeFillTint="99"/>
            <w:vAlign w:val="center"/>
          </w:tcPr>
          <w:p w14:paraId="4E217395" w14:textId="4AF9E2E9" w:rsidR="003751DE" w:rsidRPr="003751DE" w:rsidRDefault="00E27FDC" w:rsidP="003751DE">
            <w:pPr>
              <w:spacing w:after="0" w:line="259" w:lineRule="auto"/>
              <w:ind w:left="0" w:right="0" w:firstLine="0"/>
              <w:jc w:val="left"/>
              <w:rPr>
                <w:b/>
                <w:bCs/>
                <w:sz w:val="20"/>
                <w:szCs w:val="20"/>
              </w:rPr>
            </w:pPr>
            <w:r>
              <w:rPr>
                <w:rFonts w:cs="Calibri"/>
                <w:b/>
                <w:bCs/>
                <w:sz w:val="20"/>
                <w:szCs w:val="20"/>
              </w:rPr>
              <w:t>Berrin KAVAK</w:t>
            </w:r>
          </w:p>
        </w:tc>
        <w:tc>
          <w:tcPr>
            <w:tcW w:w="1560" w:type="dxa"/>
            <w:shd w:val="clear" w:color="auto" w:fill="FFE599" w:themeFill="accent4" w:themeFillTint="66"/>
            <w:vAlign w:val="center"/>
          </w:tcPr>
          <w:p w14:paraId="745BF2CB" w14:textId="734D5794" w:rsidR="003751DE" w:rsidRDefault="00E27FDC" w:rsidP="00E27FDC">
            <w:pPr>
              <w:spacing w:after="0" w:line="259" w:lineRule="auto"/>
              <w:ind w:left="0" w:right="0" w:firstLine="0"/>
              <w:jc w:val="left"/>
            </w:pPr>
            <w:r>
              <w:rPr>
                <w:sz w:val="20"/>
              </w:rPr>
              <w:t>Sınıf Öğretmeni</w:t>
            </w:r>
          </w:p>
        </w:tc>
        <w:tc>
          <w:tcPr>
            <w:tcW w:w="1134" w:type="dxa"/>
            <w:shd w:val="clear" w:color="auto" w:fill="FFE599" w:themeFill="accent4" w:themeFillTint="66"/>
            <w:vAlign w:val="center"/>
          </w:tcPr>
          <w:p w14:paraId="067E4385" w14:textId="1021CCF7" w:rsidR="003751DE" w:rsidRDefault="005B646D" w:rsidP="003751DE">
            <w:pPr>
              <w:spacing w:after="0" w:line="259" w:lineRule="auto"/>
              <w:ind w:left="0" w:right="0" w:firstLine="0"/>
              <w:jc w:val="center"/>
            </w:pPr>
            <w:r>
              <w:rPr>
                <w:sz w:val="20"/>
              </w:rPr>
              <w:t>17</w:t>
            </w:r>
          </w:p>
        </w:tc>
        <w:tc>
          <w:tcPr>
            <w:tcW w:w="2268" w:type="dxa"/>
            <w:shd w:val="clear" w:color="auto" w:fill="9CC2E5" w:themeFill="accent5" w:themeFillTint="99"/>
            <w:vAlign w:val="center"/>
          </w:tcPr>
          <w:p w14:paraId="7D21E8F6" w14:textId="5AFB6BB0" w:rsidR="003751DE" w:rsidRPr="003751DE" w:rsidRDefault="00E27FDC" w:rsidP="003751DE">
            <w:pPr>
              <w:spacing w:after="0" w:line="259" w:lineRule="auto"/>
              <w:ind w:left="0" w:right="0" w:firstLine="0"/>
              <w:jc w:val="left"/>
              <w:rPr>
                <w:b/>
                <w:bCs/>
              </w:rPr>
            </w:pPr>
            <w:r>
              <w:rPr>
                <w:b/>
                <w:bCs/>
              </w:rPr>
              <w:t>M.Osman SELÇUK</w:t>
            </w:r>
          </w:p>
        </w:tc>
        <w:tc>
          <w:tcPr>
            <w:tcW w:w="1672" w:type="dxa"/>
            <w:shd w:val="clear" w:color="auto" w:fill="FFE599" w:themeFill="accent4" w:themeFillTint="66"/>
            <w:vAlign w:val="center"/>
          </w:tcPr>
          <w:p w14:paraId="0CB9ED08" w14:textId="39F1E712" w:rsidR="003751DE" w:rsidRDefault="00E27FDC" w:rsidP="003751DE">
            <w:pPr>
              <w:spacing w:after="0" w:line="259" w:lineRule="auto"/>
              <w:ind w:left="0" w:right="0" w:firstLine="0"/>
              <w:jc w:val="left"/>
            </w:pPr>
            <w:r>
              <w:rPr>
                <w:sz w:val="20"/>
              </w:rPr>
              <w:t>Rehberlik Öğr.</w:t>
            </w:r>
          </w:p>
        </w:tc>
        <w:tc>
          <w:tcPr>
            <w:tcW w:w="1021" w:type="dxa"/>
            <w:shd w:val="clear" w:color="auto" w:fill="FFE599" w:themeFill="accent4" w:themeFillTint="66"/>
            <w:vAlign w:val="center"/>
          </w:tcPr>
          <w:p w14:paraId="75B2CC4B" w14:textId="77379C74" w:rsidR="003751DE" w:rsidRDefault="005B646D" w:rsidP="003751DE">
            <w:pPr>
              <w:spacing w:after="0" w:line="259" w:lineRule="auto"/>
              <w:ind w:left="0" w:right="0" w:firstLine="0"/>
              <w:jc w:val="center"/>
            </w:pPr>
            <w:r>
              <w:rPr>
                <w:sz w:val="20"/>
              </w:rPr>
              <w:t>29</w:t>
            </w:r>
          </w:p>
        </w:tc>
      </w:tr>
      <w:tr w:rsidR="00B06736" w14:paraId="7A46E61E" w14:textId="2877AD9B" w:rsidTr="00A04603">
        <w:trPr>
          <w:trHeight w:val="419"/>
        </w:trPr>
        <w:tc>
          <w:tcPr>
            <w:tcW w:w="1701" w:type="dxa"/>
            <w:shd w:val="clear" w:color="auto" w:fill="9CC2E5" w:themeFill="accent5" w:themeFillTint="99"/>
            <w:vAlign w:val="center"/>
          </w:tcPr>
          <w:p w14:paraId="207355EF" w14:textId="0658A5AF" w:rsidR="003751DE" w:rsidRPr="003751DE" w:rsidRDefault="00E27FDC" w:rsidP="003751DE">
            <w:pPr>
              <w:spacing w:after="0" w:line="259" w:lineRule="auto"/>
              <w:ind w:left="0" w:right="0" w:firstLine="0"/>
              <w:jc w:val="left"/>
              <w:rPr>
                <w:b/>
                <w:bCs/>
                <w:sz w:val="20"/>
                <w:szCs w:val="20"/>
              </w:rPr>
            </w:pPr>
            <w:r>
              <w:rPr>
                <w:rFonts w:cs="Calibri"/>
                <w:b/>
                <w:bCs/>
                <w:sz w:val="20"/>
                <w:szCs w:val="20"/>
              </w:rPr>
              <w:t>Büşra ÇELİK</w:t>
            </w:r>
          </w:p>
        </w:tc>
        <w:tc>
          <w:tcPr>
            <w:tcW w:w="1560" w:type="dxa"/>
            <w:shd w:val="clear" w:color="auto" w:fill="FFE599" w:themeFill="accent4" w:themeFillTint="66"/>
            <w:vAlign w:val="center"/>
          </w:tcPr>
          <w:p w14:paraId="03B47749" w14:textId="3DE8B813" w:rsidR="003751DE" w:rsidRDefault="003751DE" w:rsidP="003751DE">
            <w:pPr>
              <w:spacing w:after="0" w:line="259" w:lineRule="auto"/>
              <w:ind w:left="0" w:right="0" w:firstLine="0"/>
              <w:jc w:val="left"/>
              <w:rPr>
                <w:sz w:val="20"/>
              </w:rPr>
            </w:pPr>
            <w:r w:rsidRPr="00810189">
              <w:rPr>
                <w:sz w:val="20"/>
              </w:rPr>
              <w:t>Sınıf Öğretmeni</w:t>
            </w:r>
          </w:p>
        </w:tc>
        <w:tc>
          <w:tcPr>
            <w:tcW w:w="1134" w:type="dxa"/>
            <w:shd w:val="clear" w:color="auto" w:fill="FFE599" w:themeFill="accent4" w:themeFillTint="66"/>
            <w:vAlign w:val="center"/>
          </w:tcPr>
          <w:p w14:paraId="3D50ED9B" w14:textId="366A44B7" w:rsidR="003751DE" w:rsidRDefault="005B646D" w:rsidP="003751DE">
            <w:pPr>
              <w:spacing w:after="0" w:line="259" w:lineRule="auto"/>
              <w:ind w:left="0" w:right="0" w:firstLine="0"/>
              <w:jc w:val="center"/>
              <w:rPr>
                <w:sz w:val="20"/>
              </w:rPr>
            </w:pPr>
            <w:r>
              <w:rPr>
                <w:sz w:val="20"/>
              </w:rPr>
              <w:t>33</w:t>
            </w:r>
          </w:p>
        </w:tc>
        <w:tc>
          <w:tcPr>
            <w:tcW w:w="2268" w:type="dxa"/>
            <w:shd w:val="clear" w:color="auto" w:fill="9CC2E5" w:themeFill="accent5" w:themeFillTint="99"/>
            <w:vAlign w:val="center"/>
          </w:tcPr>
          <w:p w14:paraId="443B36F6" w14:textId="596C6769" w:rsidR="003751DE" w:rsidRPr="00B06736" w:rsidRDefault="00E27FDC" w:rsidP="003751DE">
            <w:pPr>
              <w:spacing w:after="0" w:line="259" w:lineRule="auto"/>
              <w:ind w:left="0" w:right="0" w:firstLine="0"/>
              <w:jc w:val="left"/>
              <w:rPr>
                <w:b/>
                <w:bCs/>
                <w:sz w:val="19"/>
                <w:szCs w:val="19"/>
              </w:rPr>
            </w:pPr>
            <w:r>
              <w:rPr>
                <w:b/>
                <w:bCs/>
                <w:sz w:val="19"/>
                <w:szCs w:val="19"/>
              </w:rPr>
              <w:t>Mucahit KAYA</w:t>
            </w:r>
          </w:p>
        </w:tc>
        <w:tc>
          <w:tcPr>
            <w:tcW w:w="1672" w:type="dxa"/>
            <w:shd w:val="clear" w:color="auto" w:fill="FFE599" w:themeFill="accent4" w:themeFillTint="66"/>
            <w:vAlign w:val="center"/>
          </w:tcPr>
          <w:p w14:paraId="6DB8ABF7" w14:textId="025466D0" w:rsidR="003751DE" w:rsidRDefault="003751DE" w:rsidP="003751DE">
            <w:pPr>
              <w:spacing w:after="0" w:line="259" w:lineRule="auto"/>
              <w:ind w:left="0" w:right="0" w:firstLine="0"/>
              <w:jc w:val="left"/>
              <w:rPr>
                <w:sz w:val="20"/>
              </w:rPr>
            </w:pPr>
            <w:r w:rsidRPr="00810189">
              <w:rPr>
                <w:sz w:val="20"/>
              </w:rPr>
              <w:t>Sınıf Öğretmeni</w:t>
            </w:r>
          </w:p>
        </w:tc>
        <w:tc>
          <w:tcPr>
            <w:tcW w:w="1021" w:type="dxa"/>
            <w:shd w:val="clear" w:color="auto" w:fill="FFE599" w:themeFill="accent4" w:themeFillTint="66"/>
            <w:vAlign w:val="center"/>
          </w:tcPr>
          <w:p w14:paraId="124BD027" w14:textId="7F04C3C5" w:rsidR="003751DE" w:rsidRDefault="005B646D" w:rsidP="003751DE">
            <w:pPr>
              <w:spacing w:after="0" w:line="259" w:lineRule="auto"/>
              <w:ind w:left="0" w:right="0" w:firstLine="0"/>
              <w:jc w:val="center"/>
              <w:rPr>
                <w:sz w:val="20"/>
              </w:rPr>
            </w:pPr>
            <w:r>
              <w:rPr>
                <w:sz w:val="20"/>
              </w:rPr>
              <w:t>21</w:t>
            </w:r>
          </w:p>
        </w:tc>
      </w:tr>
      <w:tr w:rsidR="00B06736" w14:paraId="7033A974" w14:textId="7A60DE73" w:rsidTr="00A04603">
        <w:trPr>
          <w:trHeight w:val="419"/>
        </w:trPr>
        <w:tc>
          <w:tcPr>
            <w:tcW w:w="1701" w:type="dxa"/>
            <w:shd w:val="clear" w:color="auto" w:fill="9CC2E5" w:themeFill="accent5" w:themeFillTint="99"/>
            <w:vAlign w:val="center"/>
          </w:tcPr>
          <w:p w14:paraId="7872E269" w14:textId="7C4192A7" w:rsidR="003751DE" w:rsidRPr="003751DE" w:rsidRDefault="00E27FDC" w:rsidP="003751DE">
            <w:pPr>
              <w:spacing w:after="0" w:line="259" w:lineRule="auto"/>
              <w:ind w:left="0" w:right="0" w:firstLine="0"/>
              <w:jc w:val="left"/>
              <w:rPr>
                <w:b/>
                <w:bCs/>
                <w:sz w:val="20"/>
                <w:szCs w:val="20"/>
              </w:rPr>
            </w:pPr>
            <w:r>
              <w:rPr>
                <w:b/>
                <w:bCs/>
                <w:sz w:val="20"/>
                <w:szCs w:val="20"/>
              </w:rPr>
              <w:t>Eda ÖREN</w:t>
            </w:r>
          </w:p>
        </w:tc>
        <w:tc>
          <w:tcPr>
            <w:tcW w:w="1560" w:type="dxa"/>
            <w:shd w:val="clear" w:color="auto" w:fill="FFE599" w:themeFill="accent4" w:themeFillTint="66"/>
            <w:vAlign w:val="center"/>
          </w:tcPr>
          <w:p w14:paraId="6A64C0D7" w14:textId="23EA7790" w:rsidR="003751DE" w:rsidRDefault="003751DE" w:rsidP="003751DE">
            <w:pPr>
              <w:spacing w:after="0" w:line="259" w:lineRule="auto"/>
              <w:ind w:left="0" w:right="0" w:firstLine="0"/>
              <w:jc w:val="left"/>
              <w:rPr>
                <w:sz w:val="20"/>
              </w:rPr>
            </w:pPr>
            <w:r w:rsidRPr="00810189">
              <w:rPr>
                <w:sz w:val="20"/>
              </w:rPr>
              <w:t>Sınıf Öğretmeni</w:t>
            </w:r>
          </w:p>
        </w:tc>
        <w:tc>
          <w:tcPr>
            <w:tcW w:w="1134" w:type="dxa"/>
            <w:shd w:val="clear" w:color="auto" w:fill="FFE599" w:themeFill="accent4" w:themeFillTint="66"/>
            <w:vAlign w:val="center"/>
          </w:tcPr>
          <w:p w14:paraId="3646EB1F" w14:textId="5DA5033E" w:rsidR="003751DE" w:rsidRDefault="005B646D" w:rsidP="003751DE">
            <w:pPr>
              <w:spacing w:after="0" w:line="259" w:lineRule="auto"/>
              <w:ind w:left="0" w:right="0" w:firstLine="0"/>
              <w:jc w:val="center"/>
              <w:rPr>
                <w:sz w:val="20"/>
              </w:rPr>
            </w:pPr>
            <w:r>
              <w:rPr>
                <w:sz w:val="20"/>
              </w:rPr>
              <w:t>32</w:t>
            </w:r>
          </w:p>
        </w:tc>
        <w:tc>
          <w:tcPr>
            <w:tcW w:w="2268" w:type="dxa"/>
            <w:shd w:val="clear" w:color="auto" w:fill="9CC2E5" w:themeFill="accent5" w:themeFillTint="99"/>
            <w:vAlign w:val="center"/>
          </w:tcPr>
          <w:p w14:paraId="2A9EC9D2" w14:textId="46211A17" w:rsidR="003751DE" w:rsidRPr="003751DE" w:rsidRDefault="00E27FDC" w:rsidP="003751DE">
            <w:pPr>
              <w:spacing w:after="0" w:line="259" w:lineRule="auto"/>
              <w:ind w:left="0" w:right="0" w:firstLine="0"/>
              <w:jc w:val="left"/>
              <w:rPr>
                <w:b/>
                <w:bCs/>
                <w:sz w:val="20"/>
              </w:rPr>
            </w:pPr>
            <w:r>
              <w:rPr>
                <w:b/>
                <w:bCs/>
                <w:sz w:val="20"/>
              </w:rPr>
              <w:t>Seyfullah DEMİRPOLAT</w:t>
            </w:r>
          </w:p>
        </w:tc>
        <w:tc>
          <w:tcPr>
            <w:tcW w:w="1672" w:type="dxa"/>
            <w:shd w:val="clear" w:color="auto" w:fill="FFE599" w:themeFill="accent4" w:themeFillTint="66"/>
            <w:vAlign w:val="center"/>
          </w:tcPr>
          <w:p w14:paraId="6CAC67B5" w14:textId="092BF0A9" w:rsidR="003751DE" w:rsidRDefault="003751DE" w:rsidP="003751DE">
            <w:pPr>
              <w:spacing w:after="0" w:line="259" w:lineRule="auto"/>
              <w:ind w:left="0" w:right="0" w:firstLine="0"/>
              <w:jc w:val="left"/>
              <w:rPr>
                <w:sz w:val="20"/>
              </w:rPr>
            </w:pPr>
            <w:r w:rsidRPr="00810189">
              <w:rPr>
                <w:sz w:val="20"/>
              </w:rPr>
              <w:t>Sınıf Öğretmeni</w:t>
            </w:r>
          </w:p>
        </w:tc>
        <w:tc>
          <w:tcPr>
            <w:tcW w:w="1021" w:type="dxa"/>
            <w:shd w:val="clear" w:color="auto" w:fill="FFE599" w:themeFill="accent4" w:themeFillTint="66"/>
            <w:vAlign w:val="center"/>
          </w:tcPr>
          <w:p w14:paraId="7142E161" w14:textId="066D738A" w:rsidR="003751DE" w:rsidRDefault="005B646D" w:rsidP="003751DE">
            <w:pPr>
              <w:spacing w:after="0" w:line="259" w:lineRule="auto"/>
              <w:ind w:left="0" w:right="0" w:firstLine="0"/>
              <w:jc w:val="center"/>
              <w:rPr>
                <w:sz w:val="20"/>
              </w:rPr>
            </w:pPr>
            <w:r>
              <w:rPr>
                <w:sz w:val="20"/>
              </w:rPr>
              <w:t>20</w:t>
            </w:r>
          </w:p>
        </w:tc>
      </w:tr>
      <w:tr w:rsidR="00B06736" w14:paraId="096F75D9" w14:textId="74BF22CC" w:rsidTr="00A04603">
        <w:trPr>
          <w:trHeight w:val="419"/>
        </w:trPr>
        <w:tc>
          <w:tcPr>
            <w:tcW w:w="1701" w:type="dxa"/>
            <w:shd w:val="clear" w:color="auto" w:fill="9CC2E5" w:themeFill="accent5" w:themeFillTint="99"/>
            <w:vAlign w:val="center"/>
          </w:tcPr>
          <w:p w14:paraId="2F609ED2" w14:textId="6E2A834F" w:rsidR="003751DE" w:rsidRPr="003751DE" w:rsidRDefault="00E27FDC" w:rsidP="003751DE">
            <w:pPr>
              <w:spacing w:after="0" w:line="259" w:lineRule="auto"/>
              <w:ind w:left="0" w:right="0" w:firstLine="0"/>
              <w:jc w:val="left"/>
              <w:rPr>
                <w:b/>
                <w:bCs/>
                <w:sz w:val="20"/>
                <w:szCs w:val="20"/>
              </w:rPr>
            </w:pPr>
            <w:r>
              <w:rPr>
                <w:b/>
                <w:bCs/>
                <w:sz w:val="20"/>
                <w:szCs w:val="20"/>
              </w:rPr>
              <w:t>Günay AYDEMİR</w:t>
            </w:r>
          </w:p>
        </w:tc>
        <w:tc>
          <w:tcPr>
            <w:tcW w:w="1560" w:type="dxa"/>
            <w:shd w:val="clear" w:color="auto" w:fill="FFE599" w:themeFill="accent4" w:themeFillTint="66"/>
            <w:vAlign w:val="center"/>
          </w:tcPr>
          <w:p w14:paraId="28B99BF5" w14:textId="74F98DCD" w:rsidR="003751DE" w:rsidRDefault="003751DE" w:rsidP="003751DE">
            <w:pPr>
              <w:spacing w:after="0" w:line="259" w:lineRule="auto"/>
              <w:ind w:left="0" w:right="0" w:firstLine="0"/>
              <w:jc w:val="left"/>
              <w:rPr>
                <w:sz w:val="20"/>
              </w:rPr>
            </w:pPr>
            <w:r w:rsidRPr="00810189">
              <w:rPr>
                <w:sz w:val="20"/>
              </w:rPr>
              <w:t>Sınıf Öğretmeni</w:t>
            </w:r>
          </w:p>
        </w:tc>
        <w:tc>
          <w:tcPr>
            <w:tcW w:w="1134" w:type="dxa"/>
            <w:shd w:val="clear" w:color="auto" w:fill="FFE599" w:themeFill="accent4" w:themeFillTint="66"/>
            <w:vAlign w:val="center"/>
          </w:tcPr>
          <w:p w14:paraId="73A0CC49" w14:textId="5526EF38" w:rsidR="003751DE" w:rsidRDefault="005B646D" w:rsidP="003751DE">
            <w:pPr>
              <w:spacing w:after="0" w:line="259" w:lineRule="auto"/>
              <w:ind w:left="0" w:right="0" w:firstLine="0"/>
              <w:jc w:val="center"/>
              <w:rPr>
                <w:sz w:val="20"/>
              </w:rPr>
            </w:pPr>
            <w:r>
              <w:rPr>
                <w:sz w:val="20"/>
              </w:rPr>
              <w:t>12</w:t>
            </w:r>
          </w:p>
        </w:tc>
        <w:tc>
          <w:tcPr>
            <w:tcW w:w="2268" w:type="dxa"/>
            <w:shd w:val="clear" w:color="auto" w:fill="9CC2E5" w:themeFill="accent5" w:themeFillTint="99"/>
            <w:vAlign w:val="center"/>
          </w:tcPr>
          <w:p w14:paraId="16142030" w14:textId="4132C0A1" w:rsidR="003751DE" w:rsidRPr="003751DE" w:rsidRDefault="00E27FDC" w:rsidP="003751DE">
            <w:pPr>
              <w:spacing w:after="0" w:line="259" w:lineRule="auto"/>
              <w:ind w:left="0" w:right="0" w:firstLine="0"/>
              <w:jc w:val="left"/>
              <w:rPr>
                <w:b/>
                <w:bCs/>
                <w:sz w:val="20"/>
              </w:rPr>
            </w:pPr>
            <w:r>
              <w:rPr>
                <w:b/>
                <w:bCs/>
                <w:sz w:val="20"/>
              </w:rPr>
              <w:t>Sema ŞAHİN</w:t>
            </w:r>
          </w:p>
        </w:tc>
        <w:tc>
          <w:tcPr>
            <w:tcW w:w="1672" w:type="dxa"/>
            <w:shd w:val="clear" w:color="auto" w:fill="FFE599" w:themeFill="accent4" w:themeFillTint="66"/>
            <w:vAlign w:val="center"/>
          </w:tcPr>
          <w:p w14:paraId="5ABF334E" w14:textId="02B05719" w:rsidR="003751DE" w:rsidRDefault="00E27FDC" w:rsidP="003751DE">
            <w:pPr>
              <w:spacing w:after="0" w:line="259" w:lineRule="auto"/>
              <w:ind w:left="0" w:right="0" w:firstLine="0"/>
              <w:jc w:val="left"/>
              <w:rPr>
                <w:sz w:val="20"/>
              </w:rPr>
            </w:pPr>
            <w:r>
              <w:rPr>
                <w:sz w:val="20"/>
              </w:rPr>
              <w:t>İngilizce Öğretmeni</w:t>
            </w:r>
          </w:p>
        </w:tc>
        <w:tc>
          <w:tcPr>
            <w:tcW w:w="1021" w:type="dxa"/>
            <w:shd w:val="clear" w:color="auto" w:fill="FFE599" w:themeFill="accent4" w:themeFillTint="66"/>
            <w:vAlign w:val="center"/>
          </w:tcPr>
          <w:p w14:paraId="63A6DEAC" w14:textId="11E275F3" w:rsidR="003751DE" w:rsidRDefault="005B646D" w:rsidP="003751DE">
            <w:pPr>
              <w:spacing w:after="0" w:line="259" w:lineRule="auto"/>
              <w:ind w:left="0" w:right="0" w:firstLine="0"/>
              <w:jc w:val="center"/>
              <w:rPr>
                <w:sz w:val="20"/>
              </w:rPr>
            </w:pPr>
            <w:r>
              <w:rPr>
                <w:sz w:val="20"/>
              </w:rPr>
              <w:t>29</w:t>
            </w:r>
          </w:p>
        </w:tc>
      </w:tr>
      <w:tr w:rsidR="00B06736" w14:paraId="33517598" w14:textId="5456C2DA" w:rsidTr="00A04603">
        <w:trPr>
          <w:trHeight w:val="419"/>
        </w:trPr>
        <w:tc>
          <w:tcPr>
            <w:tcW w:w="1701" w:type="dxa"/>
            <w:shd w:val="clear" w:color="auto" w:fill="9CC2E5" w:themeFill="accent5" w:themeFillTint="99"/>
            <w:vAlign w:val="center"/>
          </w:tcPr>
          <w:p w14:paraId="77E8D623" w14:textId="20DD9858" w:rsidR="003751DE" w:rsidRPr="003751DE" w:rsidRDefault="00E27FDC" w:rsidP="003751DE">
            <w:pPr>
              <w:spacing w:after="0" w:line="259" w:lineRule="auto"/>
              <w:ind w:left="0" w:right="0" w:firstLine="0"/>
              <w:jc w:val="left"/>
              <w:rPr>
                <w:b/>
                <w:bCs/>
                <w:sz w:val="20"/>
                <w:szCs w:val="20"/>
              </w:rPr>
            </w:pPr>
            <w:r>
              <w:rPr>
                <w:b/>
                <w:bCs/>
                <w:sz w:val="20"/>
                <w:szCs w:val="20"/>
              </w:rPr>
              <w:t>Hüseyin ÇİÇEK</w:t>
            </w:r>
          </w:p>
        </w:tc>
        <w:tc>
          <w:tcPr>
            <w:tcW w:w="1560" w:type="dxa"/>
            <w:shd w:val="clear" w:color="auto" w:fill="FFE599" w:themeFill="accent4" w:themeFillTint="66"/>
            <w:vAlign w:val="center"/>
          </w:tcPr>
          <w:p w14:paraId="3A6BF68D" w14:textId="24C1DE0C" w:rsidR="003751DE" w:rsidRDefault="003751DE" w:rsidP="003751DE">
            <w:pPr>
              <w:spacing w:after="0" w:line="259" w:lineRule="auto"/>
              <w:ind w:left="0" w:right="0" w:firstLine="0"/>
              <w:jc w:val="left"/>
              <w:rPr>
                <w:sz w:val="20"/>
              </w:rPr>
            </w:pPr>
            <w:r w:rsidRPr="00810189">
              <w:rPr>
                <w:sz w:val="20"/>
              </w:rPr>
              <w:t>Sınıf Öğretmeni</w:t>
            </w:r>
          </w:p>
        </w:tc>
        <w:tc>
          <w:tcPr>
            <w:tcW w:w="1134" w:type="dxa"/>
            <w:shd w:val="clear" w:color="auto" w:fill="FFE599" w:themeFill="accent4" w:themeFillTint="66"/>
            <w:vAlign w:val="center"/>
          </w:tcPr>
          <w:p w14:paraId="5ADE402F" w14:textId="06349088" w:rsidR="003751DE" w:rsidRDefault="005B646D" w:rsidP="003751DE">
            <w:pPr>
              <w:spacing w:after="0" w:line="259" w:lineRule="auto"/>
              <w:ind w:left="0" w:right="0" w:firstLine="0"/>
              <w:jc w:val="center"/>
              <w:rPr>
                <w:sz w:val="20"/>
              </w:rPr>
            </w:pPr>
            <w:r>
              <w:rPr>
                <w:sz w:val="20"/>
              </w:rPr>
              <w:t>37</w:t>
            </w:r>
          </w:p>
        </w:tc>
        <w:tc>
          <w:tcPr>
            <w:tcW w:w="2268" w:type="dxa"/>
            <w:shd w:val="clear" w:color="auto" w:fill="9CC2E5" w:themeFill="accent5" w:themeFillTint="99"/>
            <w:vAlign w:val="center"/>
          </w:tcPr>
          <w:p w14:paraId="0867539E" w14:textId="32A5DB02" w:rsidR="003751DE" w:rsidRPr="003751DE" w:rsidRDefault="00E27FDC" w:rsidP="003751DE">
            <w:pPr>
              <w:spacing w:after="0" w:line="259" w:lineRule="auto"/>
              <w:ind w:left="0" w:right="0" w:firstLine="0"/>
              <w:jc w:val="left"/>
              <w:rPr>
                <w:b/>
                <w:bCs/>
                <w:sz w:val="20"/>
              </w:rPr>
            </w:pPr>
            <w:r>
              <w:rPr>
                <w:b/>
                <w:bCs/>
                <w:sz w:val="20"/>
              </w:rPr>
              <w:t>Taner TURĞUT</w:t>
            </w:r>
          </w:p>
        </w:tc>
        <w:tc>
          <w:tcPr>
            <w:tcW w:w="1672" w:type="dxa"/>
            <w:shd w:val="clear" w:color="auto" w:fill="FFE599" w:themeFill="accent4" w:themeFillTint="66"/>
            <w:vAlign w:val="center"/>
          </w:tcPr>
          <w:p w14:paraId="0861BAC1" w14:textId="3B6AA717" w:rsidR="003751DE" w:rsidRDefault="003751DE" w:rsidP="003751DE">
            <w:pPr>
              <w:spacing w:after="0" w:line="259" w:lineRule="auto"/>
              <w:ind w:left="0" w:right="0" w:firstLine="0"/>
              <w:jc w:val="left"/>
              <w:rPr>
                <w:sz w:val="20"/>
              </w:rPr>
            </w:pPr>
            <w:r w:rsidRPr="00810189">
              <w:rPr>
                <w:sz w:val="20"/>
              </w:rPr>
              <w:t>Sınıf Öğretmeni</w:t>
            </w:r>
          </w:p>
        </w:tc>
        <w:tc>
          <w:tcPr>
            <w:tcW w:w="1021" w:type="dxa"/>
            <w:shd w:val="clear" w:color="auto" w:fill="FFE599" w:themeFill="accent4" w:themeFillTint="66"/>
            <w:vAlign w:val="center"/>
          </w:tcPr>
          <w:p w14:paraId="1F7E101F" w14:textId="4E6C8D8A" w:rsidR="003751DE" w:rsidRDefault="005B646D" w:rsidP="003751DE">
            <w:pPr>
              <w:spacing w:after="0" w:line="259" w:lineRule="auto"/>
              <w:ind w:left="0" w:right="0" w:firstLine="0"/>
              <w:jc w:val="center"/>
              <w:rPr>
                <w:sz w:val="20"/>
              </w:rPr>
            </w:pPr>
            <w:r>
              <w:rPr>
                <w:sz w:val="20"/>
              </w:rPr>
              <w:t>12</w:t>
            </w:r>
          </w:p>
        </w:tc>
      </w:tr>
      <w:tr w:rsidR="00B06736" w14:paraId="481A7CA0" w14:textId="68834336" w:rsidTr="00A04603">
        <w:trPr>
          <w:trHeight w:val="419"/>
        </w:trPr>
        <w:tc>
          <w:tcPr>
            <w:tcW w:w="1701" w:type="dxa"/>
            <w:shd w:val="clear" w:color="auto" w:fill="9CC2E5" w:themeFill="accent5" w:themeFillTint="99"/>
            <w:vAlign w:val="center"/>
          </w:tcPr>
          <w:p w14:paraId="2E7A8D8B" w14:textId="615DD44F" w:rsidR="003751DE" w:rsidRPr="003751DE" w:rsidRDefault="00E27FDC" w:rsidP="003751DE">
            <w:pPr>
              <w:spacing w:after="0" w:line="259" w:lineRule="auto"/>
              <w:ind w:left="0" w:right="0" w:firstLine="0"/>
              <w:jc w:val="left"/>
              <w:rPr>
                <w:b/>
                <w:bCs/>
                <w:sz w:val="20"/>
                <w:szCs w:val="20"/>
              </w:rPr>
            </w:pPr>
            <w:r>
              <w:rPr>
                <w:b/>
                <w:bCs/>
                <w:sz w:val="20"/>
                <w:szCs w:val="20"/>
              </w:rPr>
              <w:t>Leyla ARSLAN</w:t>
            </w:r>
          </w:p>
        </w:tc>
        <w:tc>
          <w:tcPr>
            <w:tcW w:w="1560" w:type="dxa"/>
            <w:shd w:val="clear" w:color="auto" w:fill="FFE599" w:themeFill="accent4" w:themeFillTint="66"/>
            <w:vAlign w:val="center"/>
          </w:tcPr>
          <w:p w14:paraId="2E94E4A4" w14:textId="0F661BB4" w:rsidR="003751DE" w:rsidRDefault="00E27FDC" w:rsidP="003751DE">
            <w:pPr>
              <w:spacing w:after="0" w:line="259" w:lineRule="auto"/>
              <w:ind w:left="0" w:right="0" w:firstLine="0"/>
              <w:jc w:val="left"/>
              <w:rPr>
                <w:sz w:val="20"/>
              </w:rPr>
            </w:pPr>
            <w:r>
              <w:rPr>
                <w:sz w:val="20"/>
              </w:rPr>
              <w:t xml:space="preserve">Ana </w:t>
            </w:r>
            <w:r w:rsidR="003751DE" w:rsidRPr="00810189">
              <w:rPr>
                <w:sz w:val="20"/>
              </w:rPr>
              <w:t>Sınıf</w:t>
            </w:r>
            <w:r>
              <w:rPr>
                <w:sz w:val="20"/>
              </w:rPr>
              <w:t>ı</w:t>
            </w:r>
            <w:r w:rsidR="003751DE" w:rsidRPr="00810189">
              <w:rPr>
                <w:sz w:val="20"/>
              </w:rPr>
              <w:t xml:space="preserve"> Öğretmeni</w:t>
            </w:r>
          </w:p>
        </w:tc>
        <w:tc>
          <w:tcPr>
            <w:tcW w:w="1134" w:type="dxa"/>
            <w:shd w:val="clear" w:color="auto" w:fill="FFE599" w:themeFill="accent4" w:themeFillTint="66"/>
            <w:vAlign w:val="center"/>
          </w:tcPr>
          <w:p w14:paraId="21142492" w14:textId="7CFC610E" w:rsidR="003751DE" w:rsidRDefault="005B646D" w:rsidP="003751DE">
            <w:pPr>
              <w:spacing w:after="0" w:line="259" w:lineRule="auto"/>
              <w:ind w:left="0" w:right="0" w:firstLine="0"/>
              <w:jc w:val="center"/>
              <w:rPr>
                <w:sz w:val="20"/>
              </w:rPr>
            </w:pPr>
            <w:r>
              <w:rPr>
                <w:sz w:val="20"/>
              </w:rPr>
              <w:t>38</w:t>
            </w:r>
          </w:p>
        </w:tc>
        <w:tc>
          <w:tcPr>
            <w:tcW w:w="2268" w:type="dxa"/>
            <w:shd w:val="clear" w:color="auto" w:fill="9CC2E5" w:themeFill="accent5" w:themeFillTint="99"/>
            <w:vAlign w:val="center"/>
          </w:tcPr>
          <w:p w14:paraId="7BFD04D0" w14:textId="4E7FC5E9" w:rsidR="003751DE" w:rsidRPr="003751DE" w:rsidRDefault="00E27FDC" w:rsidP="003751DE">
            <w:pPr>
              <w:spacing w:after="0" w:line="259" w:lineRule="auto"/>
              <w:ind w:left="0" w:right="0" w:firstLine="0"/>
              <w:jc w:val="left"/>
              <w:rPr>
                <w:b/>
                <w:bCs/>
                <w:sz w:val="20"/>
              </w:rPr>
            </w:pPr>
            <w:r>
              <w:rPr>
                <w:b/>
                <w:bCs/>
                <w:sz w:val="20"/>
              </w:rPr>
              <w:t>Tuba BULUT</w:t>
            </w:r>
          </w:p>
        </w:tc>
        <w:tc>
          <w:tcPr>
            <w:tcW w:w="1672" w:type="dxa"/>
            <w:shd w:val="clear" w:color="auto" w:fill="FFE599" w:themeFill="accent4" w:themeFillTint="66"/>
            <w:vAlign w:val="center"/>
          </w:tcPr>
          <w:p w14:paraId="6FAB2E2A" w14:textId="7BF6F4AD" w:rsidR="003751DE" w:rsidRDefault="003751DE" w:rsidP="003751DE">
            <w:pPr>
              <w:spacing w:after="0" w:line="259" w:lineRule="auto"/>
              <w:ind w:left="0" w:right="0" w:firstLine="0"/>
              <w:jc w:val="left"/>
              <w:rPr>
                <w:sz w:val="20"/>
              </w:rPr>
            </w:pPr>
            <w:r w:rsidRPr="00810189">
              <w:rPr>
                <w:sz w:val="20"/>
              </w:rPr>
              <w:t>Sınıf Öğretmeni</w:t>
            </w:r>
          </w:p>
        </w:tc>
        <w:tc>
          <w:tcPr>
            <w:tcW w:w="1021" w:type="dxa"/>
            <w:shd w:val="clear" w:color="auto" w:fill="FFE599" w:themeFill="accent4" w:themeFillTint="66"/>
            <w:vAlign w:val="center"/>
          </w:tcPr>
          <w:p w14:paraId="0EB64C81" w14:textId="5DAF003E" w:rsidR="003751DE" w:rsidRDefault="005B646D" w:rsidP="003751DE">
            <w:pPr>
              <w:spacing w:after="0" w:line="259" w:lineRule="auto"/>
              <w:ind w:left="0" w:right="0" w:firstLine="0"/>
              <w:jc w:val="center"/>
              <w:rPr>
                <w:sz w:val="20"/>
              </w:rPr>
            </w:pPr>
            <w:r>
              <w:rPr>
                <w:sz w:val="20"/>
              </w:rPr>
              <w:t>17</w:t>
            </w:r>
          </w:p>
        </w:tc>
      </w:tr>
      <w:tr w:rsidR="00B06736" w14:paraId="27E85358" w14:textId="4C19B072" w:rsidTr="00A04603">
        <w:trPr>
          <w:trHeight w:val="419"/>
        </w:trPr>
        <w:tc>
          <w:tcPr>
            <w:tcW w:w="1701" w:type="dxa"/>
            <w:shd w:val="clear" w:color="auto" w:fill="9CC2E5" w:themeFill="accent5" w:themeFillTint="99"/>
            <w:vAlign w:val="center"/>
          </w:tcPr>
          <w:p w14:paraId="212461E5" w14:textId="7C54F9A3" w:rsidR="003751DE" w:rsidRPr="003751DE" w:rsidRDefault="00E27FDC" w:rsidP="009D2585">
            <w:pPr>
              <w:spacing w:after="0" w:line="259" w:lineRule="auto"/>
              <w:ind w:left="0" w:right="0" w:firstLine="0"/>
              <w:jc w:val="left"/>
              <w:rPr>
                <w:b/>
                <w:bCs/>
                <w:sz w:val="20"/>
                <w:szCs w:val="20"/>
              </w:rPr>
            </w:pPr>
            <w:r>
              <w:rPr>
                <w:b/>
                <w:bCs/>
                <w:sz w:val="20"/>
                <w:szCs w:val="20"/>
              </w:rPr>
              <w:t>Mahmut ŞAR</w:t>
            </w:r>
          </w:p>
        </w:tc>
        <w:tc>
          <w:tcPr>
            <w:tcW w:w="1560" w:type="dxa"/>
            <w:shd w:val="clear" w:color="auto" w:fill="FFE599" w:themeFill="accent4" w:themeFillTint="66"/>
            <w:vAlign w:val="center"/>
          </w:tcPr>
          <w:p w14:paraId="0BCC4DA9" w14:textId="368D8739" w:rsidR="003751DE" w:rsidRDefault="003751DE" w:rsidP="009D2585">
            <w:pPr>
              <w:spacing w:after="0" w:line="259" w:lineRule="auto"/>
              <w:ind w:left="0" w:right="0" w:firstLine="0"/>
              <w:jc w:val="left"/>
              <w:rPr>
                <w:sz w:val="20"/>
              </w:rPr>
            </w:pPr>
            <w:r w:rsidRPr="00810189">
              <w:rPr>
                <w:sz w:val="20"/>
              </w:rPr>
              <w:t>Sınıf Öğretmeni</w:t>
            </w:r>
          </w:p>
        </w:tc>
        <w:tc>
          <w:tcPr>
            <w:tcW w:w="1134" w:type="dxa"/>
            <w:shd w:val="clear" w:color="auto" w:fill="FFE599" w:themeFill="accent4" w:themeFillTint="66"/>
            <w:vAlign w:val="center"/>
          </w:tcPr>
          <w:p w14:paraId="37CBFA1A" w14:textId="0085586D" w:rsidR="003751DE" w:rsidRDefault="005B646D" w:rsidP="003751DE">
            <w:pPr>
              <w:spacing w:after="0" w:line="259" w:lineRule="auto"/>
              <w:ind w:left="0" w:right="0" w:firstLine="0"/>
              <w:jc w:val="center"/>
              <w:rPr>
                <w:sz w:val="20"/>
              </w:rPr>
            </w:pPr>
            <w:r>
              <w:rPr>
                <w:sz w:val="20"/>
              </w:rPr>
              <w:t>26</w:t>
            </w:r>
          </w:p>
        </w:tc>
        <w:tc>
          <w:tcPr>
            <w:tcW w:w="2268" w:type="dxa"/>
            <w:shd w:val="clear" w:color="auto" w:fill="9CC2E5" w:themeFill="accent5" w:themeFillTint="99"/>
            <w:vAlign w:val="center"/>
          </w:tcPr>
          <w:p w14:paraId="681C962F" w14:textId="3A4F1FFB" w:rsidR="003751DE" w:rsidRPr="003751DE" w:rsidRDefault="00E27FDC" w:rsidP="009D2585">
            <w:pPr>
              <w:spacing w:after="0" w:line="259" w:lineRule="auto"/>
              <w:ind w:left="0" w:right="0" w:firstLine="0"/>
              <w:jc w:val="left"/>
              <w:rPr>
                <w:b/>
                <w:bCs/>
                <w:sz w:val="20"/>
              </w:rPr>
            </w:pPr>
            <w:r>
              <w:rPr>
                <w:b/>
                <w:bCs/>
                <w:sz w:val="20"/>
              </w:rPr>
              <w:t>Zehra KÜN</w:t>
            </w:r>
          </w:p>
        </w:tc>
        <w:tc>
          <w:tcPr>
            <w:tcW w:w="1672" w:type="dxa"/>
            <w:shd w:val="clear" w:color="auto" w:fill="FFE599" w:themeFill="accent4" w:themeFillTint="66"/>
            <w:vAlign w:val="center"/>
          </w:tcPr>
          <w:p w14:paraId="1B2F9E90" w14:textId="2D53778E" w:rsidR="003751DE" w:rsidRDefault="00E27FDC" w:rsidP="009D2585">
            <w:pPr>
              <w:spacing w:after="0" w:line="259" w:lineRule="auto"/>
              <w:ind w:left="0" w:right="0" w:firstLine="0"/>
              <w:jc w:val="left"/>
              <w:rPr>
                <w:sz w:val="20"/>
              </w:rPr>
            </w:pPr>
            <w:r>
              <w:rPr>
                <w:sz w:val="20"/>
              </w:rPr>
              <w:t>Sınıf Öğretmeni</w:t>
            </w:r>
          </w:p>
        </w:tc>
        <w:tc>
          <w:tcPr>
            <w:tcW w:w="1021" w:type="dxa"/>
            <w:shd w:val="clear" w:color="auto" w:fill="FFE599" w:themeFill="accent4" w:themeFillTint="66"/>
            <w:vAlign w:val="center"/>
          </w:tcPr>
          <w:p w14:paraId="1092E21B" w14:textId="1DA944BC" w:rsidR="003751DE" w:rsidRDefault="005B646D" w:rsidP="003751DE">
            <w:pPr>
              <w:spacing w:after="0" w:line="259" w:lineRule="auto"/>
              <w:ind w:left="0" w:right="0" w:firstLine="0"/>
              <w:jc w:val="center"/>
              <w:rPr>
                <w:sz w:val="20"/>
              </w:rPr>
            </w:pPr>
            <w:r>
              <w:rPr>
                <w:sz w:val="20"/>
              </w:rPr>
              <w:t>36</w:t>
            </w:r>
          </w:p>
        </w:tc>
      </w:tr>
    </w:tbl>
    <w:p w14:paraId="66AA9A83" w14:textId="05C33317" w:rsidR="00786CDD" w:rsidRDefault="00D5548C" w:rsidP="006A416D">
      <w:pPr>
        <w:spacing w:after="0" w:line="259" w:lineRule="auto"/>
        <w:ind w:left="0" w:right="0" w:firstLine="0"/>
        <w:jc w:val="left"/>
      </w:pPr>
      <w:r>
        <w:rPr>
          <w:b/>
          <w:sz w:val="20"/>
        </w:rPr>
        <w:t xml:space="preserve">Tablo </w:t>
      </w:r>
      <w:r w:rsidR="00B2259C">
        <w:rPr>
          <w:b/>
          <w:sz w:val="20"/>
        </w:rPr>
        <w:t>14</w:t>
      </w:r>
      <w:r>
        <w:rPr>
          <w:b/>
          <w:sz w:val="20"/>
        </w:rPr>
        <w:t>. Öğretmenlerin Katıldığı Hizmet İçi Eğitim Programları</w:t>
      </w:r>
    </w:p>
    <w:p w14:paraId="39F6875B" w14:textId="6796608A" w:rsidR="00786CDD" w:rsidRDefault="00786CDD" w:rsidP="00F6404D">
      <w:pPr>
        <w:spacing w:after="4" w:line="250" w:lineRule="auto"/>
        <w:ind w:left="0" w:right="168" w:firstLine="0"/>
        <w:jc w:val="left"/>
      </w:pPr>
    </w:p>
    <w:tbl>
      <w:tblPr>
        <w:tblStyle w:val="TableGrid"/>
        <w:tblW w:w="9356" w:type="dxa"/>
        <w:tblInd w:w="-8" w:type="dxa"/>
        <w:tblBorders>
          <w:top w:val="single" w:sz="6" w:space="0" w:color="4472C4" w:themeColor="accent1"/>
          <w:left w:val="single" w:sz="6" w:space="0" w:color="4472C4" w:themeColor="accent1"/>
          <w:bottom w:val="single" w:sz="6" w:space="0" w:color="4472C4" w:themeColor="accent1"/>
          <w:right w:val="single" w:sz="6" w:space="0" w:color="4472C4" w:themeColor="accent1"/>
          <w:insideH w:val="single" w:sz="6" w:space="0" w:color="4472C4" w:themeColor="accent1"/>
          <w:insideV w:val="single" w:sz="6" w:space="0" w:color="4472C4" w:themeColor="accent1"/>
        </w:tblBorders>
        <w:tblCellMar>
          <w:top w:w="42" w:type="dxa"/>
          <w:left w:w="106" w:type="dxa"/>
          <w:right w:w="115" w:type="dxa"/>
        </w:tblCellMar>
        <w:tblLook w:val="04A0" w:firstRow="1" w:lastRow="0" w:firstColumn="1" w:lastColumn="0" w:noHBand="0" w:noVBand="1"/>
      </w:tblPr>
      <w:tblGrid>
        <w:gridCol w:w="993"/>
        <w:gridCol w:w="1393"/>
        <w:gridCol w:w="1016"/>
        <w:gridCol w:w="993"/>
        <w:gridCol w:w="1842"/>
        <w:gridCol w:w="1725"/>
        <w:gridCol w:w="1394"/>
      </w:tblGrid>
      <w:tr w:rsidR="00786CDD" w14:paraId="234EC2F4" w14:textId="77777777" w:rsidTr="00284CB1">
        <w:trPr>
          <w:trHeight w:val="598"/>
        </w:trPr>
        <w:tc>
          <w:tcPr>
            <w:tcW w:w="993" w:type="dxa"/>
            <w:shd w:val="clear" w:color="auto" w:fill="9CC2E5" w:themeFill="accent5" w:themeFillTint="99"/>
            <w:vAlign w:val="center"/>
          </w:tcPr>
          <w:p w14:paraId="41B379E3" w14:textId="567E8284" w:rsidR="00786CDD" w:rsidRPr="00284CB1" w:rsidRDefault="00786CDD" w:rsidP="00284CB1">
            <w:pPr>
              <w:spacing w:after="0" w:line="259" w:lineRule="auto"/>
              <w:ind w:left="0" w:right="0" w:firstLine="0"/>
              <w:jc w:val="center"/>
            </w:pPr>
          </w:p>
        </w:tc>
        <w:tc>
          <w:tcPr>
            <w:tcW w:w="1393" w:type="dxa"/>
            <w:shd w:val="clear" w:color="auto" w:fill="9CC2E5" w:themeFill="accent5" w:themeFillTint="99"/>
            <w:vAlign w:val="center"/>
          </w:tcPr>
          <w:p w14:paraId="1D57CC6A" w14:textId="4E61DA25" w:rsidR="00786CDD" w:rsidRPr="00284CB1" w:rsidRDefault="00952F04" w:rsidP="00284CB1">
            <w:pPr>
              <w:spacing w:after="0" w:line="259" w:lineRule="auto"/>
              <w:ind w:left="0" w:right="0" w:firstLine="0"/>
              <w:jc w:val="center"/>
            </w:pPr>
            <w:r w:rsidRPr="00284CB1">
              <w:rPr>
                <w:b/>
                <w:sz w:val="20"/>
              </w:rPr>
              <w:t>Görevi</w:t>
            </w:r>
          </w:p>
        </w:tc>
        <w:tc>
          <w:tcPr>
            <w:tcW w:w="1016" w:type="dxa"/>
            <w:shd w:val="clear" w:color="auto" w:fill="9CC2E5" w:themeFill="accent5" w:themeFillTint="99"/>
            <w:vAlign w:val="center"/>
          </w:tcPr>
          <w:p w14:paraId="4C49B4E8" w14:textId="1AFA8F44" w:rsidR="00786CDD" w:rsidRPr="00284CB1" w:rsidRDefault="00952F04" w:rsidP="00284CB1">
            <w:pPr>
              <w:spacing w:after="0" w:line="259" w:lineRule="auto"/>
              <w:ind w:left="0" w:right="0" w:firstLine="0"/>
              <w:jc w:val="center"/>
            </w:pPr>
            <w:r w:rsidRPr="00284CB1">
              <w:rPr>
                <w:b/>
                <w:sz w:val="20"/>
              </w:rPr>
              <w:t>Erkek</w:t>
            </w:r>
          </w:p>
        </w:tc>
        <w:tc>
          <w:tcPr>
            <w:tcW w:w="993" w:type="dxa"/>
            <w:shd w:val="clear" w:color="auto" w:fill="9CC2E5" w:themeFill="accent5" w:themeFillTint="99"/>
            <w:vAlign w:val="center"/>
          </w:tcPr>
          <w:p w14:paraId="42ADFD2D" w14:textId="1956E4AB" w:rsidR="00786CDD" w:rsidRPr="00284CB1" w:rsidRDefault="00952F04" w:rsidP="00284CB1">
            <w:pPr>
              <w:spacing w:after="0" w:line="259" w:lineRule="auto"/>
              <w:ind w:left="0" w:right="0" w:firstLine="0"/>
              <w:jc w:val="center"/>
            </w:pPr>
            <w:r w:rsidRPr="00284CB1">
              <w:rPr>
                <w:b/>
                <w:sz w:val="20"/>
              </w:rPr>
              <w:t>Kadın</w:t>
            </w:r>
          </w:p>
        </w:tc>
        <w:tc>
          <w:tcPr>
            <w:tcW w:w="1842" w:type="dxa"/>
            <w:shd w:val="clear" w:color="auto" w:fill="9CC2E5" w:themeFill="accent5" w:themeFillTint="99"/>
            <w:vAlign w:val="center"/>
          </w:tcPr>
          <w:p w14:paraId="69FECD6D" w14:textId="358F3A1B" w:rsidR="00786CDD" w:rsidRPr="00284CB1" w:rsidRDefault="00952F04" w:rsidP="00284CB1">
            <w:pPr>
              <w:spacing w:after="39" w:line="259" w:lineRule="auto"/>
              <w:ind w:left="0" w:right="0" w:firstLine="0"/>
              <w:jc w:val="center"/>
            </w:pPr>
            <w:r w:rsidRPr="00284CB1">
              <w:rPr>
                <w:b/>
                <w:sz w:val="20"/>
              </w:rPr>
              <w:t>Eğitim Durumu</w:t>
            </w:r>
          </w:p>
        </w:tc>
        <w:tc>
          <w:tcPr>
            <w:tcW w:w="1725" w:type="dxa"/>
            <w:shd w:val="clear" w:color="auto" w:fill="9CC2E5" w:themeFill="accent5" w:themeFillTint="99"/>
            <w:vAlign w:val="center"/>
          </w:tcPr>
          <w:p w14:paraId="1926FCA8" w14:textId="52B4EA4F" w:rsidR="00786CDD" w:rsidRPr="00284CB1" w:rsidRDefault="00952F04" w:rsidP="00284CB1">
            <w:pPr>
              <w:spacing w:after="39" w:line="259" w:lineRule="auto"/>
              <w:ind w:left="0" w:right="0" w:firstLine="0"/>
              <w:jc w:val="center"/>
            </w:pPr>
            <w:r w:rsidRPr="00284CB1">
              <w:rPr>
                <w:b/>
                <w:sz w:val="20"/>
              </w:rPr>
              <w:t>Hizmet Yılı</w:t>
            </w:r>
          </w:p>
        </w:tc>
        <w:tc>
          <w:tcPr>
            <w:tcW w:w="1394" w:type="dxa"/>
            <w:shd w:val="clear" w:color="auto" w:fill="9CC2E5" w:themeFill="accent5" w:themeFillTint="99"/>
            <w:vAlign w:val="center"/>
          </w:tcPr>
          <w:p w14:paraId="07B76FF5" w14:textId="018DC400" w:rsidR="00786CDD" w:rsidRPr="00284CB1" w:rsidRDefault="00952F04" w:rsidP="00284CB1">
            <w:pPr>
              <w:spacing w:after="0" w:line="259" w:lineRule="auto"/>
              <w:ind w:left="0" w:right="0" w:firstLine="0"/>
              <w:jc w:val="center"/>
            </w:pPr>
            <w:r w:rsidRPr="00284CB1">
              <w:rPr>
                <w:b/>
                <w:sz w:val="20"/>
              </w:rPr>
              <w:t>Toplam</w:t>
            </w:r>
          </w:p>
        </w:tc>
      </w:tr>
      <w:tr w:rsidR="00786CDD" w14:paraId="37F6A7EA" w14:textId="77777777" w:rsidTr="00A04603">
        <w:trPr>
          <w:trHeight w:val="417"/>
        </w:trPr>
        <w:tc>
          <w:tcPr>
            <w:tcW w:w="993" w:type="dxa"/>
            <w:shd w:val="clear" w:color="auto" w:fill="9CC2E5" w:themeFill="accent5" w:themeFillTint="99"/>
            <w:vAlign w:val="center"/>
          </w:tcPr>
          <w:p w14:paraId="1F99BFEB" w14:textId="79A5FCA3" w:rsidR="00786CDD" w:rsidRPr="00284CB1" w:rsidRDefault="00952F04" w:rsidP="00AB436D">
            <w:pPr>
              <w:spacing w:after="0" w:line="259" w:lineRule="auto"/>
              <w:ind w:left="0" w:right="0" w:firstLine="0"/>
              <w:jc w:val="center"/>
            </w:pPr>
            <w:r w:rsidRPr="00284CB1">
              <w:rPr>
                <w:sz w:val="20"/>
              </w:rPr>
              <w:t>1</w:t>
            </w:r>
          </w:p>
        </w:tc>
        <w:tc>
          <w:tcPr>
            <w:tcW w:w="1393" w:type="dxa"/>
            <w:shd w:val="clear" w:color="auto" w:fill="FFE599" w:themeFill="accent4" w:themeFillTint="66"/>
            <w:vAlign w:val="center"/>
          </w:tcPr>
          <w:p w14:paraId="68645377" w14:textId="77777777" w:rsidR="00786CDD" w:rsidRPr="00284CB1" w:rsidRDefault="00952F04" w:rsidP="00F6404D">
            <w:pPr>
              <w:spacing w:after="0" w:line="259" w:lineRule="auto"/>
              <w:ind w:left="0" w:right="0" w:firstLine="0"/>
              <w:jc w:val="left"/>
            </w:pPr>
            <w:r w:rsidRPr="00284CB1">
              <w:rPr>
                <w:sz w:val="20"/>
              </w:rPr>
              <w:t xml:space="preserve"> Memur </w:t>
            </w:r>
          </w:p>
        </w:tc>
        <w:tc>
          <w:tcPr>
            <w:tcW w:w="1016" w:type="dxa"/>
            <w:shd w:val="clear" w:color="auto" w:fill="FFE599" w:themeFill="accent4" w:themeFillTint="66"/>
            <w:vAlign w:val="center"/>
          </w:tcPr>
          <w:p w14:paraId="6BE2E5CD" w14:textId="09EAF182" w:rsidR="00786CDD" w:rsidRPr="00284CB1" w:rsidRDefault="004722D4" w:rsidP="00AB436D">
            <w:pPr>
              <w:spacing w:after="0" w:line="259" w:lineRule="auto"/>
              <w:ind w:left="0" w:right="0" w:firstLine="0"/>
              <w:jc w:val="center"/>
            </w:pPr>
            <w:r>
              <w:t>X</w:t>
            </w:r>
          </w:p>
        </w:tc>
        <w:tc>
          <w:tcPr>
            <w:tcW w:w="993" w:type="dxa"/>
            <w:shd w:val="clear" w:color="auto" w:fill="FFE599" w:themeFill="accent4" w:themeFillTint="66"/>
            <w:vAlign w:val="center"/>
          </w:tcPr>
          <w:p w14:paraId="7A96E70D" w14:textId="44A1F14C" w:rsidR="00786CDD" w:rsidRPr="00284CB1" w:rsidRDefault="004722D4" w:rsidP="00AB436D">
            <w:pPr>
              <w:spacing w:after="0" w:line="259" w:lineRule="auto"/>
              <w:ind w:left="0" w:right="0" w:firstLine="0"/>
              <w:jc w:val="center"/>
            </w:pPr>
            <w:r>
              <w:t>-</w:t>
            </w:r>
          </w:p>
        </w:tc>
        <w:tc>
          <w:tcPr>
            <w:tcW w:w="1842" w:type="dxa"/>
            <w:shd w:val="clear" w:color="auto" w:fill="FFE599" w:themeFill="accent4" w:themeFillTint="66"/>
            <w:vAlign w:val="center"/>
          </w:tcPr>
          <w:p w14:paraId="0A2AC80D" w14:textId="08656DB4" w:rsidR="00786CDD" w:rsidRPr="00284CB1" w:rsidRDefault="00952F04" w:rsidP="004722D4">
            <w:pPr>
              <w:spacing w:after="0" w:line="259" w:lineRule="auto"/>
              <w:ind w:left="0" w:right="0" w:firstLine="0"/>
              <w:jc w:val="left"/>
            </w:pPr>
            <w:r w:rsidRPr="00284CB1">
              <w:rPr>
                <w:sz w:val="20"/>
              </w:rPr>
              <w:t xml:space="preserve"> </w:t>
            </w:r>
            <w:r w:rsidR="004722D4">
              <w:rPr>
                <w:sz w:val="20"/>
              </w:rPr>
              <w:t>Ön Lisans</w:t>
            </w:r>
          </w:p>
        </w:tc>
        <w:tc>
          <w:tcPr>
            <w:tcW w:w="1725" w:type="dxa"/>
            <w:shd w:val="clear" w:color="auto" w:fill="FFE599" w:themeFill="accent4" w:themeFillTint="66"/>
            <w:vAlign w:val="center"/>
          </w:tcPr>
          <w:p w14:paraId="2649449C" w14:textId="362E5168" w:rsidR="00786CDD" w:rsidRPr="00284CB1" w:rsidRDefault="004722D4" w:rsidP="00AB436D">
            <w:pPr>
              <w:spacing w:after="0" w:line="259" w:lineRule="auto"/>
              <w:ind w:left="0" w:right="0" w:firstLine="0"/>
              <w:jc w:val="center"/>
            </w:pPr>
            <w:r>
              <w:t>14</w:t>
            </w:r>
          </w:p>
        </w:tc>
        <w:tc>
          <w:tcPr>
            <w:tcW w:w="1394" w:type="dxa"/>
            <w:shd w:val="clear" w:color="auto" w:fill="FFE599" w:themeFill="accent4" w:themeFillTint="66"/>
            <w:vAlign w:val="center"/>
          </w:tcPr>
          <w:p w14:paraId="63D9DCC0" w14:textId="37B970C7" w:rsidR="00786CDD" w:rsidRPr="00284CB1" w:rsidRDefault="004722D4" w:rsidP="00AB436D">
            <w:pPr>
              <w:spacing w:after="0" w:line="259" w:lineRule="auto"/>
              <w:ind w:left="0" w:right="0" w:firstLine="0"/>
              <w:jc w:val="center"/>
            </w:pPr>
            <w:r>
              <w:t>1</w:t>
            </w:r>
          </w:p>
        </w:tc>
      </w:tr>
      <w:tr w:rsidR="00786CDD" w14:paraId="6F8A45F7" w14:textId="77777777" w:rsidTr="00A04603">
        <w:trPr>
          <w:trHeight w:val="413"/>
        </w:trPr>
        <w:tc>
          <w:tcPr>
            <w:tcW w:w="993" w:type="dxa"/>
            <w:shd w:val="clear" w:color="auto" w:fill="9CC2E5" w:themeFill="accent5" w:themeFillTint="99"/>
            <w:vAlign w:val="center"/>
          </w:tcPr>
          <w:p w14:paraId="0C9480A5" w14:textId="6FD9E9C1" w:rsidR="00786CDD" w:rsidRPr="00284CB1" w:rsidRDefault="00952F04" w:rsidP="00AB436D">
            <w:pPr>
              <w:spacing w:after="0" w:line="259" w:lineRule="auto"/>
              <w:ind w:left="0" w:right="0" w:firstLine="0"/>
              <w:jc w:val="center"/>
            </w:pPr>
            <w:r w:rsidRPr="00284CB1">
              <w:rPr>
                <w:sz w:val="20"/>
              </w:rPr>
              <w:t>2</w:t>
            </w:r>
          </w:p>
        </w:tc>
        <w:tc>
          <w:tcPr>
            <w:tcW w:w="1393" w:type="dxa"/>
            <w:shd w:val="clear" w:color="auto" w:fill="FFE599" w:themeFill="accent4" w:themeFillTint="66"/>
            <w:vAlign w:val="center"/>
          </w:tcPr>
          <w:p w14:paraId="3817FC1B" w14:textId="77777777" w:rsidR="00786CDD" w:rsidRPr="00284CB1" w:rsidRDefault="00952F04" w:rsidP="00F6404D">
            <w:pPr>
              <w:spacing w:after="0" w:line="259" w:lineRule="auto"/>
              <w:ind w:left="0" w:right="0" w:firstLine="0"/>
              <w:jc w:val="left"/>
            </w:pPr>
            <w:r w:rsidRPr="00284CB1">
              <w:rPr>
                <w:sz w:val="20"/>
              </w:rPr>
              <w:t xml:space="preserve">Hizmetli </w:t>
            </w:r>
          </w:p>
        </w:tc>
        <w:tc>
          <w:tcPr>
            <w:tcW w:w="1016" w:type="dxa"/>
            <w:shd w:val="clear" w:color="auto" w:fill="FFE599" w:themeFill="accent4" w:themeFillTint="66"/>
            <w:vAlign w:val="center"/>
          </w:tcPr>
          <w:p w14:paraId="0B2F5A33" w14:textId="4BF93891" w:rsidR="00786CDD" w:rsidRPr="00284CB1" w:rsidRDefault="004722D4" w:rsidP="00AB436D">
            <w:pPr>
              <w:spacing w:after="0" w:line="259" w:lineRule="auto"/>
              <w:ind w:left="0" w:right="0" w:firstLine="0"/>
              <w:jc w:val="center"/>
            </w:pPr>
            <w:r>
              <w:t>X</w:t>
            </w:r>
          </w:p>
        </w:tc>
        <w:tc>
          <w:tcPr>
            <w:tcW w:w="993" w:type="dxa"/>
            <w:shd w:val="clear" w:color="auto" w:fill="FFE599" w:themeFill="accent4" w:themeFillTint="66"/>
            <w:vAlign w:val="center"/>
          </w:tcPr>
          <w:p w14:paraId="32A40775" w14:textId="13B2C14F" w:rsidR="00786CDD" w:rsidRPr="00284CB1" w:rsidRDefault="004722D4" w:rsidP="00AB436D">
            <w:pPr>
              <w:spacing w:after="0" w:line="259" w:lineRule="auto"/>
              <w:ind w:left="0" w:right="0" w:firstLine="0"/>
              <w:jc w:val="center"/>
            </w:pPr>
            <w:r>
              <w:t>-</w:t>
            </w:r>
          </w:p>
        </w:tc>
        <w:tc>
          <w:tcPr>
            <w:tcW w:w="1842" w:type="dxa"/>
            <w:shd w:val="clear" w:color="auto" w:fill="FFE599" w:themeFill="accent4" w:themeFillTint="66"/>
            <w:vAlign w:val="center"/>
          </w:tcPr>
          <w:p w14:paraId="59BEDE6E" w14:textId="7A259268" w:rsidR="00786CDD" w:rsidRPr="00284CB1" w:rsidRDefault="00952F04" w:rsidP="00F6404D">
            <w:pPr>
              <w:spacing w:after="0" w:line="259" w:lineRule="auto"/>
              <w:ind w:left="0" w:right="0" w:firstLine="0"/>
              <w:jc w:val="left"/>
            </w:pPr>
            <w:r w:rsidRPr="00284CB1">
              <w:rPr>
                <w:sz w:val="20"/>
              </w:rPr>
              <w:t xml:space="preserve"> </w:t>
            </w:r>
            <w:r w:rsidR="002A0BFA" w:rsidRPr="00284CB1">
              <w:rPr>
                <w:sz w:val="20"/>
              </w:rPr>
              <w:t>İlkokul</w:t>
            </w:r>
          </w:p>
        </w:tc>
        <w:tc>
          <w:tcPr>
            <w:tcW w:w="1725" w:type="dxa"/>
            <w:shd w:val="clear" w:color="auto" w:fill="FFE599" w:themeFill="accent4" w:themeFillTint="66"/>
            <w:vAlign w:val="center"/>
          </w:tcPr>
          <w:p w14:paraId="0A681461" w14:textId="0375434B" w:rsidR="00786CDD" w:rsidRPr="00284CB1" w:rsidRDefault="004722D4" w:rsidP="00AB436D">
            <w:pPr>
              <w:spacing w:after="0" w:line="259" w:lineRule="auto"/>
              <w:ind w:left="0" w:right="0" w:firstLine="0"/>
              <w:jc w:val="center"/>
            </w:pPr>
            <w:r>
              <w:t>26</w:t>
            </w:r>
          </w:p>
        </w:tc>
        <w:tc>
          <w:tcPr>
            <w:tcW w:w="1394" w:type="dxa"/>
            <w:shd w:val="clear" w:color="auto" w:fill="FFE599" w:themeFill="accent4" w:themeFillTint="66"/>
            <w:vAlign w:val="center"/>
          </w:tcPr>
          <w:p w14:paraId="55E28EB9" w14:textId="44A337D6" w:rsidR="00786CDD" w:rsidRPr="00284CB1" w:rsidRDefault="004722D4" w:rsidP="00AB436D">
            <w:pPr>
              <w:spacing w:after="0" w:line="259" w:lineRule="auto"/>
              <w:ind w:left="0" w:right="0" w:firstLine="0"/>
              <w:jc w:val="center"/>
            </w:pPr>
            <w:r>
              <w:t>1</w:t>
            </w:r>
          </w:p>
        </w:tc>
      </w:tr>
    </w:tbl>
    <w:p w14:paraId="7B2052D8" w14:textId="25968E06" w:rsidR="00786CDD" w:rsidRDefault="002A0BFA" w:rsidP="006A416D">
      <w:pPr>
        <w:spacing w:after="0" w:line="259" w:lineRule="auto"/>
        <w:ind w:left="0" w:right="0" w:firstLine="0"/>
        <w:jc w:val="left"/>
        <w:rPr>
          <w:b/>
          <w:sz w:val="20"/>
        </w:rPr>
      </w:pPr>
      <w:r>
        <w:rPr>
          <w:b/>
          <w:sz w:val="20"/>
        </w:rPr>
        <w:t xml:space="preserve">Tablo </w:t>
      </w:r>
      <w:r w:rsidR="00B2259C">
        <w:rPr>
          <w:b/>
          <w:sz w:val="20"/>
        </w:rPr>
        <w:t>15</w:t>
      </w:r>
      <w:r>
        <w:rPr>
          <w:b/>
          <w:sz w:val="20"/>
        </w:rPr>
        <w:t>. Kurumdaki Mevcut Hizmetli/ Memur Sayısı</w:t>
      </w:r>
    </w:p>
    <w:p w14:paraId="336F1C0B" w14:textId="77777777" w:rsidR="00C20689" w:rsidRDefault="00C20689" w:rsidP="00C20689">
      <w:pPr>
        <w:spacing w:after="4" w:line="250" w:lineRule="auto"/>
        <w:ind w:left="0" w:right="168" w:firstLine="0"/>
        <w:jc w:val="left"/>
      </w:pPr>
    </w:p>
    <w:tbl>
      <w:tblPr>
        <w:tblStyle w:val="TableGrid"/>
        <w:tblW w:w="9356" w:type="dxa"/>
        <w:tblInd w:w="-5" w:type="dxa"/>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CellMar>
          <w:top w:w="33" w:type="dxa"/>
          <w:left w:w="106" w:type="dxa"/>
          <w:bottom w:w="106" w:type="dxa"/>
          <w:right w:w="115" w:type="dxa"/>
        </w:tblCellMar>
        <w:tblLook w:val="04A0" w:firstRow="1" w:lastRow="0" w:firstColumn="1" w:lastColumn="0" w:noHBand="0" w:noVBand="1"/>
      </w:tblPr>
      <w:tblGrid>
        <w:gridCol w:w="935"/>
        <w:gridCol w:w="935"/>
        <w:gridCol w:w="935"/>
        <w:gridCol w:w="935"/>
        <w:gridCol w:w="936"/>
        <w:gridCol w:w="936"/>
        <w:gridCol w:w="936"/>
        <w:gridCol w:w="936"/>
        <w:gridCol w:w="936"/>
        <w:gridCol w:w="936"/>
      </w:tblGrid>
      <w:tr w:rsidR="00710BB6" w14:paraId="2D54F7C8" w14:textId="77777777" w:rsidTr="00710BB6">
        <w:trPr>
          <w:trHeight w:val="372"/>
        </w:trPr>
        <w:tc>
          <w:tcPr>
            <w:tcW w:w="3740" w:type="dxa"/>
            <w:gridSpan w:val="4"/>
            <w:shd w:val="clear" w:color="auto" w:fill="9CC2E5" w:themeFill="accent5" w:themeFillTint="99"/>
            <w:vAlign w:val="center"/>
          </w:tcPr>
          <w:p w14:paraId="6B6E35E2" w14:textId="7B19592C" w:rsidR="00710BB6" w:rsidRDefault="00710BB6" w:rsidP="00710BB6">
            <w:pPr>
              <w:spacing w:after="0" w:line="259" w:lineRule="auto"/>
              <w:ind w:left="0" w:right="0" w:firstLine="0"/>
              <w:jc w:val="left"/>
            </w:pPr>
            <w:r>
              <w:rPr>
                <w:b/>
                <w:sz w:val="20"/>
              </w:rPr>
              <w:t xml:space="preserve">Mevcut Kapasite </w:t>
            </w:r>
          </w:p>
        </w:tc>
        <w:tc>
          <w:tcPr>
            <w:tcW w:w="5616" w:type="dxa"/>
            <w:gridSpan w:val="6"/>
            <w:shd w:val="clear" w:color="auto" w:fill="9CC2E5" w:themeFill="accent5" w:themeFillTint="99"/>
            <w:vAlign w:val="center"/>
          </w:tcPr>
          <w:p w14:paraId="7E1601EE" w14:textId="77777777" w:rsidR="00710BB6" w:rsidRDefault="00710BB6" w:rsidP="009D5668">
            <w:pPr>
              <w:spacing w:after="0" w:line="259" w:lineRule="auto"/>
              <w:ind w:left="0" w:right="0" w:firstLine="0"/>
              <w:jc w:val="center"/>
            </w:pPr>
            <w:r>
              <w:rPr>
                <w:b/>
                <w:sz w:val="20"/>
              </w:rPr>
              <w:t xml:space="preserve">Mevcut Kapasite Kullanımı ve Performans </w:t>
            </w:r>
          </w:p>
        </w:tc>
      </w:tr>
      <w:tr w:rsidR="00C20689" w14:paraId="69C19657" w14:textId="77777777" w:rsidTr="00A04603">
        <w:trPr>
          <w:trHeight w:val="857"/>
        </w:trPr>
        <w:tc>
          <w:tcPr>
            <w:tcW w:w="935" w:type="dxa"/>
            <w:vMerge w:val="restart"/>
            <w:shd w:val="clear" w:color="auto" w:fill="FFE599" w:themeFill="accent4" w:themeFillTint="66"/>
            <w:textDirection w:val="btLr"/>
            <w:vAlign w:val="center"/>
          </w:tcPr>
          <w:p w14:paraId="2FB271EC" w14:textId="77777777" w:rsidR="00C20689" w:rsidRDefault="00C20689" w:rsidP="009D5668">
            <w:pPr>
              <w:spacing w:after="160" w:line="259" w:lineRule="auto"/>
              <w:ind w:left="113" w:right="113" w:firstLine="0"/>
              <w:jc w:val="center"/>
            </w:pPr>
            <w:r>
              <w:rPr>
                <w:noProof/>
              </w:rPr>
              <mc:AlternateContent>
                <mc:Choice Requires="wps">
                  <w:drawing>
                    <wp:inline distT="0" distB="0" distL="0" distR="0" wp14:anchorId="1ABE3621" wp14:editId="0E2F5167">
                      <wp:extent cx="37011" cy="168234"/>
                      <wp:effectExtent l="0" t="0" r="0" b="0"/>
                      <wp:docPr id="1870922295" name="Rectangle 3778"/>
                      <wp:cNvGraphicFramePr/>
                      <a:graphic xmlns:a="http://schemas.openxmlformats.org/drawingml/2006/main">
                        <a:graphicData uri="http://schemas.microsoft.com/office/word/2010/wordprocessingShape">
                          <wps:wsp>
                            <wps:cNvSpPr/>
                            <wps:spPr>
                              <a:xfrm rot="16200001">
                                <a:off x="0" y="0"/>
                                <a:ext cx="37011" cy="168234"/>
                              </a:xfrm>
                              <a:prstGeom prst="rect">
                                <a:avLst/>
                              </a:prstGeom>
                              <a:ln>
                                <a:noFill/>
                              </a:ln>
                            </wps:spPr>
                            <wps:txbx>
                              <w:txbxContent>
                                <w:p w14:paraId="3BC298DD" w14:textId="77777777" w:rsidR="007A4149" w:rsidRDefault="007A4149" w:rsidP="00C20689">
                                  <w:pPr>
                                    <w:spacing w:after="160" w:line="259" w:lineRule="auto"/>
                                    <w:ind w:left="0" w:right="0" w:firstLine="0"/>
                                    <w:jc w:val="left"/>
                                  </w:pPr>
                                  <w:r>
                                    <w:rPr>
                                      <w:sz w:val="20"/>
                                    </w:rPr>
                                    <w:t xml:space="preserve"> </w:t>
                                  </w:r>
                                </w:p>
                              </w:txbxContent>
                            </wps:txbx>
                            <wps:bodyPr horzOverflow="overflow" vert="horz" lIns="0" tIns="0" rIns="0" bIns="0" rtlCol="0">
                              <a:noAutofit/>
                            </wps:bodyPr>
                          </wps:wsp>
                        </a:graphicData>
                      </a:graphic>
                    </wp:inline>
                  </w:drawing>
                </mc:Choice>
                <mc:Fallback>
                  <w:pict>
                    <v:rect w14:anchorId="1ABE3621" id="Rectangle 3778" o:spid="_x0000_s1026" style="width:2.9pt;height:13.25pt;rotation:-5898239fd;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" filled="f" stroked="f">
                      <v:textbox inset="0,0,0,0">
                        <w:txbxContent>
                          <w:p w14:paraId="3BC298DD" w14:textId="77777777" w:rsidR="007A4149" w:rsidRDefault="007A4149" w:rsidP="00C20689">
                            <w:pPr>
                              <w:spacing w:after="160" w:line="259" w:lineRule="auto"/>
                              <w:ind w:left="0" w:right="0" w:firstLine="0"/>
                              <w:jc w:val="left"/>
                            </w:pPr>
                            <w:r>
                              <w:rPr>
                                <w:sz w:val="20"/>
                              </w:rPr>
                              <w:t xml:space="preserve"> </w:t>
                            </w:r>
                          </w:p>
                        </w:txbxContent>
                      </v:textbox>
                      <w10:anchorlock/>
                    </v:rect>
                  </w:pict>
                </mc:Fallback>
              </mc:AlternateContent>
            </w:r>
            <w:r>
              <w:rPr>
                <w:sz w:val="20"/>
              </w:rPr>
              <w:t>Danışman Norm Sayısı</w:t>
            </w:r>
          </w:p>
        </w:tc>
        <w:tc>
          <w:tcPr>
            <w:tcW w:w="935" w:type="dxa"/>
            <w:vMerge w:val="restart"/>
            <w:shd w:val="clear" w:color="auto" w:fill="FFE599" w:themeFill="accent4" w:themeFillTint="66"/>
            <w:textDirection w:val="btLr"/>
            <w:vAlign w:val="center"/>
          </w:tcPr>
          <w:p w14:paraId="6BC94266" w14:textId="77777777" w:rsidR="00C20689" w:rsidRDefault="00C20689" w:rsidP="009D5668">
            <w:pPr>
              <w:spacing w:after="160" w:line="259" w:lineRule="auto"/>
              <w:ind w:left="113" w:right="113" w:firstLine="0"/>
              <w:jc w:val="center"/>
            </w:pPr>
            <w:r>
              <w:rPr>
                <w:sz w:val="20"/>
              </w:rPr>
              <w:t>Görev Yapan Psikolojik Danışman</w:t>
            </w:r>
          </w:p>
        </w:tc>
        <w:tc>
          <w:tcPr>
            <w:tcW w:w="935" w:type="dxa"/>
            <w:vMerge w:val="restart"/>
            <w:shd w:val="clear" w:color="auto" w:fill="FFE599" w:themeFill="accent4" w:themeFillTint="66"/>
            <w:textDirection w:val="btLr"/>
            <w:vAlign w:val="center"/>
          </w:tcPr>
          <w:p w14:paraId="230530D4" w14:textId="77777777" w:rsidR="00C20689" w:rsidRDefault="00C20689" w:rsidP="009D5668">
            <w:pPr>
              <w:spacing w:after="160" w:line="259" w:lineRule="auto"/>
              <w:ind w:left="113" w:right="113" w:firstLine="0"/>
              <w:jc w:val="center"/>
            </w:pPr>
            <w:r>
              <w:rPr>
                <w:sz w:val="20"/>
              </w:rPr>
              <w:t>Danışman Sayısı</w:t>
            </w:r>
          </w:p>
        </w:tc>
        <w:tc>
          <w:tcPr>
            <w:tcW w:w="935" w:type="dxa"/>
            <w:vMerge w:val="restart"/>
            <w:shd w:val="clear" w:color="auto" w:fill="FFE599" w:themeFill="accent4" w:themeFillTint="66"/>
            <w:textDirection w:val="btLr"/>
            <w:vAlign w:val="center"/>
          </w:tcPr>
          <w:p w14:paraId="192EEC8A" w14:textId="77777777" w:rsidR="00C20689" w:rsidRDefault="00C20689" w:rsidP="009D5668">
            <w:pPr>
              <w:spacing w:after="160" w:line="259" w:lineRule="auto"/>
              <w:ind w:left="113" w:right="113" w:firstLine="0"/>
              <w:jc w:val="center"/>
            </w:pPr>
            <w:r>
              <w:rPr>
                <w:sz w:val="20"/>
              </w:rPr>
              <w:t>Görüşme Odası Sayısı</w:t>
            </w:r>
          </w:p>
        </w:tc>
        <w:tc>
          <w:tcPr>
            <w:tcW w:w="2808" w:type="dxa"/>
            <w:gridSpan w:val="3"/>
            <w:shd w:val="clear" w:color="auto" w:fill="9CC2E5" w:themeFill="accent5" w:themeFillTint="99"/>
            <w:vAlign w:val="center"/>
          </w:tcPr>
          <w:p w14:paraId="38353476" w14:textId="77777777" w:rsidR="00C20689" w:rsidRDefault="00C20689" w:rsidP="009D5668">
            <w:pPr>
              <w:spacing w:after="0" w:line="259" w:lineRule="auto"/>
              <w:ind w:left="0" w:right="0" w:firstLine="0"/>
              <w:jc w:val="center"/>
            </w:pPr>
            <w:r>
              <w:rPr>
                <w:sz w:val="20"/>
              </w:rPr>
              <w:t>Danışmanlık Hizmeti Alan</w:t>
            </w:r>
          </w:p>
        </w:tc>
        <w:tc>
          <w:tcPr>
            <w:tcW w:w="2808" w:type="dxa"/>
            <w:gridSpan w:val="3"/>
            <w:shd w:val="clear" w:color="auto" w:fill="9CC2E5" w:themeFill="accent5" w:themeFillTint="99"/>
            <w:vAlign w:val="center"/>
          </w:tcPr>
          <w:p w14:paraId="6C2A73E6" w14:textId="77777777" w:rsidR="00C20689" w:rsidRDefault="00C20689" w:rsidP="009D5668">
            <w:pPr>
              <w:spacing w:after="0" w:line="259" w:lineRule="auto"/>
              <w:ind w:left="0" w:right="0" w:firstLine="0"/>
              <w:jc w:val="center"/>
            </w:pPr>
            <w:r>
              <w:rPr>
                <w:sz w:val="20"/>
              </w:rPr>
              <w:t>Rehberlik Hizmetleri ile İlgili</w:t>
            </w:r>
          </w:p>
          <w:p w14:paraId="33AD2103" w14:textId="77777777" w:rsidR="00C20689" w:rsidRDefault="00C20689" w:rsidP="009D5668">
            <w:pPr>
              <w:spacing w:after="0" w:line="259" w:lineRule="auto"/>
              <w:ind w:left="0" w:right="0" w:firstLine="0"/>
              <w:jc w:val="center"/>
            </w:pPr>
            <w:r>
              <w:rPr>
                <w:sz w:val="20"/>
              </w:rPr>
              <w:t>Düzenlenen Eğitim/Paylaşım</w:t>
            </w:r>
          </w:p>
          <w:p w14:paraId="13D83DA5" w14:textId="77777777" w:rsidR="00C20689" w:rsidRDefault="00C20689" w:rsidP="009D5668">
            <w:pPr>
              <w:spacing w:after="0" w:line="259" w:lineRule="auto"/>
              <w:ind w:left="0" w:right="0" w:firstLine="0"/>
              <w:jc w:val="center"/>
            </w:pPr>
            <w:r>
              <w:rPr>
                <w:sz w:val="20"/>
              </w:rPr>
              <w:t>Toplantısı vb. Faaliyet Sayısı</w:t>
            </w:r>
          </w:p>
        </w:tc>
      </w:tr>
      <w:tr w:rsidR="00C20689" w14:paraId="68C4205E" w14:textId="77777777" w:rsidTr="00A04603">
        <w:trPr>
          <w:cantSplit/>
          <w:trHeight w:val="1448"/>
        </w:trPr>
        <w:tc>
          <w:tcPr>
            <w:tcW w:w="935" w:type="dxa"/>
            <w:vMerge/>
            <w:shd w:val="clear" w:color="auto" w:fill="FFE599" w:themeFill="accent4" w:themeFillTint="66"/>
            <w:vAlign w:val="center"/>
          </w:tcPr>
          <w:p w14:paraId="42B178AC" w14:textId="77777777" w:rsidR="00C20689" w:rsidRDefault="00C20689" w:rsidP="009D5668">
            <w:pPr>
              <w:spacing w:after="160" w:line="259" w:lineRule="auto"/>
              <w:ind w:left="0" w:right="0" w:firstLine="0"/>
              <w:jc w:val="center"/>
            </w:pPr>
          </w:p>
        </w:tc>
        <w:tc>
          <w:tcPr>
            <w:tcW w:w="935" w:type="dxa"/>
            <w:vMerge/>
            <w:shd w:val="clear" w:color="auto" w:fill="FFE599" w:themeFill="accent4" w:themeFillTint="66"/>
            <w:vAlign w:val="center"/>
          </w:tcPr>
          <w:p w14:paraId="2D6F3BFF" w14:textId="77777777" w:rsidR="00C20689" w:rsidRDefault="00C20689" w:rsidP="009D5668">
            <w:pPr>
              <w:spacing w:after="160" w:line="259" w:lineRule="auto"/>
              <w:ind w:left="0" w:right="0" w:firstLine="0"/>
              <w:jc w:val="center"/>
            </w:pPr>
          </w:p>
        </w:tc>
        <w:tc>
          <w:tcPr>
            <w:tcW w:w="935" w:type="dxa"/>
            <w:vMerge/>
            <w:shd w:val="clear" w:color="auto" w:fill="FFE599" w:themeFill="accent4" w:themeFillTint="66"/>
            <w:vAlign w:val="center"/>
          </w:tcPr>
          <w:p w14:paraId="1F5D737D" w14:textId="77777777" w:rsidR="00C20689" w:rsidRDefault="00C20689" w:rsidP="009D5668">
            <w:pPr>
              <w:spacing w:after="160" w:line="259" w:lineRule="auto"/>
              <w:ind w:left="0" w:right="0" w:firstLine="0"/>
              <w:jc w:val="center"/>
            </w:pPr>
          </w:p>
        </w:tc>
        <w:tc>
          <w:tcPr>
            <w:tcW w:w="935" w:type="dxa"/>
            <w:vMerge/>
            <w:shd w:val="clear" w:color="auto" w:fill="FFE599" w:themeFill="accent4" w:themeFillTint="66"/>
            <w:vAlign w:val="center"/>
          </w:tcPr>
          <w:p w14:paraId="5F2451AF" w14:textId="77777777" w:rsidR="00C20689" w:rsidRDefault="00C20689" w:rsidP="009D5668">
            <w:pPr>
              <w:spacing w:after="160" w:line="259" w:lineRule="auto"/>
              <w:ind w:left="0" w:right="0" w:firstLine="0"/>
              <w:jc w:val="center"/>
            </w:pPr>
          </w:p>
        </w:tc>
        <w:tc>
          <w:tcPr>
            <w:tcW w:w="936" w:type="dxa"/>
            <w:shd w:val="clear" w:color="auto" w:fill="FFE599" w:themeFill="accent4" w:themeFillTint="66"/>
            <w:textDirection w:val="btLr"/>
            <w:vAlign w:val="center"/>
          </w:tcPr>
          <w:p w14:paraId="0F5E8729" w14:textId="77777777" w:rsidR="00C20689" w:rsidRDefault="00C20689" w:rsidP="009D5668">
            <w:pPr>
              <w:spacing w:after="160" w:line="259" w:lineRule="auto"/>
              <w:ind w:left="113" w:right="113" w:firstLine="0"/>
              <w:jc w:val="center"/>
            </w:pPr>
            <w:r>
              <w:rPr>
                <w:sz w:val="20"/>
              </w:rPr>
              <w:t>Öğrenci Sayısı</w:t>
            </w:r>
          </w:p>
        </w:tc>
        <w:tc>
          <w:tcPr>
            <w:tcW w:w="936" w:type="dxa"/>
            <w:shd w:val="clear" w:color="auto" w:fill="FFE599" w:themeFill="accent4" w:themeFillTint="66"/>
            <w:textDirection w:val="btLr"/>
            <w:vAlign w:val="center"/>
          </w:tcPr>
          <w:p w14:paraId="3873E88B" w14:textId="77777777" w:rsidR="00C20689" w:rsidRDefault="00C20689" w:rsidP="009D5668">
            <w:pPr>
              <w:spacing w:after="160" w:line="259" w:lineRule="auto"/>
              <w:ind w:left="113" w:right="113" w:firstLine="0"/>
              <w:jc w:val="center"/>
            </w:pPr>
            <w:r>
              <w:rPr>
                <w:sz w:val="20"/>
              </w:rPr>
              <w:t>Öğretmen Sayısı</w:t>
            </w:r>
          </w:p>
        </w:tc>
        <w:tc>
          <w:tcPr>
            <w:tcW w:w="936" w:type="dxa"/>
            <w:shd w:val="clear" w:color="auto" w:fill="FFE599" w:themeFill="accent4" w:themeFillTint="66"/>
            <w:textDirection w:val="btLr"/>
            <w:vAlign w:val="center"/>
          </w:tcPr>
          <w:p w14:paraId="51ACDC42" w14:textId="77777777" w:rsidR="00C20689" w:rsidRDefault="00C20689" w:rsidP="009D5668">
            <w:pPr>
              <w:spacing w:after="160" w:line="259" w:lineRule="auto"/>
              <w:ind w:left="113" w:right="113" w:firstLine="0"/>
              <w:jc w:val="center"/>
            </w:pPr>
            <w:r>
              <w:rPr>
                <w:sz w:val="20"/>
              </w:rPr>
              <w:t>Veli Sayısı</w:t>
            </w:r>
          </w:p>
        </w:tc>
        <w:tc>
          <w:tcPr>
            <w:tcW w:w="936" w:type="dxa"/>
            <w:shd w:val="clear" w:color="auto" w:fill="FFE599" w:themeFill="accent4" w:themeFillTint="66"/>
            <w:textDirection w:val="btLr"/>
            <w:vAlign w:val="center"/>
          </w:tcPr>
          <w:p w14:paraId="6F8ABFEB" w14:textId="77777777" w:rsidR="00C20689" w:rsidRDefault="00C20689" w:rsidP="009D5668">
            <w:pPr>
              <w:spacing w:after="160" w:line="259" w:lineRule="auto"/>
              <w:ind w:left="113" w:right="113" w:firstLine="0"/>
              <w:jc w:val="center"/>
            </w:pPr>
            <w:r>
              <w:rPr>
                <w:sz w:val="20"/>
              </w:rPr>
              <w:t>Öğretmenlere Yönelik</w:t>
            </w:r>
          </w:p>
        </w:tc>
        <w:tc>
          <w:tcPr>
            <w:tcW w:w="936" w:type="dxa"/>
            <w:shd w:val="clear" w:color="auto" w:fill="FFE599" w:themeFill="accent4" w:themeFillTint="66"/>
            <w:textDirection w:val="btLr"/>
            <w:vAlign w:val="center"/>
          </w:tcPr>
          <w:p w14:paraId="38F18272" w14:textId="77777777" w:rsidR="00C20689" w:rsidRDefault="00C20689" w:rsidP="009D5668">
            <w:pPr>
              <w:spacing w:after="160" w:line="259" w:lineRule="auto"/>
              <w:ind w:left="113" w:right="113" w:firstLine="0"/>
              <w:jc w:val="center"/>
            </w:pPr>
            <w:r>
              <w:rPr>
                <w:sz w:val="20"/>
              </w:rPr>
              <w:t>Öğrencilere Yönelik</w:t>
            </w:r>
          </w:p>
        </w:tc>
        <w:tc>
          <w:tcPr>
            <w:tcW w:w="936" w:type="dxa"/>
            <w:shd w:val="clear" w:color="auto" w:fill="FFE599" w:themeFill="accent4" w:themeFillTint="66"/>
            <w:textDirection w:val="btLr"/>
            <w:vAlign w:val="center"/>
          </w:tcPr>
          <w:p w14:paraId="242634CB" w14:textId="77777777" w:rsidR="00C20689" w:rsidRDefault="00C20689" w:rsidP="009D5668">
            <w:pPr>
              <w:spacing w:after="160" w:line="259" w:lineRule="auto"/>
              <w:ind w:left="113" w:right="113" w:firstLine="0"/>
              <w:jc w:val="center"/>
            </w:pPr>
            <w:r>
              <w:rPr>
                <w:sz w:val="20"/>
              </w:rPr>
              <w:t>Velilere Yönelik</w:t>
            </w:r>
          </w:p>
        </w:tc>
      </w:tr>
      <w:tr w:rsidR="00C20689" w14:paraId="4F2FE048" w14:textId="77777777" w:rsidTr="00A04603">
        <w:trPr>
          <w:trHeight w:val="535"/>
        </w:trPr>
        <w:tc>
          <w:tcPr>
            <w:tcW w:w="935" w:type="dxa"/>
            <w:shd w:val="clear" w:color="auto" w:fill="FFE599" w:themeFill="accent4" w:themeFillTint="66"/>
            <w:vAlign w:val="center"/>
          </w:tcPr>
          <w:p w14:paraId="471AA112" w14:textId="77777777" w:rsidR="00C20689" w:rsidRDefault="00C20689" w:rsidP="009D5668">
            <w:pPr>
              <w:spacing w:after="0" w:line="259" w:lineRule="auto"/>
              <w:ind w:left="0" w:right="0" w:firstLine="0"/>
              <w:jc w:val="center"/>
            </w:pPr>
            <w:r>
              <w:t>1</w:t>
            </w:r>
          </w:p>
        </w:tc>
        <w:tc>
          <w:tcPr>
            <w:tcW w:w="935" w:type="dxa"/>
            <w:shd w:val="clear" w:color="auto" w:fill="FFE599" w:themeFill="accent4" w:themeFillTint="66"/>
            <w:vAlign w:val="center"/>
          </w:tcPr>
          <w:p w14:paraId="63A21118" w14:textId="77777777" w:rsidR="00C20689" w:rsidRDefault="00C20689" w:rsidP="009D5668">
            <w:pPr>
              <w:spacing w:after="0" w:line="259" w:lineRule="auto"/>
              <w:ind w:left="0" w:right="0" w:firstLine="0"/>
              <w:jc w:val="center"/>
            </w:pPr>
            <w:r>
              <w:t>1</w:t>
            </w:r>
          </w:p>
        </w:tc>
        <w:tc>
          <w:tcPr>
            <w:tcW w:w="935" w:type="dxa"/>
            <w:shd w:val="clear" w:color="auto" w:fill="FFE599" w:themeFill="accent4" w:themeFillTint="66"/>
            <w:vAlign w:val="center"/>
          </w:tcPr>
          <w:p w14:paraId="5B76B297" w14:textId="77777777" w:rsidR="00C20689" w:rsidRDefault="00C20689" w:rsidP="009D5668">
            <w:pPr>
              <w:spacing w:after="0" w:line="259" w:lineRule="auto"/>
              <w:ind w:left="0" w:right="0" w:firstLine="0"/>
              <w:jc w:val="center"/>
            </w:pPr>
            <w:r>
              <w:t>0</w:t>
            </w:r>
          </w:p>
        </w:tc>
        <w:tc>
          <w:tcPr>
            <w:tcW w:w="935" w:type="dxa"/>
            <w:shd w:val="clear" w:color="auto" w:fill="FFE599" w:themeFill="accent4" w:themeFillTint="66"/>
            <w:vAlign w:val="center"/>
          </w:tcPr>
          <w:p w14:paraId="73AE21C5" w14:textId="77777777" w:rsidR="00C20689" w:rsidRDefault="00C20689" w:rsidP="009D5668">
            <w:pPr>
              <w:spacing w:after="0" w:line="259" w:lineRule="auto"/>
              <w:ind w:left="0" w:right="0" w:firstLine="0"/>
              <w:jc w:val="center"/>
            </w:pPr>
            <w:r>
              <w:t>1</w:t>
            </w:r>
          </w:p>
        </w:tc>
        <w:tc>
          <w:tcPr>
            <w:tcW w:w="936" w:type="dxa"/>
            <w:shd w:val="clear" w:color="auto" w:fill="FFE599" w:themeFill="accent4" w:themeFillTint="66"/>
            <w:vAlign w:val="center"/>
          </w:tcPr>
          <w:p w14:paraId="7A527760" w14:textId="77777777" w:rsidR="00C20689" w:rsidRDefault="00C20689" w:rsidP="009D5668">
            <w:pPr>
              <w:spacing w:after="0" w:line="259" w:lineRule="auto"/>
              <w:ind w:left="0" w:right="0" w:firstLine="0"/>
              <w:jc w:val="center"/>
            </w:pPr>
            <w:r>
              <w:t>86</w:t>
            </w:r>
          </w:p>
        </w:tc>
        <w:tc>
          <w:tcPr>
            <w:tcW w:w="936" w:type="dxa"/>
            <w:shd w:val="clear" w:color="auto" w:fill="FFE599" w:themeFill="accent4" w:themeFillTint="66"/>
            <w:vAlign w:val="center"/>
          </w:tcPr>
          <w:p w14:paraId="48BAA4F8" w14:textId="77777777" w:rsidR="00C20689" w:rsidRDefault="00C20689" w:rsidP="009D5668">
            <w:pPr>
              <w:spacing w:after="0" w:line="259" w:lineRule="auto"/>
              <w:ind w:left="0" w:right="0" w:firstLine="0"/>
              <w:jc w:val="center"/>
            </w:pPr>
            <w:r>
              <w:t>15</w:t>
            </w:r>
          </w:p>
        </w:tc>
        <w:tc>
          <w:tcPr>
            <w:tcW w:w="936" w:type="dxa"/>
            <w:shd w:val="clear" w:color="auto" w:fill="FFE599" w:themeFill="accent4" w:themeFillTint="66"/>
            <w:vAlign w:val="center"/>
          </w:tcPr>
          <w:p w14:paraId="3B57AB1D" w14:textId="77777777" w:rsidR="00C20689" w:rsidRDefault="00C20689" w:rsidP="009D5668">
            <w:pPr>
              <w:spacing w:after="0" w:line="259" w:lineRule="auto"/>
              <w:ind w:left="0" w:right="0" w:firstLine="0"/>
              <w:jc w:val="center"/>
            </w:pPr>
            <w:r>
              <w:t>19</w:t>
            </w:r>
          </w:p>
        </w:tc>
        <w:tc>
          <w:tcPr>
            <w:tcW w:w="936" w:type="dxa"/>
            <w:shd w:val="clear" w:color="auto" w:fill="FFE599" w:themeFill="accent4" w:themeFillTint="66"/>
            <w:vAlign w:val="center"/>
          </w:tcPr>
          <w:p w14:paraId="2D4C5C64" w14:textId="77777777" w:rsidR="00C20689" w:rsidRDefault="00C20689" w:rsidP="009D5668">
            <w:pPr>
              <w:spacing w:after="0" w:line="259" w:lineRule="auto"/>
              <w:ind w:left="0" w:right="0" w:firstLine="0"/>
              <w:jc w:val="center"/>
            </w:pPr>
            <w:r>
              <w:t>16</w:t>
            </w:r>
          </w:p>
        </w:tc>
        <w:tc>
          <w:tcPr>
            <w:tcW w:w="936" w:type="dxa"/>
            <w:shd w:val="clear" w:color="auto" w:fill="FFE599" w:themeFill="accent4" w:themeFillTint="66"/>
            <w:vAlign w:val="center"/>
          </w:tcPr>
          <w:p w14:paraId="65812E89" w14:textId="77777777" w:rsidR="00C20689" w:rsidRDefault="00C20689" w:rsidP="009D5668">
            <w:pPr>
              <w:spacing w:after="0" w:line="259" w:lineRule="auto"/>
              <w:ind w:left="0" w:right="0" w:firstLine="0"/>
              <w:jc w:val="center"/>
            </w:pPr>
            <w:r>
              <w:t>9</w:t>
            </w:r>
          </w:p>
        </w:tc>
        <w:tc>
          <w:tcPr>
            <w:tcW w:w="936" w:type="dxa"/>
            <w:shd w:val="clear" w:color="auto" w:fill="FFE599" w:themeFill="accent4" w:themeFillTint="66"/>
            <w:vAlign w:val="center"/>
          </w:tcPr>
          <w:p w14:paraId="27E31F2E" w14:textId="77777777" w:rsidR="00C20689" w:rsidRDefault="00C20689" w:rsidP="009D5668">
            <w:pPr>
              <w:spacing w:after="0" w:line="259" w:lineRule="auto"/>
              <w:ind w:left="0" w:right="0" w:firstLine="0"/>
              <w:jc w:val="center"/>
            </w:pPr>
            <w:r>
              <w:t>2</w:t>
            </w:r>
          </w:p>
        </w:tc>
      </w:tr>
    </w:tbl>
    <w:p w14:paraId="7ABC0950" w14:textId="5A6A7CD8" w:rsidR="00C20689" w:rsidRDefault="00C20689" w:rsidP="006A416D">
      <w:pPr>
        <w:spacing w:after="0" w:line="259" w:lineRule="auto"/>
        <w:ind w:left="0" w:right="0" w:firstLine="0"/>
        <w:jc w:val="left"/>
        <w:rPr>
          <w:b/>
          <w:sz w:val="20"/>
        </w:rPr>
      </w:pPr>
      <w:r>
        <w:rPr>
          <w:b/>
          <w:sz w:val="20"/>
        </w:rPr>
        <w:t>Tablo 16. Okul Rehberlik Hizmetleri</w:t>
      </w:r>
    </w:p>
    <w:p w14:paraId="22171A70" w14:textId="1B12323B" w:rsidR="00AB436D" w:rsidRDefault="00952F04" w:rsidP="00F6404D">
      <w:pPr>
        <w:spacing w:after="0" w:line="259" w:lineRule="auto"/>
        <w:ind w:left="0" w:right="0" w:firstLine="0"/>
        <w:jc w:val="left"/>
      </w:pPr>
      <w:r>
        <w:t xml:space="preserve"> </w:t>
      </w:r>
    </w:p>
    <w:p w14:paraId="241DD08F" w14:textId="77777777" w:rsidR="00AB436D" w:rsidRDefault="00AB436D">
      <w:pPr>
        <w:spacing w:after="160" w:line="259" w:lineRule="auto"/>
        <w:ind w:left="0" w:right="0" w:firstLine="0"/>
        <w:jc w:val="left"/>
      </w:pPr>
      <w:r>
        <w:br w:type="page"/>
      </w:r>
    </w:p>
    <w:tbl>
      <w:tblPr>
        <w:tblStyle w:val="TableGrid"/>
        <w:tblW w:w="9356" w:type="dxa"/>
        <w:tblInd w:w="-5" w:type="dxa"/>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CellMar>
          <w:top w:w="38" w:type="dxa"/>
          <w:left w:w="106" w:type="dxa"/>
          <w:right w:w="115" w:type="dxa"/>
        </w:tblCellMar>
        <w:tblLook w:val="04A0" w:firstRow="1" w:lastRow="0" w:firstColumn="1" w:lastColumn="0" w:noHBand="0" w:noVBand="1"/>
      </w:tblPr>
      <w:tblGrid>
        <w:gridCol w:w="2127"/>
        <w:gridCol w:w="7229"/>
      </w:tblGrid>
      <w:tr w:rsidR="00786CDD" w14:paraId="72D60047" w14:textId="77777777" w:rsidTr="00536AC9">
        <w:trPr>
          <w:trHeight w:val="712"/>
        </w:trPr>
        <w:tc>
          <w:tcPr>
            <w:tcW w:w="2127" w:type="dxa"/>
            <w:shd w:val="clear" w:color="auto" w:fill="9CC2E5" w:themeFill="accent5" w:themeFillTint="99"/>
            <w:vAlign w:val="center"/>
          </w:tcPr>
          <w:p w14:paraId="29CE4A54" w14:textId="54E51CAA" w:rsidR="00786CDD" w:rsidRDefault="00952F04" w:rsidP="00536AC9">
            <w:pPr>
              <w:spacing w:after="0" w:line="259" w:lineRule="auto"/>
              <w:ind w:left="0" w:right="0" w:firstLine="0"/>
              <w:jc w:val="left"/>
            </w:pPr>
            <w:r>
              <w:rPr>
                <w:b/>
                <w:sz w:val="20"/>
              </w:rPr>
              <w:lastRenderedPageBreak/>
              <w:t xml:space="preserve"> Çalışanın </w:t>
            </w:r>
            <w:r w:rsidR="004418FF">
              <w:rPr>
                <w:b/>
                <w:sz w:val="20"/>
              </w:rPr>
              <w:t>Unvanı</w:t>
            </w:r>
            <w:r>
              <w:rPr>
                <w:b/>
                <w:sz w:val="20"/>
              </w:rPr>
              <w:t xml:space="preserve"> </w:t>
            </w:r>
          </w:p>
        </w:tc>
        <w:tc>
          <w:tcPr>
            <w:tcW w:w="7229" w:type="dxa"/>
            <w:shd w:val="clear" w:color="auto" w:fill="9CC2E5" w:themeFill="accent5" w:themeFillTint="99"/>
            <w:vAlign w:val="center"/>
          </w:tcPr>
          <w:p w14:paraId="717D6699" w14:textId="58126622" w:rsidR="00786CDD" w:rsidRDefault="00952F04" w:rsidP="00536AC9">
            <w:pPr>
              <w:spacing w:after="0" w:line="259" w:lineRule="auto"/>
              <w:ind w:left="0" w:right="0" w:firstLine="0"/>
              <w:jc w:val="left"/>
            </w:pPr>
            <w:r>
              <w:rPr>
                <w:b/>
                <w:sz w:val="20"/>
              </w:rPr>
              <w:t xml:space="preserve"> Görevleri </w:t>
            </w:r>
          </w:p>
        </w:tc>
      </w:tr>
      <w:tr w:rsidR="004418FF" w14:paraId="67E74473" w14:textId="77777777" w:rsidTr="00A04603">
        <w:trPr>
          <w:trHeight w:val="720"/>
        </w:trPr>
        <w:tc>
          <w:tcPr>
            <w:tcW w:w="2127" w:type="dxa"/>
            <w:shd w:val="clear" w:color="auto" w:fill="9CC2E5" w:themeFill="accent5" w:themeFillTint="99"/>
            <w:vAlign w:val="center"/>
          </w:tcPr>
          <w:p w14:paraId="16D59802" w14:textId="77777777" w:rsidR="004418FF" w:rsidRDefault="004418FF" w:rsidP="004418FF">
            <w:pPr>
              <w:spacing w:after="0" w:line="259" w:lineRule="auto"/>
              <w:ind w:left="0" w:right="0" w:firstLine="0"/>
              <w:jc w:val="left"/>
            </w:pPr>
            <w:r>
              <w:rPr>
                <w:sz w:val="20"/>
              </w:rPr>
              <w:t xml:space="preserve">Okul /Kurum Müdürü </w:t>
            </w:r>
          </w:p>
        </w:tc>
        <w:tc>
          <w:tcPr>
            <w:tcW w:w="7229" w:type="dxa"/>
            <w:shd w:val="clear" w:color="auto" w:fill="FFE599" w:themeFill="accent4" w:themeFillTint="66"/>
            <w:vAlign w:val="center"/>
          </w:tcPr>
          <w:p w14:paraId="1B355414" w14:textId="765E1761" w:rsidR="004418FF" w:rsidRDefault="004418FF" w:rsidP="004418FF">
            <w:pPr>
              <w:spacing w:after="0" w:line="259" w:lineRule="auto"/>
              <w:ind w:left="0" w:right="0" w:firstLine="0"/>
            </w:pPr>
            <w:r w:rsidRPr="0037568D">
              <w:rPr>
                <w:sz w:val="20"/>
              </w:rPr>
              <w:t>Okul öncesi eğitim ve ilköğretim kurumları, ilgili mevzuat hükümleri doğrultusunda diğer çalışanlarla birlikte müdür tarafından yönetilir. Müdür; okulun öğrenci, her türlü eğitim ve öğretim, yönetim, personel, tahakkuk, taşınır mal, yazışma, eğitici ve sosyal etkinlikler, yatılılık, bursluluk, taşımalı eğitim, güvenlik, beslenme, bakım, koruma, temizlik, düzen, nöbet, halkla ilişkiler ve benzeri görevler ile Bakanlık ve il/ilçe millî eğitim müdürlüklerince verilen görevler ile görev tanımında belirtilen diğer görevlerin yerine getirilmesini sağlar.</w:t>
            </w:r>
          </w:p>
        </w:tc>
      </w:tr>
      <w:tr w:rsidR="004418FF" w14:paraId="70B386F4" w14:textId="77777777" w:rsidTr="00A04603">
        <w:trPr>
          <w:trHeight w:val="485"/>
        </w:trPr>
        <w:tc>
          <w:tcPr>
            <w:tcW w:w="2127" w:type="dxa"/>
            <w:shd w:val="clear" w:color="auto" w:fill="9CC2E5" w:themeFill="accent5" w:themeFillTint="99"/>
            <w:vAlign w:val="center"/>
          </w:tcPr>
          <w:p w14:paraId="3ED8666B" w14:textId="77777777" w:rsidR="004418FF" w:rsidRDefault="004418FF" w:rsidP="004418FF">
            <w:pPr>
              <w:spacing w:after="0" w:line="259" w:lineRule="auto"/>
              <w:ind w:left="0" w:right="0" w:firstLine="0"/>
              <w:jc w:val="left"/>
            </w:pPr>
            <w:r>
              <w:rPr>
                <w:sz w:val="20"/>
              </w:rPr>
              <w:t xml:space="preserve">Müdür Yardımcısı </w:t>
            </w:r>
          </w:p>
        </w:tc>
        <w:tc>
          <w:tcPr>
            <w:tcW w:w="7229" w:type="dxa"/>
            <w:shd w:val="clear" w:color="auto" w:fill="FFE599" w:themeFill="accent4" w:themeFillTint="66"/>
            <w:vAlign w:val="center"/>
          </w:tcPr>
          <w:p w14:paraId="0EDDDEA8" w14:textId="194720B3" w:rsidR="004418FF" w:rsidRDefault="004418FF" w:rsidP="004418FF">
            <w:pPr>
              <w:spacing w:after="0" w:line="259" w:lineRule="auto"/>
              <w:ind w:left="0" w:right="0" w:firstLine="0"/>
            </w:pPr>
            <w:r>
              <w:rPr>
                <w:sz w:val="20"/>
              </w:rPr>
              <w:t xml:space="preserve"> </w:t>
            </w:r>
            <w:r w:rsidRPr="00FA643E">
              <w:rPr>
                <w:sz w:val="20"/>
              </w:rPr>
              <w:t>Müdürün olmadığı zamanlarda müdüre vekâlet eder. Müdür yardımcısı, görev tanımında belirtilen görevler ile müdür tarafından verilen görevleri yerine getirir.</w:t>
            </w:r>
            <w:r>
              <w:rPr>
                <w:sz w:val="20"/>
              </w:rPr>
              <w:t xml:space="preserve"> </w:t>
            </w:r>
            <w:r w:rsidRPr="00A3686B">
              <w:rPr>
                <w:sz w:val="20"/>
              </w:rPr>
              <w:t>Müdür yardımcı</w:t>
            </w:r>
            <w:r>
              <w:rPr>
                <w:sz w:val="20"/>
              </w:rPr>
              <w:t>sı</w:t>
            </w:r>
            <w:r w:rsidRPr="00A3686B">
              <w:rPr>
                <w:sz w:val="20"/>
              </w:rPr>
              <w:t>, okulda kendi</w:t>
            </w:r>
            <w:r>
              <w:rPr>
                <w:sz w:val="20"/>
              </w:rPr>
              <w:t>sin</w:t>
            </w:r>
            <w:r w:rsidRPr="00A3686B">
              <w:rPr>
                <w:sz w:val="20"/>
              </w:rPr>
              <w:t>e verilen nöbet görevini yerine getirir, nöbetçi öğretmen ve öğrencileri izler, nöbet raporlarını inceler, varsa sorunları müdüre bildirir.</w:t>
            </w:r>
          </w:p>
        </w:tc>
      </w:tr>
      <w:tr w:rsidR="004418FF" w14:paraId="548A619C" w14:textId="77777777" w:rsidTr="00A04603">
        <w:trPr>
          <w:trHeight w:val="485"/>
        </w:trPr>
        <w:tc>
          <w:tcPr>
            <w:tcW w:w="2127" w:type="dxa"/>
            <w:shd w:val="clear" w:color="auto" w:fill="9CC2E5" w:themeFill="accent5" w:themeFillTint="99"/>
            <w:vAlign w:val="center"/>
          </w:tcPr>
          <w:p w14:paraId="2B1884CC" w14:textId="77777777" w:rsidR="004418FF" w:rsidRDefault="004418FF" w:rsidP="004418FF">
            <w:pPr>
              <w:spacing w:after="0" w:line="259" w:lineRule="auto"/>
              <w:ind w:left="0" w:right="0" w:firstLine="0"/>
              <w:jc w:val="left"/>
            </w:pPr>
            <w:r>
              <w:rPr>
                <w:sz w:val="20"/>
              </w:rPr>
              <w:t xml:space="preserve">Öğretmenler </w:t>
            </w:r>
          </w:p>
        </w:tc>
        <w:tc>
          <w:tcPr>
            <w:tcW w:w="7229" w:type="dxa"/>
            <w:shd w:val="clear" w:color="auto" w:fill="FFE599" w:themeFill="accent4" w:themeFillTint="66"/>
            <w:vAlign w:val="center"/>
          </w:tcPr>
          <w:p w14:paraId="66AB4BDE" w14:textId="1225910C" w:rsidR="004418FF" w:rsidRDefault="004418FF" w:rsidP="004418FF">
            <w:pPr>
              <w:spacing w:after="0" w:line="259" w:lineRule="auto"/>
              <w:ind w:left="0" w:right="0" w:firstLine="0"/>
            </w:pPr>
            <w:r w:rsidRPr="002B23E1">
              <w:rPr>
                <w:sz w:val="20"/>
                <w:szCs w:val="20"/>
              </w:rPr>
              <w:t>Öğretmenler, kendilerine verilen sınıf</w:t>
            </w:r>
            <w:r>
              <w:rPr>
                <w:sz w:val="20"/>
                <w:szCs w:val="20"/>
              </w:rPr>
              <w:t>ta</w:t>
            </w:r>
            <w:r w:rsidRPr="002B23E1">
              <w:rPr>
                <w:sz w:val="20"/>
                <w:szCs w:val="20"/>
              </w:rPr>
              <w:t xml:space="preserve"> eğitim ve öğretim faaliyetlerini, eğitim ve öğretim programında belirtilen esaslara göre planlamak ve uygulamak, ders dışında okuldaki eğitim ve öğretim işlerine etkin bir biçimde katılmak ve bu konularda mevzuatta belirtilen görevleri yerine getirmekle yükümlüdür. Öğretmenler, komisyon üyesi ve gözcü olarak görevlendirildikleri sınav komisyonlarında, okulda yapılan her türlü resmî toplantılar ve mahallî kurtuluş günleri ile millî bayramlarda bulunmak zorundadırlar.</w:t>
            </w:r>
            <w:r>
              <w:rPr>
                <w:sz w:val="20"/>
                <w:szCs w:val="20"/>
              </w:rPr>
              <w:t xml:space="preserve"> O</w:t>
            </w:r>
            <w:r w:rsidRPr="0053174D">
              <w:rPr>
                <w:sz w:val="20"/>
                <w:szCs w:val="20"/>
              </w:rPr>
              <w:t>kul müdürlüğünce düzenlenen nöbet çizelgesine göre öğretmenler normal eğitim yapan okullarda gün süresince, ikili eğitim yapan okullarda ise kendi devresinde nöbet tutarlar. Ayrıca normal eğitim yapılan okullarda öğle arasında yapılan nöbet görevi nöbetçi öğretmenlerin dinlenme süreleri göz önünde bulundurularak dönüşümlü ve dengeli olacak şekilde okul idaresi tarafından düzenlenir.</w:t>
            </w:r>
          </w:p>
        </w:tc>
      </w:tr>
      <w:tr w:rsidR="004418FF" w14:paraId="6396320B" w14:textId="77777777" w:rsidTr="00A04603">
        <w:trPr>
          <w:trHeight w:val="718"/>
        </w:trPr>
        <w:tc>
          <w:tcPr>
            <w:tcW w:w="2127" w:type="dxa"/>
            <w:shd w:val="clear" w:color="auto" w:fill="9CC2E5" w:themeFill="accent5" w:themeFillTint="99"/>
            <w:vAlign w:val="center"/>
          </w:tcPr>
          <w:p w14:paraId="5BCF6EF8" w14:textId="77777777" w:rsidR="004418FF" w:rsidRDefault="004418FF" w:rsidP="004418FF">
            <w:pPr>
              <w:spacing w:after="0" w:line="259" w:lineRule="auto"/>
              <w:ind w:left="0" w:right="0" w:firstLine="0"/>
              <w:jc w:val="left"/>
            </w:pPr>
            <w:r>
              <w:rPr>
                <w:sz w:val="20"/>
              </w:rPr>
              <w:t xml:space="preserve">Yönetim İşleri ve </w:t>
            </w:r>
          </w:p>
          <w:p w14:paraId="3FE0FD01" w14:textId="77777777" w:rsidR="004418FF" w:rsidRDefault="004418FF" w:rsidP="004418FF">
            <w:pPr>
              <w:spacing w:after="0" w:line="259" w:lineRule="auto"/>
              <w:ind w:left="0" w:right="0" w:firstLine="0"/>
              <w:jc w:val="left"/>
            </w:pPr>
            <w:r>
              <w:rPr>
                <w:sz w:val="20"/>
              </w:rPr>
              <w:t xml:space="preserve">Büro Memuru </w:t>
            </w:r>
          </w:p>
        </w:tc>
        <w:tc>
          <w:tcPr>
            <w:tcW w:w="7229" w:type="dxa"/>
            <w:shd w:val="clear" w:color="auto" w:fill="FFE599" w:themeFill="accent4" w:themeFillTint="66"/>
            <w:vAlign w:val="center"/>
          </w:tcPr>
          <w:p w14:paraId="3556F232" w14:textId="41583998" w:rsidR="004418FF" w:rsidRDefault="004418FF" w:rsidP="004418FF">
            <w:pPr>
              <w:spacing w:after="0" w:line="259" w:lineRule="auto"/>
              <w:ind w:left="0" w:right="0" w:firstLine="0"/>
            </w:pPr>
            <w:r w:rsidRPr="00690DFD">
              <w:rPr>
                <w:sz w:val="20"/>
              </w:rPr>
              <w:t>Büro işlerini yürüt</w:t>
            </w:r>
            <w:r>
              <w:rPr>
                <w:sz w:val="20"/>
              </w:rPr>
              <w:t>erek, personel özlük hakları ile ilgili iş ve işlemleri takip eder.</w:t>
            </w:r>
          </w:p>
        </w:tc>
      </w:tr>
      <w:tr w:rsidR="004418FF" w14:paraId="6001926E" w14:textId="77777777" w:rsidTr="00A04603">
        <w:trPr>
          <w:trHeight w:val="719"/>
        </w:trPr>
        <w:tc>
          <w:tcPr>
            <w:tcW w:w="2127" w:type="dxa"/>
            <w:shd w:val="clear" w:color="auto" w:fill="9CC2E5" w:themeFill="accent5" w:themeFillTint="99"/>
            <w:vAlign w:val="center"/>
          </w:tcPr>
          <w:p w14:paraId="140AAD96" w14:textId="77777777" w:rsidR="004418FF" w:rsidRDefault="004418FF" w:rsidP="004418FF">
            <w:pPr>
              <w:spacing w:after="0" w:line="259" w:lineRule="auto"/>
              <w:ind w:left="0" w:right="0" w:firstLine="0"/>
              <w:jc w:val="left"/>
            </w:pPr>
            <w:r>
              <w:rPr>
                <w:sz w:val="20"/>
              </w:rPr>
              <w:t xml:space="preserve">Yardımcı Hizmetler Personeli </w:t>
            </w:r>
          </w:p>
        </w:tc>
        <w:tc>
          <w:tcPr>
            <w:tcW w:w="7229" w:type="dxa"/>
            <w:shd w:val="clear" w:color="auto" w:fill="FFE599" w:themeFill="accent4" w:themeFillTint="66"/>
            <w:vAlign w:val="center"/>
          </w:tcPr>
          <w:p w14:paraId="78B201F2" w14:textId="392364E8" w:rsidR="004418FF" w:rsidRDefault="004418FF" w:rsidP="004418FF">
            <w:pPr>
              <w:spacing w:after="0" w:line="259" w:lineRule="auto"/>
              <w:ind w:left="0" w:right="0" w:firstLine="0"/>
            </w:pPr>
            <w:r w:rsidRPr="001C4ED3">
              <w:rPr>
                <w:sz w:val="20"/>
                <w:szCs w:val="20"/>
              </w:rPr>
              <w:t xml:space="preserve">Bakım, onarım </w:t>
            </w:r>
            <w:r>
              <w:rPr>
                <w:sz w:val="20"/>
                <w:szCs w:val="20"/>
              </w:rPr>
              <w:t>ile</w:t>
            </w:r>
            <w:r w:rsidRPr="001C4ED3">
              <w:rPr>
                <w:sz w:val="20"/>
                <w:szCs w:val="20"/>
              </w:rPr>
              <w:t xml:space="preserve"> ilgili hizmetleri </w:t>
            </w:r>
            <w:r>
              <w:rPr>
                <w:sz w:val="20"/>
                <w:szCs w:val="20"/>
              </w:rPr>
              <w:t>ile</w:t>
            </w:r>
            <w:r w:rsidRPr="001C4ED3">
              <w:rPr>
                <w:sz w:val="20"/>
                <w:szCs w:val="20"/>
              </w:rPr>
              <w:t xml:space="preserve"> </w:t>
            </w:r>
            <w:r>
              <w:rPr>
                <w:sz w:val="20"/>
                <w:szCs w:val="20"/>
              </w:rPr>
              <w:t>t</w:t>
            </w:r>
            <w:r w:rsidRPr="001C4ED3">
              <w:rPr>
                <w:sz w:val="20"/>
                <w:szCs w:val="20"/>
              </w:rPr>
              <w:t>emizlik hizmetlerini yürütmek</w:t>
            </w:r>
            <w:r>
              <w:rPr>
                <w:sz w:val="20"/>
                <w:szCs w:val="20"/>
              </w:rPr>
              <w:t xml:space="preserve">. </w:t>
            </w:r>
            <w:r w:rsidRPr="001C4ED3">
              <w:rPr>
                <w:sz w:val="20"/>
                <w:szCs w:val="20"/>
              </w:rPr>
              <w:t xml:space="preserve">Bahçeyle ilgili görevleri </w:t>
            </w:r>
            <w:r>
              <w:rPr>
                <w:sz w:val="20"/>
                <w:szCs w:val="20"/>
              </w:rPr>
              <w:t>ile o</w:t>
            </w:r>
            <w:r w:rsidRPr="001C4ED3">
              <w:rPr>
                <w:sz w:val="20"/>
                <w:szCs w:val="20"/>
              </w:rPr>
              <w:t>kulun ısınma işlerini yürütmek</w:t>
            </w:r>
            <w:r>
              <w:rPr>
                <w:sz w:val="20"/>
                <w:szCs w:val="20"/>
              </w:rPr>
              <w:t xml:space="preserve">. </w:t>
            </w:r>
            <w:r w:rsidRPr="001C4ED3">
              <w:rPr>
                <w:sz w:val="20"/>
                <w:szCs w:val="20"/>
              </w:rPr>
              <w:t>Personelin görevleri, ilgili mevzuatı çerçevesinde okul müdürünce belirlenerek ilgililere yazılı olarak tebliğ edilir.</w:t>
            </w:r>
          </w:p>
        </w:tc>
      </w:tr>
    </w:tbl>
    <w:p w14:paraId="375B66FE" w14:textId="4327EB99" w:rsidR="00786CDD" w:rsidRDefault="00764C96" w:rsidP="00F6404D">
      <w:pPr>
        <w:spacing w:after="0" w:line="259" w:lineRule="auto"/>
        <w:ind w:left="0" w:right="0" w:firstLine="0"/>
        <w:jc w:val="left"/>
      </w:pPr>
      <w:r>
        <w:rPr>
          <w:b/>
          <w:sz w:val="20"/>
        </w:rPr>
        <w:t xml:space="preserve">Tablo </w:t>
      </w:r>
      <w:r w:rsidR="00B2259C">
        <w:rPr>
          <w:b/>
          <w:sz w:val="20"/>
        </w:rPr>
        <w:t>1</w:t>
      </w:r>
      <w:r w:rsidR="00C20689">
        <w:rPr>
          <w:b/>
          <w:sz w:val="20"/>
        </w:rPr>
        <w:t>7</w:t>
      </w:r>
      <w:r>
        <w:rPr>
          <w:b/>
          <w:sz w:val="20"/>
        </w:rPr>
        <w:t>. Çalışanların Görev Dağılımı</w:t>
      </w:r>
      <w:r>
        <w:rPr>
          <w:sz w:val="22"/>
        </w:rPr>
        <w:t xml:space="preserve"> </w:t>
      </w:r>
    </w:p>
    <w:p w14:paraId="488B00BB" w14:textId="77777777" w:rsidR="00786CDD" w:rsidRDefault="00952F04" w:rsidP="00F6404D">
      <w:pPr>
        <w:spacing w:after="0" w:line="259" w:lineRule="auto"/>
        <w:ind w:left="0" w:right="0" w:firstLine="0"/>
        <w:jc w:val="left"/>
      </w:pPr>
      <w:r>
        <w:rPr>
          <w:sz w:val="22"/>
        </w:rPr>
        <w:t xml:space="preserve"> </w:t>
      </w:r>
    </w:p>
    <w:p w14:paraId="0DA5D41C" w14:textId="2C6A20DC" w:rsidR="00786CDD" w:rsidRDefault="00952F04" w:rsidP="00F6404D">
      <w:pPr>
        <w:pStyle w:val="Balk4"/>
        <w:ind w:left="0" w:firstLine="0"/>
      </w:pPr>
      <w:r>
        <w:t>2.7.</w:t>
      </w:r>
      <w:r w:rsidR="00712EA5">
        <w:t>2</w:t>
      </w:r>
      <w:r>
        <w:t>.</w:t>
      </w:r>
      <w:r w:rsidR="00FD3CFB">
        <w:t xml:space="preserve"> </w:t>
      </w:r>
      <w:r>
        <w:t xml:space="preserve">Teknolojik Düzey </w:t>
      </w:r>
    </w:p>
    <w:p w14:paraId="2DC6FCC1" w14:textId="14366B59" w:rsidR="00786CDD" w:rsidRDefault="00952F04" w:rsidP="00F6404D">
      <w:pPr>
        <w:spacing w:after="3" w:line="357" w:lineRule="auto"/>
        <w:ind w:left="0" w:right="-2" w:firstLine="0"/>
      </w:pPr>
      <w:r>
        <w:t>Okulun teknolojik altyapısı ve teknolojiyi kullanabilme düzeyi belirlenir. Okulda derslerde ve ders dışı etkinliklerde kullanılmakta olan araç gereçlerin sayısı ve ihtiyaç durumu belirlenmelidir. Bu aşamada okul</w:t>
      </w:r>
      <w:r w:rsidR="005977FA">
        <w:t>d</w:t>
      </w:r>
      <w:r>
        <w:t>a hangi işlemlerin elektronik ortamda yapıldığı, gelecekte hangi iş ve işlemlerin elektronik ortamda yapılmasının düşünüldüğü de belir</w:t>
      </w:r>
      <w:r w:rsidR="005977FA">
        <w:t>tilmiştir</w:t>
      </w:r>
      <w:r>
        <w:t xml:space="preserve">. </w:t>
      </w:r>
    </w:p>
    <w:tbl>
      <w:tblPr>
        <w:tblStyle w:val="TableGrid"/>
        <w:tblW w:w="9370" w:type="dxa"/>
        <w:tblInd w:w="-10" w:type="dxa"/>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CellMar>
          <w:top w:w="42" w:type="dxa"/>
          <w:left w:w="106" w:type="dxa"/>
          <w:right w:w="115" w:type="dxa"/>
        </w:tblCellMar>
        <w:tblLook w:val="04A0" w:firstRow="1" w:lastRow="0" w:firstColumn="1" w:lastColumn="0" w:noHBand="0" w:noVBand="1"/>
      </w:tblPr>
      <w:tblGrid>
        <w:gridCol w:w="4358"/>
        <w:gridCol w:w="1499"/>
        <w:gridCol w:w="1135"/>
        <w:gridCol w:w="1097"/>
        <w:gridCol w:w="1281"/>
      </w:tblGrid>
      <w:tr w:rsidR="00786CDD" w:rsidRPr="00D215C6" w14:paraId="2686AC45" w14:textId="77777777" w:rsidTr="00536AC9">
        <w:trPr>
          <w:trHeight w:val="395"/>
        </w:trPr>
        <w:tc>
          <w:tcPr>
            <w:tcW w:w="4358" w:type="dxa"/>
            <w:shd w:val="clear" w:color="auto" w:fill="9CC2E5" w:themeFill="accent5" w:themeFillTint="99"/>
            <w:vAlign w:val="center"/>
          </w:tcPr>
          <w:p w14:paraId="466F5F8C" w14:textId="5419F774" w:rsidR="00786CDD" w:rsidRPr="00D215C6" w:rsidRDefault="00952F04" w:rsidP="00F6404D">
            <w:pPr>
              <w:spacing w:after="0" w:line="259" w:lineRule="auto"/>
              <w:ind w:left="0" w:right="0" w:firstLine="0"/>
              <w:jc w:val="left"/>
              <w:rPr>
                <w:sz w:val="20"/>
                <w:szCs w:val="20"/>
              </w:rPr>
            </w:pPr>
            <w:r>
              <w:t xml:space="preserve"> </w:t>
            </w:r>
            <w:r w:rsidRPr="00D215C6">
              <w:rPr>
                <w:b/>
                <w:sz w:val="20"/>
                <w:szCs w:val="20"/>
              </w:rPr>
              <w:t xml:space="preserve">Araç-Gereçler </w:t>
            </w:r>
          </w:p>
        </w:tc>
        <w:tc>
          <w:tcPr>
            <w:tcW w:w="1499" w:type="dxa"/>
            <w:shd w:val="clear" w:color="auto" w:fill="9CC2E5" w:themeFill="accent5" w:themeFillTint="99"/>
            <w:vAlign w:val="center"/>
          </w:tcPr>
          <w:p w14:paraId="39B16051" w14:textId="77777777" w:rsidR="00786CDD" w:rsidRPr="00D215C6" w:rsidRDefault="00952F04" w:rsidP="00F6404D">
            <w:pPr>
              <w:spacing w:after="0" w:line="259" w:lineRule="auto"/>
              <w:ind w:left="0" w:right="0" w:firstLine="0"/>
              <w:jc w:val="center"/>
              <w:rPr>
                <w:sz w:val="20"/>
                <w:szCs w:val="20"/>
              </w:rPr>
            </w:pPr>
            <w:r w:rsidRPr="00D215C6">
              <w:rPr>
                <w:b/>
                <w:sz w:val="20"/>
                <w:szCs w:val="20"/>
              </w:rPr>
              <w:t xml:space="preserve">2021 </w:t>
            </w:r>
          </w:p>
        </w:tc>
        <w:tc>
          <w:tcPr>
            <w:tcW w:w="1135" w:type="dxa"/>
            <w:shd w:val="clear" w:color="auto" w:fill="9CC2E5" w:themeFill="accent5" w:themeFillTint="99"/>
            <w:vAlign w:val="center"/>
          </w:tcPr>
          <w:p w14:paraId="64C8D0D3" w14:textId="77777777" w:rsidR="00786CDD" w:rsidRPr="00D215C6" w:rsidRDefault="00952F04" w:rsidP="00F6404D">
            <w:pPr>
              <w:spacing w:after="0" w:line="259" w:lineRule="auto"/>
              <w:ind w:left="0" w:right="0" w:firstLine="0"/>
              <w:jc w:val="center"/>
              <w:rPr>
                <w:sz w:val="20"/>
                <w:szCs w:val="20"/>
              </w:rPr>
            </w:pPr>
            <w:r w:rsidRPr="00D215C6">
              <w:rPr>
                <w:b/>
                <w:sz w:val="20"/>
                <w:szCs w:val="20"/>
              </w:rPr>
              <w:t xml:space="preserve">2022 </w:t>
            </w:r>
          </w:p>
        </w:tc>
        <w:tc>
          <w:tcPr>
            <w:tcW w:w="1097" w:type="dxa"/>
            <w:shd w:val="clear" w:color="auto" w:fill="9CC2E5" w:themeFill="accent5" w:themeFillTint="99"/>
            <w:vAlign w:val="center"/>
          </w:tcPr>
          <w:p w14:paraId="070020D9" w14:textId="77777777" w:rsidR="00786CDD" w:rsidRPr="00D215C6" w:rsidRDefault="00952F04" w:rsidP="00F6404D">
            <w:pPr>
              <w:spacing w:after="0" w:line="259" w:lineRule="auto"/>
              <w:ind w:left="0" w:right="0" w:firstLine="0"/>
              <w:jc w:val="center"/>
              <w:rPr>
                <w:sz w:val="20"/>
                <w:szCs w:val="20"/>
              </w:rPr>
            </w:pPr>
            <w:r w:rsidRPr="00D215C6">
              <w:rPr>
                <w:b/>
                <w:sz w:val="20"/>
                <w:szCs w:val="20"/>
              </w:rPr>
              <w:t xml:space="preserve">2023 </w:t>
            </w:r>
          </w:p>
        </w:tc>
        <w:tc>
          <w:tcPr>
            <w:tcW w:w="1281" w:type="dxa"/>
            <w:shd w:val="clear" w:color="auto" w:fill="9CC2E5" w:themeFill="accent5" w:themeFillTint="99"/>
            <w:vAlign w:val="center"/>
          </w:tcPr>
          <w:p w14:paraId="2AF8D16A" w14:textId="77777777" w:rsidR="00786CDD" w:rsidRPr="00D215C6" w:rsidRDefault="00952F04" w:rsidP="00F6404D">
            <w:pPr>
              <w:spacing w:after="0" w:line="259" w:lineRule="auto"/>
              <w:ind w:left="0" w:right="0" w:firstLine="0"/>
              <w:jc w:val="center"/>
              <w:rPr>
                <w:sz w:val="20"/>
                <w:szCs w:val="20"/>
              </w:rPr>
            </w:pPr>
            <w:r w:rsidRPr="00D215C6">
              <w:rPr>
                <w:b/>
                <w:sz w:val="20"/>
                <w:szCs w:val="20"/>
              </w:rPr>
              <w:t xml:space="preserve">İhtiyaç </w:t>
            </w:r>
          </w:p>
        </w:tc>
      </w:tr>
      <w:tr w:rsidR="00786CDD" w:rsidRPr="00D215C6" w14:paraId="7FF82808" w14:textId="77777777" w:rsidTr="00A04603">
        <w:trPr>
          <w:trHeight w:val="370"/>
        </w:trPr>
        <w:tc>
          <w:tcPr>
            <w:tcW w:w="4358" w:type="dxa"/>
            <w:shd w:val="clear" w:color="auto" w:fill="FFE599" w:themeFill="accent4" w:themeFillTint="66"/>
            <w:vAlign w:val="center"/>
          </w:tcPr>
          <w:p w14:paraId="178BA7F7" w14:textId="74963BC7" w:rsidR="00786CDD" w:rsidRPr="00D215C6" w:rsidRDefault="001E5612" w:rsidP="00F6404D">
            <w:pPr>
              <w:spacing w:after="0" w:line="259" w:lineRule="auto"/>
              <w:ind w:left="0" w:right="0" w:firstLine="0"/>
              <w:jc w:val="left"/>
              <w:rPr>
                <w:sz w:val="20"/>
                <w:szCs w:val="20"/>
              </w:rPr>
            </w:pPr>
            <w:r w:rsidRPr="00D215C6">
              <w:rPr>
                <w:sz w:val="20"/>
                <w:szCs w:val="20"/>
              </w:rPr>
              <w:t>Bilgisayar</w:t>
            </w:r>
          </w:p>
        </w:tc>
        <w:tc>
          <w:tcPr>
            <w:tcW w:w="1499" w:type="dxa"/>
            <w:shd w:val="clear" w:color="auto" w:fill="9CC2E5" w:themeFill="accent5" w:themeFillTint="99"/>
            <w:vAlign w:val="center"/>
          </w:tcPr>
          <w:p w14:paraId="63B75A7D" w14:textId="6C1356E0" w:rsidR="00786CDD" w:rsidRPr="00D215C6" w:rsidRDefault="004722D4" w:rsidP="00D215C6">
            <w:pPr>
              <w:spacing w:after="0" w:line="259" w:lineRule="auto"/>
              <w:ind w:left="0" w:right="0" w:firstLine="0"/>
              <w:jc w:val="center"/>
              <w:rPr>
                <w:sz w:val="20"/>
                <w:szCs w:val="20"/>
              </w:rPr>
            </w:pPr>
            <w:r>
              <w:rPr>
                <w:sz w:val="20"/>
                <w:szCs w:val="20"/>
              </w:rPr>
              <w:t>4</w:t>
            </w:r>
          </w:p>
        </w:tc>
        <w:tc>
          <w:tcPr>
            <w:tcW w:w="1135" w:type="dxa"/>
            <w:shd w:val="clear" w:color="auto" w:fill="FFE599" w:themeFill="accent4" w:themeFillTint="66"/>
            <w:vAlign w:val="center"/>
          </w:tcPr>
          <w:p w14:paraId="0C174A40" w14:textId="2EEFE1B8" w:rsidR="00786CDD" w:rsidRPr="00D215C6" w:rsidRDefault="004722D4" w:rsidP="00D215C6">
            <w:pPr>
              <w:spacing w:after="0" w:line="259" w:lineRule="auto"/>
              <w:ind w:left="0" w:right="0" w:firstLine="0"/>
              <w:jc w:val="center"/>
              <w:rPr>
                <w:sz w:val="20"/>
                <w:szCs w:val="20"/>
              </w:rPr>
            </w:pPr>
            <w:r>
              <w:rPr>
                <w:sz w:val="20"/>
                <w:szCs w:val="20"/>
              </w:rPr>
              <w:t>4</w:t>
            </w:r>
          </w:p>
        </w:tc>
        <w:tc>
          <w:tcPr>
            <w:tcW w:w="1097" w:type="dxa"/>
            <w:shd w:val="clear" w:color="auto" w:fill="9CC2E5" w:themeFill="accent5" w:themeFillTint="99"/>
            <w:vAlign w:val="center"/>
          </w:tcPr>
          <w:p w14:paraId="74882EBF" w14:textId="4ADD158C" w:rsidR="00786CDD" w:rsidRPr="00D215C6" w:rsidRDefault="004722D4" w:rsidP="00D215C6">
            <w:pPr>
              <w:spacing w:after="0" w:line="259" w:lineRule="auto"/>
              <w:ind w:left="0" w:right="0" w:firstLine="0"/>
              <w:jc w:val="center"/>
              <w:rPr>
                <w:sz w:val="20"/>
                <w:szCs w:val="20"/>
              </w:rPr>
            </w:pPr>
            <w:r>
              <w:rPr>
                <w:sz w:val="20"/>
                <w:szCs w:val="20"/>
              </w:rPr>
              <w:t>4</w:t>
            </w:r>
          </w:p>
        </w:tc>
        <w:tc>
          <w:tcPr>
            <w:tcW w:w="1281" w:type="dxa"/>
            <w:shd w:val="clear" w:color="auto" w:fill="FFE599" w:themeFill="accent4" w:themeFillTint="66"/>
            <w:vAlign w:val="center"/>
          </w:tcPr>
          <w:p w14:paraId="277649C1" w14:textId="00B07085" w:rsidR="00786CDD" w:rsidRPr="00D215C6" w:rsidRDefault="00D215C6" w:rsidP="00D215C6">
            <w:pPr>
              <w:spacing w:after="0" w:line="259" w:lineRule="auto"/>
              <w:ind w:left="0" w:right="0" w:firstLine="0"/>
              <w:jc w:val="center"/>
              <w:rPr>
                <w:sz w:val="20"/>
                <w:szCs w:val="20"/>
              </w:rPr>
            </w:pPr>
            <w:r>
              <w:rPr>
                <w:sz w:val="20"/>
                <w:szCs w:val="20"/>
              </w:rPr>
              <w:t>0</w:t>
            </w:r>
          </w:p>
        </w:tc>
      </w:tr>
      <w:tr w:rsidR="00786CDD" w:rsidRPr="00D215C6" w14:paraId="4043224D" w14:textId="77777777" w:rsidTr="00A04603">
        <w:trPr>
          <w:trHeight w:val="291"/>
        </w:trPr>
        <w:tc>
          <w:tcPr>
            <w:tcW w:w="4358" w:type="dxa"/>
            <w:shd w:val="clear" w:color="auto" w:fill="FFE599" w:themeFill="accent4" w:themeFillTint="66"/>
            <w:vAlign w:val="center"/>
          </w:tcPr>
          <w:p w14:paraId="6E24C093" w14:textId="3A4C7DE8" w:rsidR="00786CDD" w:rsidRPr="00D215C6" w:rsidRDefault="001E5612" w:rsidP="00F6404D">
            <w:pPr>
              <w:spacing w:after="0" w:line="259" w:lineRule="auto"/>
              <w:ind w:left="0" w:right="0" w:firstLine="0"/>
              <w:jc w:val="left"/>
              <w:rPr>
                <w:sz w:val="20"/>
                <w:szCs w:val="20"/>
              </w:rPr>
            </w:pPr>
            <w:r w:rsidRPr="00D215C6">
              <w:rPr>
                <w:sz w:val="20"/>
                <w:szCs w:val="20"/>
              </w:rPr>
              <w:t>Yazıcı</w:t>
            </w:r>
          </w:p>
        </w:tc>
        <w:tc>
          <w:tcPr>
            <w:tcW w:w="1499" w:type="dxa"/>
            <w:shd w:val="clear" w:color="auto" w:fill="9CC2E5" w:themeFill="accent5" w:themeFillTint="99"/>
            <w:vAlign w:val="center"/>
          </w:tcPr>
          <w:p w14:paraId="12FCC968" w14:textId="337AB9FD" w:rsidR="00786CDD" w:rsidRPr="00D215C6" w:rsidRDefault="004722D4" w:rsidP="00D215C6">
            <w:pPr>
              <w:spacing w:after="0" w:line="259" w:lineRule="auto"/>
              <w:ind w:left="0" w:right="0" w:firstLine="0"/>
              <w:jc w:val="center"/>
              <w:rPr>
                <w:sz w:val="20"/>
                <w:szCs w:val="20"/>
              </w:rPr>
            </w:pPr>
            <w:r>
              <w:rPr>
                <w:sz w:val="20"/>
                <w:szCs w:val="20"/>
              </w:rPr>
              <w:t>6</w:t>
            </w:r>
          </w:p>
        </w:tc>
        <w:tc>
          <w:tcPr>
            <w:tcW w:w="1135" w:type="dxa"/>
            <w:shd w:val="clear" w:color="auto" w:fill="FFE599" w:themeFill="accent4" w:themeFillTint="66"/>
            <w:vAlign w:val="center"/>
          </w:tcPr>
          <w:p w14:paraId="06C753F5" w14:textId="0E917C8F" w:rsidR="00786CDD" w:rsidRPr="00D215C6" w:rsidRDefault="004722D4" w:rsidP="00D215C6">
            <w:pPr>
              <w:spacing w:after="0" w:line="259" w:lineRule="auto"/>
              <w:ind w:left="0" w:right="0" w:firstLine="0"/>
              <w:jc w:val="center"/>
              <w:rPr>
                <w:sz w:val="20"/>
                <w:szCs w:val="20"/>
              </w:rPr>
            </w:pPr>
            <w:r>
              <w:rPr>
                <w:sz w:val="20"/>
                <w:szCs w:val="20"/>
              </w:rPr>
              <w:t>6</w:t>
            </w:r>
          </w:p>
        </w:tc>
        <w:tc>
          <w:tcPr>
            <w:tcW w:w="1097" w:type="dxa"/>
            <w:shd w:val="clear" w:color="auto" w:fill="9CC2E5" w:themeFill="accent5" w:themeFillTint="99"/>
            <w:vAlign w:val="center"/>
          </w:tcPr>
          <w:p w14:paraId="27EC81D2" w14:textId="66EFC095" w:rsidR="00786CDD" w:rsidRPr="00D215C6" w:rsidRDefault="004722D4" w:rsidP="00D215C6">
            <w:pPr>
              <w:spacing w:after="0" w:line="259" w:lineRule="auto"/>
              <w:ind w:left="0" w:right="0" w:firstLine="0"/>
              <w:jc w:val="center"/>
              <w:rPr>
                <w:sz w:val="20"/>
                <w:szCs w:val="20"/>
              </w:rPr>
            </w:pPr>
            <w:r>
              <w:rPr>
                <w:sz w:val="20"/>
                <w:szCs w:val="20"/>
              </w:rPr>
              <w:t>6</w:t>
            </w:r>
          </w:p>
        </w:tc>
        <w:tc>
          <w:tcPr>
            <w:tcW w:w="1281" w:type="dxa"/>
            <w:shd w:val="clear" w:color="auto" w:fill="FFE599" w:themeFill="accent4" w:themeFillTint="66"/>
            <w:vAlign w:val="center"/>
          </w:tcPr>
          <w:p w14:paraId="373D2863" w14:textId="0BD93DA4" w:rsidR="00786CDD" w:rsidRPr="00D215C6" w:rsidRDefault="00D215C6" w:rsidP="00D215C6">
            <w:pPr>
              <w:spacing w:after="0" w:line="259" w:lineRule="auto"/>
              <w:ind w:left="0" w:right="0" w:firstLine="0"/>
              <w:jc w:val="center"/>
              <w:rPr>
                <w:sz w:val="20"/>
                <w:szCs w:val="20"/>
              </w:rPr>
            </w:pPr>
            <w:r>
              <w:rPr>
                <w:sz w:val="20"/>
                <w:szCs w:val="20"/>
              </w:rPr>
              <w:t>0</w:t>
            </w:r>
          </w:p>
        </w:tc>
      </w:tr>
      <w:tr w:rsidR="00786CDD" w:rsidRPr="00D215C6" w14:paraId="27C3D8ED" w14:textId="77777777" w:rsidTr="00A04603">
        <w:trPr>
          <w:trHeight w:val="294"/>
        </w:trPr>
        <w:tc>
          <w:tcPr>
            <w:tcW w:w="4358" w:type="dxa"/>
            <w:shd w:val="clear" w:color="auto" w:fill="FFE599" w:themeFill="accent4" w:themeFillTint="66"/>
            <w:vAlign w:val="center"/>
          </w:tcPr>
          <w:p w14:paraId="6A87B09F" w14:textId="3300A1D0" w:rsidR="00786CDD" w:rsidRPr="00D215C6" w:rsidRDefault="001E5612" w:rsidP="00F6404D">
            <w:pPr>
              <w:spacing w:after="0" w:line="259" w:lineRule="auto"/>
              <w:ind w:left="0" w:right="0" w:firstLine="0"/>
              <w:jc w:val="left"/>
              <w:rPr>
                <w:sz w:val="20"/>
                <w:szCs w:val="20"/>
              </w:rPr>
            </w:pPr>
            <w:r w:rsidRPr="00D215C6">
              <w:rPr>
                <w:sz w:val="20"/>
                <w:szCs w:val="20"/>
              </w:rPr>
              <w:t>Etkileşimli Tahta</w:t>
            </w:r>
          </w:p>
        </w:tc>
        <w:tc>
          <w:tcPr>
            <w:tcW w:w="1499" w:type="dxa"/>
            <w:shd w:val="clear" w:color="auto" w:fill="9CC2E5" w:themeFill="accent5" w:themeFillTint="99"/>
            <w:vAlign w:val="center"/>
          </w:tcPr>
          <w:p w14:paraId="728FBCFE" w14:textId="4681E847" w:rsidR="00786CDD" w:rsidRPr="00D215C6" w:rsidRDefault="004722D4" w:rsidP="00D215C6">
            <w:pPr>
              <w:spacing w:after="0" w:line="259" w:lineRule="auto"/>
              <w:ind w:left="0" w:right="0" w:firstLine="0"/>
              <w:jc w:val="center"/>
              <w:rPr>
                <w:sz w:val="20"/>
                <w:szCs w:val="20"/>
              </w:rPr>
            </w:pPr>
            <w:r>
              <w:rPr>
                <w:sz w:val="20"/>
                <w:szCs w:val="20"/>
              </w:rPr>
              <w:t>11</w:t>
            </w:r>
          </w:p>
        </w:tc>
        <w:tc>
          <w:tcPr>
            <w:tcW w:w="1135" w:type="dxa"/>
            <w:shd w:val="clear" w:color="auto" w:fill="FFE599" w:themeFill="accent4" w:themeFillTint="66"/>
            <w:vAlign w:val="center"/>
          </w:tcPr>
          <w:p w14:paraId="0F52586F" w14:textId="4BB66732" w:rsidR="00786CDD" w:rsidRPr="00D215C6" w:rsidRDefault="004722D4" w:rsidP="00D215C6">
            <w:pPr>
              <w:spacing w:after="0" w:line="259" w:lineRule="auto"/>
              <w:ind w:left="0" w:right="0" w:firstLine="0"/>
              <w:jc w:val="center"/>
              <w:rPr>
                <w:sz w:val="20"/>
                <w:szCs w:val="20"/>
              </w:rPr>
            </w:pPr>
            <w:r>
              <w:rPr>
                <w:sz w:val="20"/>
                <w:szCs w:val="20"/>
              </w:rPr>
              <w:t>14</w:t>
            </w:r>
          </w:p>
        </w:tc>
        <w:tc>
          <w:tcPr>
            <w:tcW w:w="1097" w:type="dxa"/>
            <w:shd w:val="clear" w:color="auto" w:fill="9CC2E5" w:themeFill="accent5" w:themeFillTint="99"/>
            <w:vAlign w:val="center"/>
          </w:tcPr>
          <w:p w14:paraId="65174D0C" w14:textId="5816DD75" w:rsidR="00786CDD" w:rsidRPr="00D215C6" w:rsidRDefault="00D215C6" w:rsidP="00D215C6">
            <w:pPr>
              <w:spacing w:after="0" w:line="259" w:lineRule="auto"/>
              <w:ind w:left="0" w:right="0" w:firstLine="0"/>
              <w:jc w:val="center"/>
              <w:rPr>
                <w:sz w:val="20"/>
                <w:szCs w:val="20"/>
              </w:rPr>
            </w:pPr>
            <w:r w:rsidRPr="00D215C6">
              <w:rPr>
                <w:sz w:val="20"/>
                <w:szCs w:val="20"/>
              </w:rPr>
              <w:t>14</w:t>
            </w:r>
          </w:p>
        </w:tc>
        <w:tc>
          <w:tcPr>
            <w:tcW w:w="1281" w:type="dxa"/>
            <w:shd w:val="clear" w:color="auto" w:fill="FFE599" w:themeFill="accent4" w:themeFillTint="66"/>
            <w:vAlign w:val="center"/>
          </w:tcPr>
          <w:p w14:paraId="49F3C470" w14:textId="281E6D36" w:rsidR="00786CDD" w:rsidRPr="00D215C6" w:rsidRDefault="00D215C6" w:rsidP="00D215C6">
            <w:pPr>
              <w:spacing w:after="0" w:line="259" w:lineRule="auto"/>
              <w:ind w:left="0" w:right="0" w:firstLine="0"/>
              <w:jc w:val="center"/>
              <w:rPr>
                <w:sz w:val="20"/>
                <w:szCs w:val="20"/>
              </w:rPr>
            </w:pPr>
            <w:r>
              <w:rPr>
                <w:sz w:val="20"/>
                <w:szCs w:val="20"/>
              </w:rPr>
              <w:t>0</w:t>
            </w:r>
          </w:p>
        </w:tc>
      </w:tr>
      <w:tr w:rsidR="001E5612" w:rsidRPr="00D215C6" w14:paraId="1817F365" w14:textId="77777777" w:rsidTr="00A04603">
        <w:trPr>
          <w:trHeight w:val="294"/>
        </w:trPr>
        <w:tc>
          <w:tcPr>
            <w:tcW w:w="4358" w:type="dxa"/>
            <w:shd w:val="clear" w:color="auto" w:fill="FFE599" w:themeFill="accent4" w:themeFillTint="66"/>
            <w:vAlign w:val="center"/>
          </w:tcPr>
          <w:p w14:paraId="66693294" w14:textId="325C18AA" w:rsidR="001E5612" w:rsidRPr="00D215C6" w:rsidRDefault="001E5612" w:rsidP="00F6404D">
            <w:pPr>
              <w:spacing w:after="0" w:line="259" w:lineRule="auto"/>
              <w:ind w:left="0" w:right="0" w:firstLine="0"/>
              <w:jc w:val="left"/>
              <w:rPr>
                <w:sz w:val="20"/>
                <w:szCs w:val="20"/>
              </w:rPr>
            </w:pPr>
            <w:r w:rsidRPr="00D215C6">
              <w:rPr>
                <w:sz w:val="20"/>
                <w:szCs w:val="20"/>
              </w:rPr>
              <w:t>Fotokopi Makinesi</w:t>
            </w:r>
          </w:p>
        </w:tc>
        <w:tc>
          <w:tcPr>
            <w:tcW w:w="1499" w:type="dxa"/>
            <w:shd w:val="clear" w:color="auto" w:fill="9CC2E5" w:themeFill="accent5" w:themeFillTint="99"/>
            <w:vAlign w:val="center"/>
          </w:tcPr>
          <w:p w14:paraId="6CC64588" w14:textId="2941EBB5" w:rsidR="001E5612" w:rsidRPr="00D215C6" w:rsidRDefault="004722D4" w:rsidP="00D215C6">
            <w:pPr>
              <w:spacing w:after="0" w:line="259" w:lineRule="auto"/>
              <w:ind w:left="0" w:right="0" w:firstLine="0"/>
              <w:jc w:val="center"/>
              <w:rPr>
                <w:sz w:val="20"/>
                <w:szCs w:val="20"/>
              </w:rPr>
            </w:pPr>
            <w:r>
              <w:rPr>
                <w:sz w:val="20"/>
                <w:szCs w:val="20"/>
              </w:rPr>
              <w:t>2</w:t>
            </w:r>
          </w:p>
        </w:tc>
        <w:tc>
          <w:tcPr>
            <w:tcW w:w="1135" w:type="dxa"/>
            <w:shd w:val="clear" w:color="auto" w:fill="FFE599" w:themeFill="accent4" w:themeFillTint="66"/>
            <w:vAlign w:val="center"/>
          </w:tcPr>
          <w:p w14:paraId="0D667695" w14:textId="65284803" w:rsidR="001E5612" w:rsidRPr="00D215C6" w:rsidRDefault="00D215C6" w:rsidP="00D215C6">
            <w:pPr>
              <w:spacing w:after="0" w:line="259" w:lineRule="auto"/>
              <w:ind w:left="0" w:right="0" w:firstLine="0"/>
              <w:jc w:val="center"/>
              <w:rPr>
                <w:sz w:val="20"/>
                <w:szCs w:val="20"/>
              </w:rPr>
            </w:pPr>
            <w:r w:rsidRPr="00D215C6">
              <w:rPr>
                <w:sz w:val="20"/>
                <w:szCs w:val="20"/>
              </w:rPr>
              <w:t>2</w:t>
            </w:r>
          </w:p>
        </w:tc>
        <w:tc>
          <w:tcPr>
            <w:tcW w:w="1097" w:type="dxa"/>
            <w:shd w:val="clear" w:color="auto" w:fill="9CC2E5" w:themeFill="accent5" w:themeFillTint="99"/>
            <w:vAlign w:val="center"/>
          </w:tcPr>
          <w:p w14:paraId="2EDFF57E" w14:textId="555F7933" w:rsidR="001E5612" w:rsidRPr="00D215C6" w:rsidRDefault="00D215C6" w:rsidP="00D215C6">
            <w:pPr>
              <w:spacing w:after="0" w:line="259" w:lineRule="auto"/>
              <w:ind w:left="0" w:right="0" w:firstLine="0"/>
              <w:jc w:val="center"/>
              <w:rPr>
                <w:sz w:val="20"/>
                <w:szCs w:val="20"/>
              </w:rPr>
            </w:pPr>
            <w:r w:rsidRPr="00D215C6">
              <w:rPr>
                <w:sz w:val="20"/>
                <w:szCs w:val="20"/>
              </w:rPr>
              <w:t>2</w:t>
            </w:r>
          </w:p>
        </w:tc>
        <w:tc>
          <w:tcPr>
            <w:tcW w:w="1281" w:type="dxa"/>
            <w:shd w:val="clear" w:color="auto" w:fill="FFE599" w:themeFill="accent4" w:themeFillTint="66"/>
            <w:vAlign w:val="center"/>
          </w:tcPr>
          <w:p w14:paraId="60D9A190" w14:textId="32506B2D" w:rsidR="001E5612" w:rsidRPr="00D215C6" w:rsidRDefault="00D215C6" w:rsidP="00D215C6">
            <w:pPr>
              <w:spacing w:after="0" w:line="259" w:lineRule="auto"/>
              <w:ind w:left="0" w:right="0" w:firstLine="0"/>
              <w:jc w:val="center"/>
              <w:rPr>
                <w:sz w:val="20"/>
                <w:szCs w:val="20"/>
              </w:rPr>
            </w:pPr>
            <w:r>
              <w:rPr>
                <w:sz w:val="20"/>
                <w:szCs w:val="20"/>
              </w:rPr>
              <w:t>0</w:t>
            </w:r>
          </w:p>
        </w:tc>
      </w:tr>
      <w:tr w:rsidR="00F425EB" w:rsidRPr="00D215C6" w14:paraId="2D91E2FD" w14:textId="77777777" w:rsidTr="00A04603">
        <w:trPr>
          <w:trHeight w:val="294"/>
        </w:trPr>
        <w:tc>
          <w:tcPr>
            <w:tcW w:w="4358" w:type="dxa"/>
            <w:shd w:val="clear" w:color="auto" w:fill="FFE599" w:themeFill="accent4" w:themeFillTint="66"/>
            <w:vAlign w:val="center"/>
          </w:tcPr>
          <w:p w14:paraId="10059D41" w14:textId="503D14B5" w:rsidR="00F425EB" w:rsidRPr="00D215C6" w:rsidRDefault="00F425EB" w:rsidP="00F6404D">
            <w:pPr>
              <w:spacing w:after="0" w:line="259" w:lineRule="auto"/>
              <w:ind w:left="0" w:right="0" w:firstLine="0"/>
              <w:jc w:val="left"/>
              <w:rPr>
                <w:sz w:val="20"/>
                <w:szCs w:val="20"/>
              </w:rPr>
            </w:pPr>
            <w:r w:rsidRPr="00D215C6">
              <w:rPr>
                <w:sz w:val="20"/>
                <w:szCs w:val="20"/>
              </w:rPr>
              <w:t>Ses Sistemi</w:t>
            </w:r>
          </w:p>
        </w:tc>
        <w:tc>
          <w:tcPr>
            <w:tcW w:w="1499" w:type="dxa"/>
            <w:shd w:val="clear" w:color="auto" w:fill="9CC2E5" w:themeFill="accent5" w:themeFillTint="99"/>
            <w:vAlign w:val="center"/>
          </w:tcPr>
          <w:p w14:paraId="426E785E" w14:textId="0D5BBAD1" w:rsidR="00F425EB" w:rsidRPr="00D215C6" w:rsidRDefault="00D215C6" w:rsidP="00D215C6">
            <w:pPr>
              <w:spacing w:after="0" w:line="259" w:lineRule="auto"/>
              <w:ind w:left="0" w:right="0" w:firstLine="0"/>
              <w:jc w:val="center"/>
              <w:rPr>
                <w:sz w:val="20"/>
                <w:szCs w:val="20"/>
              </w:rPr>
            </w:pPr>
            <w:r w:rsidRPr="00D215C6">
              <w:rPr>
                <w:sz w:val="20"/>
                <w:szCs w:val="20"/>
              </w:rPr>
              <w:t>1</w:t>
            </w:r>
          </w:p>
        </w:tc>
        <w:tc>
          <w:tcPr>
            <w:tcW w:w="1135" w:type="dxa"/>
            <w:shd w:val="clear" w:color="auto" w:fill="FFE599" w:themeFill="accent4" w:themeFillTint="66"/>
            <w:vAlign w:val="center"/>
          </w:tcPr>
          <w:p w14:paraId="230C7901" w14:textId="131AA1F8" w:rsidR="00F425EB" w:rsidRPr="00D215C6" w:rsidRDefault="00D215C6" w:rsidP="00D215C6">
            <w:pPr>
              <w:spacing w:after="0" w:line="259" w:lineRule="auto"/>
              <w:ind w:left="0" w:right="0" w:firstLine="0"/>
              <w:jc w:val="center"/>
              <w:rPr>
                <w:sz w:val="20"/>
                <w:szCs w:val="20"/>
              </w:rPr>
            </w:pPr>
            <w:r w:rsidRPr="00D215C6">
              <w:rPr>
                <w:sz w:val="20"/>
                <w:szCs w:val="20"/>
              </w:rPr>
              <w:t>1</w:t>
            </w:r>
          </w:p>
        </w:tc>
        <w:tc>
          <w:tcPr>
            <w:tcW w:w="1097" w:type="dxa"/>
            <w:shd w:val="clear" w:color="auto" w:fill="9CC2E5" w:themeFill="accent5" w:themeFillTint="99"/>
            <w:vAlign w:val="center"/>
          </w:tcPr>
          <w:p w14:paraId="308AE073" w14:textId="7FC469DA" w:rsidR="00F425EB" w:rsidRPr="00D215C6" w:rsidRDefault="00D215C6" w:rsidP="00D215C6">
            <w:pPr>
              <w:spacing w:after="0" w:line="259" w:lineRule="auto"/>
              <w:ind w:left="0" w:right="0" w:firstLine="0"/>
              <w:jc w:val="center"/>
              <w:rPr>
                <w:sz w:val="20"/>
                <w:szCs w:val="20"/>
              </w:rPr>
            </w:pPr>
            <w:r w:rsidRPr="00D215C6">
              <w:rPr>
                <w:sz w:val="20"/>
                <w:szCs w:val="20"/>
              </w:rPr>
              <w:t>2</w:t>
            </w:r>
          </w:p>
        </w:tc>
        <w:tc>
          <w:tcPr>
            <w:tcW w:w="1281" w:type="dxa"/>
            <w:shd w:val="clear" w:color="auto" w:fill="FFE599" w:themeFill="accent4" w:themeFillTint="66"/>
            <w:vAlign w:val="center"/>
          </w:tcPr>
          <w:p w14:paraId="5AD16162" w14:textId="522C622B" w:rsidR="00F425EB" w:rsidRPr="00D215C6" w:rsidRDefault="00D215C6" w:rsidP="00D215C6">
            <w:pPr>
              <w:spacing w:after="0" w:line="259" w:lineRule="auto"/>
              <w:ind w:left="0" w:right="0" w:firstLine="0"/>
              <w:jc w:val="center"/>
              <w:rPr>
                <w:sz w:val="20"/>
                <w:szCs w:val="20"/>
              </w:rPr>
            </w:pPr>
            <w:r>
              <w:rPr>
                <w:sz w:val="20"/>
                <w:szCs w:val="20"/>
              </w:rPr>
              <w:t>0</w:t>
            </w:r>
          </w:p>
        </w:tc>
      </w:tr>
    </w:tbl>
    <w:p w14:paraId="1F65C694" w14:textId="26E945F9" w:rsidR="00786CDD" w:rsidRDefault="00B2259C" w:rsidP="00F6404D">
      <w:pPr>
        <w:spacing w:after="0" w:line="259" w:lineRule="auto"/>
        <w:ind w:left="0" w:right="0" w:firstLine="0"/>
        <w:jc w:val="left"/>
      </w:pPr>
      <w:r>
        <w:rPr>
          <w:b/>
          <w:sz w:val="20"/>
        </w:rPr>
        <w:t>Tablo 18. Teknolojik Araç-Gereç Durumu</w:t>
      </w:r>
      <w:r>
        <w:t xml:space="preserve"> </w:t>
      </w:r>
    </w:p>
    <w:p w14:paraId="3DA98383" w14:textId="77777777" w:rsidR="00D215C6" w:rsidRDefault="00D215C6" w:rsidP="00F6404D">
      <w:pPr>
        <w:spacing w:after="0"/>
        <w:ind w:left="0" w:right="-2" w:firstLine="0"/>
      </w:pPr>
    </w:p>
    <w:p w14:paraId="1E7FE460" w14:textId="62FDC05C" w:rsidR="00786CDD" w:rsidRDefault="00952F04" w:rsidP="00F6404D">
      <w:pPr>
        <w:spacing w:after="0"/>
        <w:ind w:left="0" w:right="-2" w:firstLine="0"/>
      </w:pPr>
      <w:r>
        <w:t>Okulun fiziki mekânlar açısından mevcut ve ihtiyaç durumu</w:t>
      </w:r>
      <w:r w:rsidR="00C30E3E">
        <w:t xml:space="preserve"> </w:t>
      </w:r>
      <w:r>
        <w:t>ortaya konul</w:t>
      </w:r>
      <w:r w:rsidR="00C30E3E">
        <w:t>muştur.</w:t>
      </w:r>
      <w:r>
        <w:t xml:space="preserve"> </w:t>
      </w:r>
    </w:p>
    <w:tbl>
      <w:tblPr>
        <w:tblStyle w:val="TableGrid"/>
        <w:tblW w:w="9311" w:type="dxa"/>
        <w:tblInd w:w="-10" w:type="dxa"/>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Layout w:type="fixed"/>
        <w:tblCellMar>
          <w:top w:w="42" w:type="dxa"/>
          <w:left w:w="106" w:type="dxa"/>
          <w:right w:w="115" w:type="dxa"/>
        </w:tblCellMar>
        <w:tblLook w:val="04A0" w:firstRow="1" w:lastRow="0" w:firstColumn="1" w:lastColumn="0" w:noHBand="0" w:noVBand="1"/>
      </w:tblPr>
      <w:tblGrid>
        <w:gridCol w:w="2984"/>
        <w:gridCol w:w="1265"/>
        <w:gridCol w:w="1265"/>
        <w:gridCol w:w="1266"/>
        <w:gridCol w:w="1265"/>
        <w:gridCol w:w="1266"/>
      </w:tblGrid>
      <w:tr w:rsidR="00786CDD" w14:paraId="2AA930D5" w14:textId="77777777" w:rsidTr="00A04603">
        <w:trPr>
          <w:trHeight w:val="413"/>
        </w:trPr>
        <w:tc>
          <w:tcPr>
            <w:tcW w:w="2984" w:type="dxa"/>
            <w:shd w:val="clear" w:color="auto" w:fill="FFE599" w:themeFill="accent4" w:themeFillTint="66"/>
            <w:vAlign w:val="center"/>
          </w:tcPr>
          <w:p w14:paraId="22BF10FE" w14:textId="69EE66FE" w:rsidR="00786CDD" w:rsidRDefault="00952F04" w:rsidP="00F6404D">
            <w:pPr>
              <w:spacing w:after="0" w:line="259" w:lineRule="auto"/>
              <w:ind w:left="0" w:right="0" w:firstLine="0"/>
              <w:jc w:val="left"/>
            </w:pPr>
            <w:r>
              <w:rPr>
                <w:b/>
                <w:sz w:val="20"/>
              </w:rPr>
              <w:t xml:space="preserve"> </w:t>
            </w:r>
            <w:r>
              <w:rPr>
                <w:sz w:val="20"/>
              </w:rPr>
              <w:t xml:space="preserve">Fiziki Mekân </w:t>
            </w:r>
          </w:p>
        </w:tc>
        <w:tc>
          <w:tcPr>
            <w:tcW w:w="1265" w:type="dxa"/>
            <w:shd w:val="clear" w:color="auto" w:fill="9CC2E5" w:themeFill="accent5" w:themeFillTint="99"/>
            <w:vAlign w:val="center"/>
          </w:tcPr>
          <w:p w14:paraId="16FBB086" w14:textId="77777777" w:rsidR="00786CDD" w:rsidRDefault="00952F04" w:rsidP="00F6404D">
            <w:pPr>
              <w:spacing w:after="0" w:line="259" w:lineRule="auto"/>
              <w:ind w:left="0" w:right="0" w:firstLine="0"/>
              <w:jc w:val="center"/>
            </w:pPr>
            <w:r>
              <w:rPr>
                <w:b/>
                <w:sz w:val="20"/>
              </w:rPr>
              <w:t xml:space="preserve">Var </w:t>
            </w:r>
          </w:p>
        </w:tc>
        <w:tc>
          <w:tcPr>
            <w:tcW w:w="1265" w:type="dxa"/>
            <w:shd w:val="clear" w:color="auto" w:fill="FFE599" w:themeFill="accent4" w:themeFillTint="66"/>
            <w:vAlign w:val="center"/>
          </w:tcPr>
          <w:p w14:paraId="50AFCCC3" w14:textId="77777777" w:rsidR="00786CDD" w:rsidRDefault="00952F04" w:rsidP="00F6404D">
            <w:pPr>
              <w:spacing w:after="0" w:line="259" w:lineRule="auto"/>
              <w:ind w:left="0" w:right="0" w:firstLine="0"/>
              <w:jc w:val="center"/>
            </w:pPr>
            <w:r>
              <w:rPr>
                <w:b/>
                <w:sz w:val="20"/>
              </w:rPr>
              <w:t xml:space="preserve">Yok </w:t>
            </w:r>
          </w:p>
        </w:tc>
        <w:tc>
          <w:tcPr>
            <w:tcW w:w="1266" w:type="dxa"/>
            <w:shd w:val="clear" w:color="auto" w:fill="9CC2E5" w:themeFill="accent5" w:themeFillTint="99"/>
            <w:vAlign w:val="center"/>
          </w:tcPr>
          <w:p w14:paraId="034F24A4" w14:textId="77777777" w:rsidR="00786CDD" w:rsidRDefault="00952F04" w:rsidP="00F6404D">
            <w:pPr>
              <w:spacing w:after="0" w:line="259" w:lineRule="auto"/>
              <w:ind w:left="0" w:right="0" w:firstLine="0"/>
              <w:jc w:val="center"/>
            </w:pPr>
            <w:r>
              <w:rPr>
                <w:b/>
                <w:sz w:val="20"/>
              </w:rPr>
              <w:t xml:space="preserve">Adedi </w:t>
            </w:r>
          </w:p>
        </w:tc>
        <w:tc>
          <w:tcPr>
            <w:tcW w:w="1265" w:type="dxa"/>
            <w:shd w:val="clear" w:color="auto" w:fill="FFE599" w:themeFill="accent4" w:themeFillTint="66"/>
            <w:vAlign w:val="center"/>
          </w:tcPr>
          <w:p w14:paraId="0E3D6C37" w14:textId="77777777" w:rsidR="00786CDD" w:rsidRDefault="00952F04" w:rsidP="00F6404D">
            <w:pPr>
              <w:spacing w:after="0" w:line="259" w:lineRule="auto"/>
              <w:ind w:left="0" w:right="0" w:firstLine="0"/>
              <w:jc w:val="center"/>
            </w:pPr>
            <w:r>
              <w:rPr>
                <w:b/>
                <w:sz w:val="20"/>
              </w:rPr>
              <w:t xml:space="preserve">İhtiyaç </w:t>
            </w:r>
          </w:p>
        </w:tc>
        <w:tc>
          <w:tcPr>
            <w:tcW w:w="1266" w:type="dxa"/>
            <w:shd w:val="clear" w:color="auto" w:fill="9CC2E5" w:themeFill="accent5" w:themeFillTint="99"/>
            <w:vAlign w:val="center"/>
          </w:tcPr>
          <w:p w14:paraId="656D3C24" w14:textId="77777777" w:rsidR="00786CDD" w:rsidRDefault="00952F04" w:rsidP="00F6404D">
            <w:pPr>
              <w:spacing w:after="0" w:line="259" w:lineRule="auto"/>
              <w:ind w:left="0" w:right="0" w:firstLine="0"/>
              <w:jc w:val="center"/>
            </w:pPr>
            <w:r>
              <w:rPr>
                <w:b/>
                <w:sz w:val="20"/>
              </w:rPr>
              <w:t xml:space="preserve">Açıklama </w:t>
            </w:r>
          </w:p>
        </w:tc>
      </w:tr>
      <w:tr w:rsidR="00786CDD" w14:paraId="79A862C5" w14:textId="77777777" w:rsidTr="002A4940">
        <w:trPr>
          <w:trHeight w:val="413"/>
        </w:trPr>
        <w:tc>
          <w:tcPr>
            <w:tcW w:w="2984" w:type="dxa"/>
            <w:shd w:val="clear" w:color="auto" w:fill="9CC2E5" w:themeFill="accent5" w:themeFillTint="99"/>
            <w:vAlign w:val="center"/>
          </w:tcPr>
          <w:p w14:paraId="37C3299B" w14:textId="77777777" w:rsidR="00786CDD" w:rsidRDefault="00952F04" w:rsidP="00F6404D">
            <w:pPr>
              <w:spacing w:after="0" w:line="259" w:lineRule="auto"/>
              <w:ind w:left="0" w:right="0" w:firstLine="0"/>
              <w:jc w:val="left"/>
            </w:pPr>
            <w:r>
              <w:rPr>
                <w:sz w:val="20"/>
              </w:rPr>
              <w:t xml:space="preserve">Öğretmen Çalışma Odası </w:t>
            </w:r>
          </w:p>
        </w:tc>
        <w:tc>
          <w:tcPr>
            <w:tcW w:w="1265" w:type="dxa"/>
            <w:shd w:val="clear" w:color="auto" w:fill="9CC2E5" w:themeFill="accent5" w:themeFillTint="99"/>
            <w:vAlign w:val="center"/>
          </w:tcPr>
          <w:p w14:paraId="551FEB0F" w14:textId="05CF383C" w:rsidR="00786CDD" w:rsidRDefault="00F46A3A" w:rsidP="00F6404D">
            <w:pPr>
              <w:spacing w:after="0" w:line="259" w:lineRule="auto"/>
              <w:ind w:left="0" w:right="0" w:firstLine="0"/>
              <w:jc w:val="center"/>
            </w:pPr>
            <w:r>
              <w:rPr>
                <w:sz w:val="20"/>
              </w:rPr>
              <w:t xml:space="preserve">X </w:t>
            </w:r>
          </w:p>
        </w:tc>
        <w:tc>
          <w:tcPr>
            <w:tcW w:w="1265" w:type="dxa"/>
            <w:shd w:val="clear" w:color="auto" w:fill="9CC2E5" w:themeFill="accent5" w:themeFillTint="99"/>
            <w:vAlign w:val="center"/>
          </w:tcPr>
          <w:p w14:paraId="448990CA" w14:textId="77777777" w:rsidR="00786CDD" w:rsidRDefault="00952F04" w:rsidP="00F6404D">
            <w:pPr>
              <w:spacing w:after="0" w:line="259" w:lineRule="auto"/>
              <w:ind w:left="0" w:right="0" w:firstLine="0"/>
              <w:jc w:val="left"/>
            </w:pPr>
            <w:r>
              <w:rPr>
                <w:sz w:val="20"/>
              </w:rPr>
              <w:t xml:space="preserve"> </w:t>
            </w:r>
          </w:p>
        </w:tc>
        <w:tc>
          <w:tcPr>
            <w:tcW w:w="1266" w:type="dxa"/>
            <w:shd w:val="clear" w:color="auto" w:fill="9CC2E5" w:themeFill="accent5" w:themeFillTint="99"/>
            <w:vAlign w:val="center"/>
          </w:tcPr>
          <w:p w14:paraId="6C847643" w14:textId="00FB7511" w:rsidR="00786CDD" w:rsidRDefault="00F46A3A" w:rsidP="00F6404D">
            <w:pPr>
              <w:spacing w:after="0" w:line="259" w:lineRule="auto"/>
              <w:ind w:left="0" w:right="0" w:firstLine="0"/>
              <w:jc w:val="center"/>
            </w:pPr>
            <w:r>
              <w:rPr>
                <w:sz w:val="20"/>
              </w:rPr>
              <w:t>1</w:t>
            </w:r>
          </w:p>
        </w:tc>
        <w:tc>
          <w:tcPr>
            <w:tcW w:w="1265" w:type="dxa"/>
            <w:shd w:val="clear" w:color="auto" w:fill="9CC2E5" w:themeFill="accent5" w:themeFillTint="99"/>
            <w:vAlign w:val="center"/>
          </w:tcPr>
          <w:p w14:paraId="30B9E339" w14:textId="6A100A5F" w:rsidR="00786CDD" w:rsidRDefault="00F46A3A" w:rsidP="00F6404D">
            <w:pPr>
              <w:spacing w:after="0" w:line="259" w:lineRule="auto"/>
              <w:ind w:left="0" w:right="0" w:firstLine="0"/>
              <w:jc w:val="center"/>
            </w:pPr>
            <w:r>
              <w:rPr>
                <w:sz w:val="20"/>
              </w:rPr>
              <w:t>0</w:t>
            </w:r>
          </w:p>
        </w:tc>
        <w:tc>
          <w:tcPr>
            <w:tcW w:w="1266" w:type="dxa"/>
            <w:shd w:val="clear" w:color="auto" w:fill="9CC2E5" w:themeFill="accent5" w:themeFillTint="99"/>
            <w:vAlign w:val="center"/>
          </w:tcPr>
          <w:p w14:paraId="664ED759" w14:textId="77777777" w:rsidR="00786CDD" w:rsidRDefault="00952F04" w:rsidP="00F6404D">
            <w:pPr>
              <w:spacing w:after="0" w:line="259" w:lineRule="auto"/>
              <w:ind w:left="0" w:right="0" w:firstLine="0"/>
              <w:jc w:val="center"/>
            </w:pPr>
            <w:r>
              <w:rPr>
                <w:sz w:val="20"/>
              </w:rPr>
              <w:t xml:space="preserve"> </w:t>
            </w:r>
          </w:p>
        </w:tc>
      </w:tr>
      <w:tr w:rsidR="00786CDD" w14:paraId="0AA0F5C7" w14:textId="77777777" w:rsidTr="00A04603">
        <w:trPr>
          <w:trHeight w:val="413"/>
        </w:trPr>
        <w:tc>
          <w:tcPr>
            <w:tcW w:w="2984" w:type="dxa"/>
            <w:shd w:val="clear" w:color="auto" w:fill="FFE599" w:themeFill="accent4" w:themeFillTint="66"/>
            <w:vAlign w:val="center"/>
          </w:tcPr>
          <w:p w14:paraId="4BE21FEB" w14:textId="77777777" w:rsidR="00786CDD" w:rsidRDefault="00952F04" w:rsidP="00F6404D">
            <w:pPr>
              <w:spacing w:after="0" w:line="259" w:lineRule="auto"/>
              <w:ind w:left="0" w:right="0" w:firstLine="0"/>
              <w:jc w:val="left"/>
            </w:pPr>
            <w:r>
              <w:rPr>
                <w:sz w:val="31"/>
                <w:vertAlign w:val="superscript"/>
              </w:rPr>
              <w:t xml:space="preserve"> </w:t>
            </w:r>
            <w:r>
              <w:rPr>
                <w:sz w:val="20"/>
              </w:rPr>
              <w:t xml:space="preserve">Ekipman Odası </w:t>
            </w:r>
          </w:p>
        </w:tc>
        <w:tc>
          <w:tcPr>
            <w:tcW w:w="1265" w:type="dxa"/>
            <w:shd w:val="clear" w:color="auto" w:fill="9CC2E5" w:themeFill="accent5" w:themeFillTint="99"/>
            <w:vAlign w:val="center"/>
          </w:tcPr>
          <w:p w14:paraId="3CEF5A0E" w14:textId="77777777" w:rsidR="00786CDD" w:rsidRDefault="00952F04" w:rsidP="00F6404D">
            <w:pPr>
              <w:spacing w:after="0" w:line="259" w:lineRule="auto"/>
              <w:ind w:left="0" w:right="0" w:firstLine="0"/>
              <w:jc w:val="center"/>
            </w:pPr>
            <w:r>
              <w:rPr>
                <w:sz w:val="20"/>
              </w:rPr>
              <w:t xml:space="preserve"> </w:t>
            </w:r>
          </w:p>
        </w:tc>
        <w:tc>
          <w:tcPr>
            <w:tcW w:w="1265" w:type="dxa"/>
            <w:shd w:val="clear" w:color="auto" w:fill="FFE599" w:themeFill="accent4" w:themeFillTint="66"/>
            <w:vAlign w:val="center"/>
          </w:tcPr>
          <w:p w14:paraId="455EA334" w14:textId="112018FA" w:rsidR="00786CDD" w:rsidRDefault="00F46A3A" w:rsidP="00F6404D">
            <w:pPr>
              <w:spacing w:after="0" w:line="259" w:lineRule="auto"/>
              <w:ind w:left="0" w:right="0" w:firstLine="0"/>
              <w:jc w:val="center"/>
            </w:pPr>
            <w:r>
              <w:rPr>
                <w:sz w:val="20"/>
              </w:rPr>
              <w:t>X</w:t>
            </w:r>
          </w:p>
        </w:tc>
        <w:tc>
          <w:tcPr>
            <w:tcW w:w="1266" w:type="dxa"/>
            <w:shd w:val="clear" w:color="auto" w:fill="9CC2E5" w:themeFill="accent5" w:themeFillTint="99"/>
            <w:vAlign w:val="center"/>
          </w:tcPr>
          <w:p w14:paraId="5AA7CCBE" w14:textId="7C191C87" w:rsidR="00786CDD" w:rsidRDefault="00F46A3A" w:rsidP="00F6404D">
            <w:pPr>
              <w:spacing w:after="0" w:line="259" w:lineRule="auto"/>
              <w:ind w:left="0" w:right="0" w:firstLine="0"/>
              <w:jc w:val="center"/>
            </w:pPr>
            <w:r>
              <w:rPr>
                <w:sz w:val="20"/>
              </w:rPr>
              <w:t>0</w:t>
            </w:r>
          </w:p>
        </w:tc>
        <w:tc>
          <w:tcPr>
            <w:tcW w:w="1265" w:type="dxa"/>
            <w:shd w:val="clear" w:color="auto" w:fill="FFE599" w:themeFill="accent4" w:themeFillTint="66"/>
            <w:vAlign w:val="center"/>
          </w:tcPr>
          <w:p w14:paraId="72668078" w14:textId="3EEC74A3" w:rsidR="00786CDD" w:rsidRDefault="00F46A3A" w:rsidP="00F6404D">
            <w:pPr>
              <w:spacing w:after="0" w:line="259" w:lineRule="auto"/>
              <w:ind w:left="0" w:right="0" w:firstLine="0"/>
              <w:jc w:val="center"/>
            </w:pPr>
            <w:r>
              <w:rPr>
                <w:sz w:val="20"/>
              </w:rPr>
              <w:t>1</w:t>
            </w:r>
          </w:p>
        </w:tc>
        <w:tc>
          <w:tcPr>
            <w:tcW w:w="1266" w:type="dxa"/>
            <w:shd w:val="clear" w:color="auto" w:fill="9CC2E5" w:themeFill="accent5" w:themeFillTint="99"/>
            <w:vAlign w:val="center"/>
          </w:tcPr>
          <w:p w14:paraId="615B6790" w14:textId="77777777" w:rsidR="00786CDD" w:rsidRDefault="00952F04" w:rsidP="00F6404D">
            <w:pPr>
              <w:spacing w:after="0" w:line="259" w:lineRule="auto"/>
              <w:ind w:left="0" w:right="0" w:firstLine="0"/>
              <w:jc w:val="center"/>
            </w:pPr>
            <w:r>
              <w:rPr>
                <w:sz w:val="20"/>
              </w:rPr>
              <w:t xml:space="preserve"> </w:t>
            </w:r>
          </w:p>
        </w:tc>
      </w:tr>
      <w:tr w:rsidR="00786CDD" w14:paraId="1E4F7920" w14:textId="77777777" w:rsidTr="002A4940">
        <w:trPr>
          <w:trHeight w:val="413"/>
        </w:trPr>
        <w:tc>
          <w:tcPr>
            <w:tcW w:w="2984" w:type="dxa"/>
            <w:shd w:val="clear" w:color="auto" w:fill="9CC2E5" w:themeFill="accent5" w:themeFillTint="99"/>
            <w:vAlign w:val="center"/>
          </w:tcPr>
          <w:p w14:paraId="5C018D70" w14:textId="77777777" w:rsidR="00786CDD" w:rsidRDefault="00952F04" w:rsidP="00F6404D">
            <w:pPr>
              <w:spacing w:after="0" w:line="259" w:lineRule="auto"/>
              <w:ind w:left="0" w:right="0" w:firstLine="0"/>
              <w:jc w:val="left"/>
            </w:pPr>
            <w:r>
              <w:rPr>
                <w:sz w:val="20"/>
              </w:rPr>
              <w:t xml:space="preserve">Kütüphane </w:t>
            </w:r>
          </w:p>
        </w:tc>
        <w:tc>
          <w:tcPr>
            <w:tcW w:w="1265" w:type="dxa"/>
            <w:shd w:val="clear" w:color="auto" w:fill="9CC2E5" w:themeFill="accent5" w:themeFillTint="99"/>
            <w:vAlign w:val="center"/>
          </w:tcPr>
          <w:p w14:paraId="429BD9BA" w14:textId="1D61F5D4" w:rsidR="00786CDD" w:rsidRDefault="00DB5CDF" w:rsidP="00F6404D">
            <w:pPr>
              <w:spacing w:after="0" w:line="259" w:lineRule="auto"/>
              <w:ind w:left="0" w:right="0" w:firstLine="0"/>
              <w:jc w:val="center"/>
            </w:pPr>
            <w:r>
              <w:rPr>
                <w:sz w:val="20"/>
              </w:rPr>
              <w:t>X</w:t>
            </w:r>
            <w:r w:rsidR="00952F04">
              <w:rPr>
                <w:sz w:val="20"/>
              </w:rPr>
              <w:t xml:space="preserve"> </w:t>
            </w:r>
          </w:p>
        </w:tc>
        <w:tc>
          <w:tcPr>
            <w:tcW w:w="1265" w:type="dxa"/>
            <w:shd w:val="clear" w:color="auto" w:fill="9CC2E5" w:themeFill="accent5" w:themeFillTint="99"/>
            <w:vAlign w:val="center"/>
          </w:tcPr>
          <w:p w14:paraId="6FFC9ED1" w14:textId="22A13459" w:rsidR="00786CDD" w:rsidRDefault="00786CDD" w:rsidP="00F6404D">
            <w:pPr>
              <w:spacing w:after="0" w:line="259" w:lineRule="auto"/>
              <w:ind w:left="0" w:right="0" w:firstLine="0"/>
              <w:jc w:val="center"/>
            </w:pPr>
          </w:p>
        </w:tc>
        <w:tc>
          <w:tcPr>
            <w:tcW w:w="1266" w:type="dxa"/>
            <w:shd w:val="clear" w:color="auto" w:fill="9CC2E5" w:themeFill="accent5" w:themeFillTint="99"/>
            <w:vAlign w:val="center"/>
          </w:tcPr>
          <w:p w14:paraId="4965A77E" w14:textId="24ACD23B" w:rsidR="00786CDD" w:rsidRDefault="00F46A3A" w:rsidP="00F6404D">
            <w:pPr>
              <w:spacing w:after="0" w:line="259" w:lineRule="auto"/>
              <w:ind w:left="0" w:right="0" w:firstLine="0"/>
              <w:jc w:val="center"/>
            </w:pPr>
            <w:r>
              <w:rPr>
                <w:sz w:val="20"/>
              </w:rPr>
              <w:t>0</w:t>
            </w:r>
          </w:p>
        </w:tc>
        <w:tc>
          <w:tcPr>
            <w:tcW w:w="1265" w:type="dxa"/>
            <w:shd w:val="clear" w:color="auto" w:fill="9CC2E5" w:themeFill="accent5" w:themeFillTint="99"/>
            <w:vAlign w:val="center"/>
          </w:tcPr>
          <w:p w14:paraId="5BD77872" w14:textId="37984508" w:rsidR="00786CDD" w:rsidRDefault="00F46A3A" w:rsidP="00F6404D">
            <w:pPr>
              <w:spacing w:after="0" w:line="259" w:lineRule="auto"/>
              <w:ind w:left="0" w:right="0" w:firstLine="0"/>
              <w:jc w:val="center"/>
            </w:pPr>
            <w:r>
              <w:rPr>
                <w:sz w:val="20"/>
              </w:rPr>
              <w:t>1</w:t>
            </w:r>
          </w:p>
        </w:tc>
        <w:tc>
          <w:tcPr>
            <w:tcW w:w="1266" w:type="dxa"/>
            <w:shd w:val="clear" w:color="auto" w:fill="9CC2E5" w:themeFill="accent5" w:themeFillTint="99"/>
            <w:vAlign w:val="center"/>
          </w:tcPr>
          <w:p w14:paraId="743487ED" w14:textId="77777777" w:rsidR="00786CDD" w:rsidRDefault="00952F04" w:rsidP="00F6404D">
            <w:pPr>
              <w:spacing w:after="0" w:line="259" w:lineRule="auto"/>
              <w:ind w:left="0" w:right="0" w:firstLine="0"/>
              <w:jc w:val="center"/>
            </w:pPr>
            <w:r>
              <w:rPr>
                <w:sz w:val="20"/>
              </w:rPr>
              <w:t xml:space="preserve"> </w:t>
            </w:r>
          </w:p>
        </w:tc>
      </w:tr>
      <w:tr w:rsidR="00786CDD" w14:paraId="102480A4" w14:textId="77777777" w:rsidTr="00A04603">
        <w:trPr>
          <w:trHeight w:val="413"/>
        </w:trPr>
        <w:tc>
          <w:tcPr>
            <w:tcW w:w="2984" w:type="dxa"/>
            <w:shd w:val="clear" w:color="auto" w:fill="FFE599" w:themeFill="accent4" w:themeFillTint="66"/>
            <w:vAlign w:val="center"/>
          </w:tcPr>
          <w:p w14:paraId="69E674FF" w14:textId="77777777" w:rsidR="00786CDD" w:rsidRDefault="00952F04" w:rsidP="00F6404D">
            <w:pPr>
              <w:spacing w:after="0" w:line="259" w:lineRule="auto"/>
              <w:ind w:left="0" w:right="0" w:firstLine="0"/>
              <w:jc w:val="left"/>
            </w:pPr>
            <w:r>
              <w:rPr>
                <w:sz w:val="20"/>
              </w:rPr>
              <w:t xml:space="preserve">Rehberlik Servisi </w:t>
            </w:r>
          </w:p>
        </w:tc>
        <w:tc>
          <w:tcPr>
            <w:tcW w:w="1265" w:type="dxa"/>
            <w:shd w:val="clear" w:color="auto" w:fill="9CC2E5" w:themeFill="accent5" w:themeFillTint="99"/>
            <w:vAlign w:val="center"/>
          </w:tcPr>
          <w:p w14:paraId="49235991" w14:textId="0DA586F0" w:rsidR="00786CDD" w:rsidRDefault="00F46A3A" w:rsidP="00F6404D">
            <w:pPr>
              <w:spacing w:after="0" w:line="259" w:lineRule="auto"/>
              <w:ind w:left="0" w:right="0" w:firstLine="0"/>
              <w:jc w:val="center"/>
            </w:pPr>
            <w:r>
              <w:rPr>
                <w:sz w:val="20"/>
              </w:rPr>
              <w:t>X</w:t>
            </w:r>
          </w:p>
        </w:tc>
        <w:tc>
          <w:tcPr>
            <w:tcW w:w="1265" w:type="dxa"/>
            <w:shd w:val="clear" w:color="auto" w:fill="FFE599" w:themeFill="accent4" w:themeFillTint="66"/>
            <w:vAlign w:val="center"/>
          </w:tcPr>
          <w:p w14:paraId="6C2FDDF9" w14:textId="77777777" w:rsidR="00786CDD" w:rsidRDefault="00952F04" w:rsidP="00F6404D">
            <w:pPr>
              <w:spacing w:after="0" w:line="259" w:lineRule="auto"/>
              <w:ind w:left="0" w:right="0" w:firstLine="0"/>
              <w:jc w:val="center"/>
            </w:pPr>
            <w:r>
              <w:rPr>
                <w:sz w:val="20"/>
              </w:rPr>
              <w:t xml:space="preserve"> </w:t>
            </w:r>
          </w:p>
        </w:tc>
        <w:tc>
          <w:tcPr>
            <w:tcW w:w="1266" w:type="dxa"/>
            <w:shd w:val="clear" w:color="auto" w:fill="9CC2E5" w:themeFill="accent5" w:themeFillTint="99"/>
            <w:vAlign w:val="center"/>
          </w:tcPr>
          <w:p w14:paraId="0363928C" w14:textId="1B7851F9" w:rsidR="00786CDD" w:rsidRDefault="00F46A3A" w:rsidP="00F6404D">
            <w:pPr>
              <w:spacing w:after="0" w:line="259" w:lineRule="auto"/>
              <w:ind w:left="0" w:right="0" w:firstLine="0"/>
              <w:jc w:val="center"/>
            </w:pPr>
            <w:r>
              <w:rPr>
                <w:sz w:val="20"/>
              </w:rPr>
              <w:t>1</w:t>
            </w:r>
          </w:p>
        </w:tc>
        <w:tc>
          <w:tcPr>
            <w:tcW w:w="1265" w:type="dxa"/>
            <w:shd w:val="clear" w:color="auto" w:fill="FFE599" w:themeFill="accent4" w:themeFillTint="66"/>
            <w:vAlign w:val="center"/>
          </w:tcPr>
          <w:p w14:paraId="1DF9A65B" w14:textId="3FDE124B" w:rsidR="00786CDD" w:rsidRDefault="00F46A3A" w:rsidP="00F6404D">
            <w:pPr>
              <w:spacing w:after="0" w:line="259" w:lineRule="auto"/>
              <w:ind w:left="0" w:right="0" w:firstLine="0"/>
              <w:jc w:val="center"/>
            </w:pPr>
            <w:r>
              <w:rPr>
                <w:sz w:val="20"/>
              </w:rPr>
              <w:t>0</w:t>
            </w:r>
          </w:p>
        </w:tc>
        <w:tc>
          <w:tcPr>
            <w:tcW w:w="1266" w:type="dxa"/>
            <w:shd w:val="clear" w:color="auto" w:fill="9CC2E5" w:themeFill="accent5" w:themeFillTint="99"/>
            <w:vAlign w:val="center"/>
          </w:tcPr>
          <w:p w14:paraId="0D6FABF5" w14:textId="77777777" w:rsidR="00786CDD" w:rsidRDefault="00952F04" w:rsidP="00F6404D">
            <w:pPr>
              <w:spacing w:after="0" w:line="259" w:lineRule="auto"/>
              <w:ind w:left="0" w:right="0" w:firstLine="0"/>
              <w:jc w:val="center"/>
            </w:pPr>
            <w:r>
              <w:rPr>
                <w:sz w:val="20"/>
              </w:rPr>
              <w:t xml:space="preserve"> </w:t>
            </w:r>
          </w:p>
        </w:tc>
      </w:tr>
      <w:tr w:rsidR="00786CDD" w14:paraId="4AA2B4A5" w14:textId="77777777" w:rsidTr="002A4940">
        <w:trPr>
          <w:trHeight w:val="413"/>
        </w:trPr>
        <w:tc>
          <w:tcPr>
            <w:tcW w:w="2984" w:type="dxa"/>
            <w:shd w:val="clear" w:color="auto" w:fill="9CC2E5" w:themeFill="accent5" w:themeFillTint="99"/>
            <w:vAlign w:val="center"/>
          </w:tcPr>
          <w:p w14:paraId="6367D49D" w14:textId="77777777" w:rsidR="00786CDD" w:rsidRDefault="00952F04" w:rsidP="00F6404D">
            <w:pPr>
              <w:spacing w:after="0" w:line="259" w:lineRule="auto"/>
              <w:ind w:left="0" w:right="0" w:firstLine="0"/>
              <w:jc w:val="left"/>
            </w:pPr>
            <w:r>
              <w:rPr>
                <w:sz w:val="20"/>
              </w:rPr>
              <w:t xml:space="preserve">Resim Odası </w:t>
            </w:r>
          </w:p>
        </w:tc>
        <w:tc>
          <w:tcPr>
            <w:tcW w:w="1265" w:type="dxa"/>
            <w:shd w:val="clear" w:color="auto" w:fill="9CC2E5" w:themeFill="accent5" w:themeFillTint="99"/>
            <w:vAlign w:val="center"/>
          </w:tcPr>
          <w:p w14:paraId="21547E5A" w14:textId="77777777" w:rsidR="00786CDD" w:rsidRDefault="00952F04" w:rsidP="00F6404D">
            <w:pPr>
              <w:spacing w:after="0" w:line="259" w:lineRule="auto"/>
              <w:ind w:left="0" w:right="0" w:firstLine="0"/>
              <w:jc w:val="center"/>
            </w:pPr>
            <w:r>
              <w:rPr>
                <w:sz w:val="20"/>
              </w:rPr>
              <w:t xml:space="preserve"> </w:t>
            </w:r>
          </w:p>
        </w:tc>
        <w:tc>
          <w:tcPr>
            <w:tcW w:w="1265" w:type="dxa"/>
            <w:shd w:val="clear" w:color="auto" w:fill="9CC2E5" w:themeFill="accent5" w:themeFillTint="99"/>
            <w:vAlign w:val="center"/>
          </w:tcPr>
          <w:p w14:paraId="41800B14" w14:textId="0E450AA2" w:rsidR="00786CDD" w:rsidRDefault="00F46A3A" w:rsidP="00F6404D">
            <w:pPr>
              <w:spacing w:after="0" w:line="259" w:lineRule="auto"/>
              <w:ind w:left="0" w:right="0" w:firstLine="0"/>
              <w:jc w:val="center"/>
            </w:pPr>
            <w:r>
              <w:rPr>
                <w:sz w:val="20"/>
              </w:rPr>
              <w:t>X</w:t>
            </w:r>
          </w:p>
        </w:tc>
        <w:tc>
          <w:tcPr>
            <w:tcW w:w="1266" w:type="dxa"/>
            <w:shd w:val="clear" w:color="auto" w:fill="9CC2E5" w:themeFill="accent5" w:themeFillTint="99"/>
            <w:vAlign w:val="center"/>
          </w:tcPr>
          <w:p w14:paraId="6835C392" w14:textId="15526A2D" w:rsidR="00786CDD" w:rsidRDefault="00F46A3A" w:rsidP="00F6404D">
            <w:pPr>
              <w:spacing w:after="0" w:line="259" w:lineRule="auto"/>
              <w:ind w:left="0" w:right="0" w:firstLine="0"/>
              <w:jc w:val="center"/>
            </w:pPr>
            <w:r>
              <w:rPr>
                <w:sz w:val="20"/>
              </w:rPr>
              <w:t>0</w:t>
            </w:r>
          </w:p>
        </w:tc>
        <w:tc>
          <w:tcPr>
            <w:tcW w:w="1265" w:type="dxa"/>
            <w:shd w:val="clear" w:color="auto" w:fill="9CC2E5" w:themeFill="accent5" w:themeFillTint="99"/>
            <w:vAlign w:val="center"/>
          </w:tcPr>
          <w:p w14:paraId="719CB8EA" w14:textId="0169A6C6" w:rsidR="00786CDD" w:rsidRDefault="00F46A3A" w:rsidP="00F6404D">
            <w:pPr>
              <w:spacing w:after="0" w:line="259" w:lineRule="auto"/>
              <w:ind w:left="0" w:right="0" w:firstLine="0"/>
              <w:jc w:val="center"/>
            </w:pPr>
            <w:r>
              <w:rPr>
                <w:sz w:val="20"/>
              </w:rPr>
              <w:t>0</w:t>
            </w:r>
          </w:p>
        </w:tc>
        <w:tc>
          <w:tcPr>
            <w:tcW w:w="1266" w:type="dxa"/>
            <w:shd w:val="clear" w:color="auto" w:fill="9CC2E5" w:themeFill="accent5" w:themeFillTint="99"/>
            <w:vAlign w:val="center"/>
          </w:tcPr>
          <w:p w14:paraId="246ED309" w14:textId="77777777" w:rsidR="00786CDD" w:rsidRDefault="00952F04" w:rsidP="00F6404D">
            <w:pPr>
              <w:spacing w:after="0" w:line="259" w:lineRule="auto"/>
              <w:ind w:left="0" w:right="0" w:firstLine="0"/>
              <w:jc w:val="center"/>
            </w:pPr>
            <w:r>
              <w:rPr>
                <w:sz w:val="20"/>
              </w:rPr>
              <w:t xml:space="preserve"> </w:t>
            </w:r>
          </w:p>
        </w:tc>
      </w:tr>
      <w:tr w:rsidR="00786CDD" w14:paraId="29FCF827" w14:textId="77777777" w:rsidTr="00A04603">
        <w:trPr>
          <w:trHeight w:val="413"/>
        </w:trPr>
        <w:tc>
          <w:tcPr>
            <w:tcW w:w="2984" w:type="dxa"/>
            <w:shd w:val="clear" w:color="auto" w:fill="FFE599" w:themeFill="accent4" w:themeFillTint="66"/>
            <w:vAlign w:val="center"/>
          </w:tcPr>
          <w:p w14:paraId="5EF8F681" w14:textId="77777777" w:rsidR="00786CDD" w:rsidRDefault="00952F04" w:rsidP="00F6404D">
            <w:pPr>
              <w:spacing w:after="0" w:line="259" w:lineRule="auto"/>
              <w:ind w:left="0" w:right="0" w:firstLine="0"/>
              <w:jc w:val="left"/>
            </w:pPr>
            <w:r>
              <w:rPr>
                <w:sz w:val="20"/>
              </w:rPr>
              <w:t xml:space="preserve">Müzik Odası </w:t>
            </w:r>
          </w:p>
        </w:tc>
        <w:tc>
          <w:tcPr>
            <w:tcW w:w="1265" w:type="dxa"/>
            <w:shd w:val="clear" w:color="auto" w:fill="9CC2E5" w:themeFill="accent5" w:themeFillTint="99"/>
            <w:vAlign w:val="center"/>
          </w:tcPr>
          <w:p w14:paraId="1015A788" w14:textId="77777777" w:rsidR="00786CDD" w:rsidRDefault="00952F04" w:rsidP="00F6404D">
            <w:pPr>
              <w:spacing w:after="0" w:line="259" w:lineRule="auto"/>
              <w:ind w:left="0" w:right="0" w:firstLine="0"/>
              <w:jc w:val="center"/>
            </w:pPr>
            <w:r>
              <w:rPr>
                <w:sz w:val="20"/>
              </w:rPr>
              <w:t xml:space="preserve"> </w:t>
            </w:r>
          </w:p>
        </w:tc>
        <w:tc>
          <w:tcPr>
            <w:tcW w:w="1265" w:type="dxa"/>
            <w:shd w:val="clear" w:color="auto" w:fill="FFE599" w:themeFill="accent4" w:themeFillTint="66"/>
            <w:vAlign w:val="center"/>
          </w:tcPr>
          <w:p w14:paraId="29C8B8C4" w14:textId="3A7AF0AD" w:rsidR="00786CDD" w:rsidRDefault="00F46A3A" w:rsidP="00F6404D">
            <w:pPr>
              <w:spacing w:after="0" w:line="259" w:lineRule="auto"/>
              <w:ind w:left="0" w:right="0" w:firstLine="0"/>
              <w:jc w:val="center"/>
            </w:pPr>
            <w:r>
              <w:rPr>
                <w:sz w:val="20"/>
              </w:rPr>
              <w:t>X</w:t>
            </w:r>
          </w:p>
        </w:tc>
        <w:tc>
          <w:tcPr>
            <w:tcW w:w="1266" w:type="dxa"/>
            <w:shd w:val="clear" w:color="auto" w:fill="9CC2E5" w:themeFill="accent5" w:themeFillTint="99"/>
            <w:vAlign w:val="center"/>
          </w:tcPr>
          <w:p w14:paraId="1464FF10" w14:textId="7862E394" w:rsidR="00786CDD" w:rsidRDefault="00F46A3A" w:rsidP="00F6404D">
            <w:pPr>
              <w:spacing w:after="0" w:line="259" w:lineRule="auto"/>
              <w:ind w:left="0" w:right="0" w:firstLine="0"/>
              <w:jc w:val="center"/>
            </w:pPr>
            <w:r>
              <w:rPr>
                <w:sz w:val="20"/>
              </w:rPr>
              <w:t>0</w:t>
            </w:r>
          </w:p>
        </w:tc>
        <w:tc>
          <w:tcPr>
            <w:tcW w:w="1265" w:type="dxa"/>
            <w:shd w:val="clear" w:color="auto" w:fill="FFE599" w:themeFill="accent4" w:themeFillTint="66"/>
            <w:vAlign w:val="center"/>
          </w:tcPr>
          <w:p w14:paraId="0199C3B6" w14:textId="13DFB00C" w:rsidR="00786CDD" w:rsidRDefault="00F46A3A" w:rsidP="00F6404D">
            <w:pPr>
              <w:spacing w:after="0" w:line="259" w:lineRule="auto"/>
              <w:ind w:left="0" w:right="0" w:firstLine="0"/>
              <w:jc w:val="center"/>
            </w:pPr>
            <w:r>
              <w:rPr>
                <w:sz w:val="20"/>
              </w:rPr>
              <w:t>0</w:t>
            </w:r>
          </w:p>
        </w:tc>
        <w:tc>
          <w:tcPr>
            <w:tcW w:w="1266" w:type="dxa"/>
            <w:shd w:val="clear" w:color="auto" w:fill="9CC2E5" w:themeFill="accent5" w:themeFillTint="99"/>
            <w:vAlign w:val="center"/>
          </w:tcPr>
          <w:p w14:paraId="02F5C7C1" w14:textId="77777777" w:rsidR="00786CDD" w:rsidRDefault="00952F04" w:rsidP="00F6404D">
            <w:pPr>
              <w:spacing w:after="0" w:line="259" w:lineRule="auto"/>
              <w:ind w:left="0" w:right="0" w:firstLine="0"/>
              <w:jc w:val="center"/>
            </w:pPr>
            <w:r>
              <w:rPr>
                <w:sz w:val="20"/>
              </w:rPr>
              <w:t xml:space="preserve"> </w:t>
            </w:r>
          </w:p>
        </w:tc>
      </w:tr>
      <w:tr w:rsidR="00786CDD" w14:paraId="6248AEFD" w14:textId="77777777" w:rsidTr="002A4940">
        <w:trPr>
          <w:trHeight w:val="413"/>
        </w:trPr>
        <w:tc>
          <w:tcPr>
            <w:tcW w:w="2984" w:type="dxa"/>
            <w:shd w:val="clear" w:color="auto" w:fill="9CC2E5" w:themeFill="accent5" w:themeFillTint="99"/>
            <w:vAlign w:val="center"/>
          </w:tcPr>
          <w:p w14:paraId="68C8C89E" w14:textId="77777777" w:rsidR="00786CDD" w:rsidRDefault="00952F04" w:rsidP="00F6404D">
            <w:pPr>
              <w:spacing w:after="0" w:line="259" w:lineRule="auto"/>
              <w:ind w:left="0" w:right="0" w:firstLine="0"/>
              <w:jc w:val="left"/>
            </w:pPr>
            <w:r>
              <w:rPr>
                <w:sz w:val="20"/>
              </w:rPr>
              <w:t xml:space="preserve">Çok Amaçlı Salon </w:t>
            </w:r>
          </w:p>
        </w:tc>
        <w:tc>
          <w:tcPr>
            <w:tcW w:w="1265" w:type="dxa"/>
            <w:shd w:val="clear" w:color="auto" w:fill="9CC2E5" w:themeFill="accent5" w:themeFillTint="99"/>
            <w:vAlign w:val="center"/>
          </w:tcPr>
          <w:p w14:paraId="79C53BC9" w14:textId="287FB806" w:rsidR="00786CDD" w:rsidRDefault="00F46A3A" w:rsidP="00F6404D">
            <w:pPr>
              <w:spacing w:after="0" w:line="259" w:lineRule="auto"/>
              <w:ind w:left="0" w:right="0" w:firstLine="0"/>
              <w:jc w:val="center"/>
            </w:pPr>
            <w:r>
              <w:rPr>
                <w:sz w:val="20"/>
              </w:rPr>
              <w:t>X</w:t>
            </w:r>
          </w:p>
        </w:tc>
        <w:tc>
          <w:tcPr>
            <w:tcW w:w="1265" w:type="dxa"/>
            <w:shd w:val="clear" w:color="auto" w:fill="9CC2E5" w:themeFill="accent5" w:themeFillTint="99"/>
            <w:vAlign w:val="center"/>
          </w:tcPr>
          <w:p w14:paraId="1E938336" w14:textId="77777777" w:rsidR="00786CDD" w:rsidRDefault="00952F04" w:rsidP="00F6404D">
            <w:pPr>
              <w:spacing w:after="0" w:line="259" w:lineRule="auto"/>
              <w:ind w:left="0" w:right="0" w:firstLine="0"/>
              <w:jc w:val="center"/>
            </w:pPr>
            <w:r>
              <w:rPr>
                <w:sz w:val="20"/>
              </w:rPr>
              <w:t xml:space="preserve"> </w:t>
            </w:r>
          </w:p>
        </w:tc>
        <w:tc>
          <w:tcPr>
            <w:tcW w:w="1266" w:type="dxa"/>
            <w:shd w:val="clear" w:color="auto" w:fill="9CC2E5" w:themeFill="accent5" w:themeFillTint="99"/>
            <w:vAlign w:val="center"/>
          </w:tcPr>
          <w:p w14:paraId="1C1D6564" w14:textId="57333A6E" w:rsidR="00786CDD" w:rsidRDefault="00F46A3A" w:rsidP="00F6404D">
            <w:pPr>
              <w:spacing w:after="0" w:line="259" w:lineRule="auto"/>
              <w:ind w:left="0" w:right="0" w:firstLine="0"/>
              <w:jc w:val="center"/>
            </w:pPr>
            <w:r>
              <w:rPr>
                <w:sz w:val="20"/>
              </w:rPr>
              <w:t>1</w:t>
            </w:r>
          </w:p>
        </w:tc>
        <w:tc>
          <w:tcPr>
            <w:tcW w:w="1265" w:type="dxa"/>
            <w:shd w:val="clear" w:color="auto" w:fill="9CC2E5" w:themeFill="accent5" w:themeFillTint="99"/>
            <w:vAlign w:val="center"/>
          </w:tcPr>
          <w:p w14:paraId="2EC77EB4" w14:textId="5ED51122" w:rsidR="00786CDD" w:rsidRDefault="00F46A3A" w:rsidP="00F6404D">
            <w:pPr>
              <w:spacing w:after="0" w:line="259" w:lineRule="auto"/>
              <w:ind w:left="0" w:right="0" w:firstLine="0"/>
              <w:jc w:val="center"/>
            </w:pPr>
            <w:r>
              <w:rPr>
                <w:sz w:val="20"/>
              </w:rPr>
              <w:t>0</w:t>
            </w:r>
          </w:p>
        </w:tc>
        <w:tc>
          <w:tcPr>
            <w:tcW w:w="1266" w:type="dxa"/>
            <w:shd w:val="clear" w:color="auto" w:fill="9CC2E5" w:themeFill="accent5" w:themeFillTint="99"/>
            <w:vAlign w:val="center"/>
          </w:tcPr>
          <w:p w14:paraId="36547CE8" w14:textId="77777777" w:rsidR="00786CDD" w:rsidRDefault="00952F04" w:rsidP="00F6404D">
            <w:pPr>
              <w:spacing w:after="0" w:line="259" w:lineRule="auto"/>
              <w:ind w:left="0" w:right="0" w:firstLine="0"/>
              <w:jc w:val="center"/>
            </w:pPr>
            <w:r>
              <w:rPr>
                <w:sz w:val="20"/>
              </w:rPr>
              <w:t xml:space="preserve"> </w:t>
            </w:r>
          </w:p>
        </w:tc>
      </w:tr>
      <w:tr w:rsidR="00786CDD" w14:paraId="6BE09AF3" w14:textId="77777777" w:rsidTr="00A04603">
        <w:trPr>
          <w:trHeight w:val="413"/>
        </w:trPr>
        <w:tc>
          <w:tcPr>
            <w:tcW w:w="2984" w:type="dxa"/>
            <w:shd w:val="clear" w:color="auto" w:fill="FFE599" w:themeFill="accent4" w:themeFillTint="66"/>
            <w:vAlign w:val="center"/>
          </w:tcPr>
          <w:p w14:paraId="196E1088" w14:textId="77777777" w:rsidR="00786CDD" w:rsidRDefault="00952F04" w:rsidP="00F6404D">
            <w:pPr>
              <w:spacing w:after="0" w:line="259" w:lineRule="auto"/>
              <w:ind w:left="0" w:right="0" w:firstLine="0"/>
              <w:jc w:val="left"/>
            </w:pPr>
            <w:r>
              <w:rPr>
                <w:sz w:val="20"/>
              </w:rPr>
              <w:t xml:space="preserve">Spor Salonu </w:t>
            </w:r>
          </w:p>
        </w:tc>
        <w:tc>
          <w:tcPr>
            <w:tcW w:w="1265" w:type="dxa"/>
            <w:shd w:val="clear" w:color="auto" w:fill="9CC2E5" w:themeFill="accent5" w:themeFillTint="99"/>
            <w:vAlign w:val="center"/>
          </w:tcPr>
          <w:p w14:paraId="2E7CE51C" w14:textId="77777777" w:rsidR="00786CDD" w:rsidRDefault="00952F04" w:rsidP="00F6404D">
            <w:pPr>
              <w:spacing w:after="0" w:line="259" w:lineRule="auto"/>
              <w:ind w:left="0" w:right="0" w:firstLine="0"/>
              <w:jc w:val="center"/>
            </w:pPr>
            <w:r>
              <w:rPr>
                <w:sz w:val="20"/>
              </w:rPr>
              <w:t xml:space="preserve"> </w:t>
            </w:r>
          </w:p>
        </w:tc>
        <w:tc>
          <w:tcPr>
            <w:tcW w:w="1265" w:type="dxa"/>
            <w:shd w:val="clear" w:color="auto" w:fill="FFE599" w:themeFill="accent4" w:themeFillTint="66"/>
            <w:vAlign w:val="center"/>
          </w:tcPr>
          <w:p w14:paraId="086E2364" w14:textId="102520E5" w:rsidR="00786CDD" w:rsidRDefault="00F46A3A" w:rsidP="00F6404D">
            <w:pPr>
              <w:spacing w:after="0" w:line="259" w:lineRule="auto"/>
              <w:ind w:left="0" w:right="0" w:firstLine="0"/>
              <w:jc w:val="center"/>
            </w:pPr>
            <w:r>
              <w:rPr>
                <w:sz w:val="20"/>
              </w:rPr>
              <w:t>X</w:t>
            </w:r>
          </w:p>
        </w:tc>
        <w:tc>
          <w:tcPr>
            <w:tcW w:w="1266" w:type="dxa"/>
            <w:shd w:val="clear" w:color="auto" w:fill="9CC2E5" w:themeFill="accent5" w:themeFillTint="99"/>
            <w:vAlign w:val="center"/>
          </w:tcPr>
          <w:p w14:paraId="045059FF" w14:textId="6A5FB3E3" w:rsidR="00786CDD" w:rsidRDefault="00F46A3A" w:rsidP="00F6404D">
            <w:pPr>
              <w:spacing w:after="0" w:line="259" w:lineRule="auto"/>
              <w:ind w:left="0" w:right="0" w:firstLine="0"/>
              <w:jc w:val="center"/>
            </w:pPr>
            <w:r>
              <w:rPr>
                <w:sz w:val="20"/>
              </w:rPr>
              <w:t>0</w:t>
            </w:r>
          </w:p>
        </w:tc>
        <w:tc>
          <w:tcPr>
            <w:tcW w:w="1265" w:type="dxa"/>
            <w:shd w:val="clear" w:color="auto" w:fill="FFE599" w:themeFill="accent4" w:themeFillTint="66"/>
            <w:vAlign w:val="center"/>
          </w:tcPr>
          <w:p w14:paraId="199934A0" w14:textId="2D62C4B6" w:rsidR="00786CDD" w:rsidRDefault="00F46A3A" w:rsidP="00F6404D">
            <w:pPr>
              <w:spacing w:after="0" w:line="259" w:lineRule="auto"/>
              <w:ind w:left="0" w:right="0" w:firstLine="0"/>
              <w:jc w:val="center"/>
            </w:pPr>
            <w:r>
              <w:rPr>
                <w:sz w:val="20"/>
              </w:rPr>
              <w:t>1</w:t>
            </w:r>
          </w:p>
        </w:tc>
        <w:tc>
          <w:tcPr>
            <w:tcW w:w="1266" w:type="dxa"/>
            <w:shd w:val="clear" w:color="auto" w:fill="9CC2E5" w:themeFill="accent5" w:themeFillTint="99"/>
            <w:vAlign w:val="center"/>
          </w:tcPr>
          <w:p w14:paraId="25849F51" w14:textId="77777777" w:rsidR="00786CDD" w:rsidRDefault="00952F04" w:rsidP="00F6404D">
            <w:pPr>
              <w:spacing w:after="0" w:line="259" w:lineRule="auto"/>
              <w:ind w:left="0" w:right="0" w:firstLine="0"/>
              <w:jc w:val="center"/>
            </w:pPr>
            <w:r>
              <w:rPr>
                <w:sz w:val="20"/>
              </w:rPr>
              <w:t xml:space="preserve"> </w:t>
            </w:r>
          </w:p>
        </w:tc>
      </w:tr>
    </w:tbl>
    <w:p w14:paraId="38FFB8B7" w14:textId="3BF985A4" w:rsidR="00786CDD" w:rsidRDefault="00C30E3E" w:rsidP="00C30E3E">
      <w:pPr>
        <w:spacing w:after="11" w:line="259" w:lineRule="auto"/>
        <w:ind w:left="0" w:right="0" w:firstLine="0"/>
        <w:jc w:val="left"/>
      </w:pPr>
      <w:r>
        <w:rPr>
          <w:b/>
          <w:sz w:val="20"/>
        </w:rPr>
        <w:t xml:space="preserve">Tablo </w:t>
      </w:r>
      <w:r w:rsidR="00D22548">
        <w:rPr>
          <w:b/>
          <w:sz w:val="20"/>
        </w:rPr>
        <w:t>19</w:t>
      </w:r>
      <w:r>
        <w:rPr>
          <w:b/>
          <w:sz w:val="20"/>
        </w:rPr>
        <w:t>. Fiziki Mekân Durumu</w:t>
      </w:r>
    </w:p>
    <w:p w14:paraId="64E9BC8C" w14:textId="5242893B" w:rsidR="00786CDD" w:rsidRDefault="00952F04" w:rsidP="00F6404D">
      <w:pPr>
        <w:spacing w:after="0" w:line="259" w:lineRule="auto"/>
        <w:ind w:left="0" w:right="0" w:firstLine="0"/>
        <w:jc w:val="left"/>
      </w:pPr>
      <w:r>
        <w:rPr>
          <w:b/>
          <w:sz w:val="28"/>
        </w:rPr>
        <w:t xml:space="preserve">  </w:t>
      </w:r>
    </w:p>
    <w:p w14:paraId="75F341F7" w14:textId="5CF6EFE8" w:rsidR="00786CDD" w:rsidRDefault="00952F04" w:rsidP="00F6404D">
      <w:pPr>
        <w:spacing w:after="0" w:line="259" w:lineRule="auto"/>
        <w:ind w:left="0" w:right="0" w:firstLine="0"/>
        <w:jc w:val="left"/>
      </w:pPr>
      <w:r>
        <w:t xml:space="preserve"> </w:t>
      </w:r>
    </w:p>
    <w:p w14:paraId="162F0C1F" w14:textId="73A66C31" w:rsidR="00E2395A" w:rsidRDefault="00E2395A" w:rsidP="00E2395A">
      <w:pPr>
        <w:pStyle w:val="Balk4"/>
        <w:ind w:left="0" w:firstLine="0"/>
      </w:pPr>
      <w:r>
        <w:t>2.7.3. Mali Kaynak</w:t>
      </w:r>
      <w:r w:rsidR="00023DF4">
        <w:t>l</w:t>
      </w:r>
      <w:r>
        <w:t xml:space="preserve">ar </w:t>
      </w:r>
    </w:p>
    <w:p w14:paraId="178A0806" w14:textId="0B41E4F8" w:rsidR="00786CDD" w:rsidRDefault="00B426E7" w:rsidP="00F6404D">
      <w:pPr>
        <w:spacing w:after="0" w:line="357" w:lineRule="auto"/>
        <w:ind w:left="0" w:right="-2" w:firstLine="0"/>
      </w:pPr>
      <w:r>
        <w:t xml:space="preserve">Okulun mali kaynakları, bütçe büyüklüğü, döner sermaye, okul-aile birliği gelirleri, kantin vb. gelirler ve harcama kalemleri ortaya konulmuştur.  Bütçe işlemleri okul aile birliği yönetim kurulu ve okul müdürü tarafından yürütülmektedir. Enflasyon oranı da dikkate alınarak plan dönemi boyunca gerçekleşecek kaynak artışı tahmini olarak belirlenmiştir. </w:t>
      </w:r>
    </w:p>
    <w:p w14:paraId="256290DE" w14:textId="77777777" w:rsidR="00786CDD" w:rsidRDefault="00952F04" w:rsidP="00F6404D">
      <w:pPr>
        <w:spacing w:after="0" w:line="259" w:lineRule="auto"/>
        <w:ind w:left="0" w:right="-2" w:firstLine="0"/>
        <w:jc w:val="left"/>
      </w:pPr>
      <w:r>
        <w:rPr>
          <w:b/>
          <w:sz w:val="20"/>
        </w:rPr>
        <w:t xml:space="preserve"> </w:t>
      </w:r>
    </w:p>
    <w:p w14:paraId="515C6173" w14:textId="04B56E7F" w:rsidR="00786CDD" w:rsidRDefault="00786CDD" w:rsidP="00F6404D">
      <w:pPr>
        <w:spacing w:after="4" w:line="250" w:lineRule="auto"/>
        <w:ind w:left="0" w:right="-2" w:firstLine="0"/>
        <w:jc w:val="left"/>
      </w:pPr>
    </w:p>
    <w:tbl>
      <w:tblPr>
        <w:tblStyle w:val="TableGrid"/>
        <w:tblW w:w="9356" w:type="dxa"/>
        <w:tblInd w:w="-10" w:type="dxa"/>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6" w:space="0" w:color="4472C4" w:themeColor="accent1"/>
          <w:insideV w:val="single" w:sz="6" w:space="0" w:color="4472C4" w:themeColor="accent1"/>
        </w:tblBorders>
        <w:tblCellMar>
          <w:top w:w="40" w:type="dxa"/>
          <w:left w:w="106" w:type="dxa"/>
          <w:right w:w="115" w:type="dxa"/>
        </w:tblCellMar>
        <w:tblLook w:val="04A0" w:firstRow="1" w:lastRow="0" w:firstColumn="1" w:lastColumn="0" w:noHBand="0" w:noVBand="1"/>
      </w:tblPr>
      <w:tblGrid>
        <w:gridCol w:w="2389"/>
        <w:gridCol w:w="1393"/>
        <w:gridCol w:w="1393"/>
        <w:gridCol w:w="1394"/>
        <w:gridCol w:w="1393"/>
        <w:gridCol w:w="1394"/>
      </w:tblGrid>
      <w:tr w:rsidR="00786CDD" w14:paraId="4B765F0B" w14:textId="77777777" w:rsidTr="009C1BA2">
        <w:trPr>
          <w:trHeight w:val="468"/>
        </w:trPr>
        <w:tc>
          <w:tcPr>
            <w:tcW w:w="2389" w:type="dxa"/>
            <w:shd w:val="clear" w:color="auto" w:fill="9CC2E5" w:themeFill="accent5" w:themeFillTint="99"/>
            <w:vAlign w:val="center"/>
          </w:tcPr>
          <w:p w14:paraId="60135995" w14:textId="77777777" w:rsidR="00786CDD" w:rsidRDefault="00952F04" w:rsidP="00F6404D">
            <w:pPr>
              <w:spacing w:after="0" w:line="259" w:lineRule="auto"/>
              <w:ind w:left="0" w:right="0" w:firstLine="0"/>
              <w:jc w:val="left"/>
            </w:pPr>
            <w:r>
              <w:rPr>
                <w:b/>
                <w:sz w:val="20"/>
              </w:rPr>
              <w:t xml:space="preserve">Kaynaklar </w:t>
            </w:r>
          </w:p>
        </w:tc>
        <w:tc>
          <w:tcPr>
            <w:tcW w:w="1393" w:type="dxa"/>
            <w:shd w:val="clear" w:color="auto" w:fill="9CC2E5" w:themeFill="accent5" w:themeFillTint="99"/>
            <w:vAlign w:val="center"/>
          </w:tcPr>
          <w:p w14:paraId="61609D0B" w14:textId="025E8638" w:rsidR="00786CDD" w:rsidRDefault="00952F04" w:rsidP="0020739C">
            <w:pPr>
              <w:spacing w:after="0" w:line="259" w:lineRule="auto"/>
              <w:ind w:left="0" w:right="0" w:firstLine="0"/>
              <w:jc w:val="center"/>
            </w:pPr>
            <w:r>
              <w:rPr>
                <w:b/>
                <w:sz w:val="20"/>
              </w:rPr>
              <w:t>2024</w:t>
            </w:r>
          </w:p>
        </w:tc>
        <w:tc>
          <w:tcPr>
            <w:tcW w:w="1393" w:type="dxa"/>
            <w:shd w:val="clear" w:color="auto" w:fill="9CC2E5" w:themeFill="accent5" w:themeFillTint="99"/>
            <w:vAlign w:val="center"/>
          </w:tcPr>
          <w:p w14:paraId="527588C2" w14:textId="7F4FD10E" w:rsidR="00786CDD" w:rsidRDefault="00952F04" w:rsidP="0020739C">
            <w:pPr>
              <w:spacing w:after="0" w:line="259" w:lineRule="auto"/>
              <w:ind w:left="0" w:right="0" w:firstLine="0"/>
              <w:jc w:val="center"/>
            </w:pPr>
            <w:r>
              <w:rPr>
                <w:b/>
                <w:sz w:val="20"/>
              </w:rPr>
              <w:t>2025</w:t>
            </w:r>
          </w:p>
        </w:tc>
        <w:tc>
          <w:tcPr>
            <w:tcW w:w="1394" w:type="dxa"/>
            <w:shd w:val="clear" w:color="auto" w:fill="9CC2E5" w:themeFill="accent5" w:themeFillTint="99"/>
            <w:vAlign w:val="center"/>
          </w:tcPr>
          <w:p w14:paraId="020C6B8C" w14:textId="34140791" w:rsidR="00786CDD" w:rsidRDefault="00952F04" w:rsidP="0020739C">
            <w:pPr>
              <w:spacing w:after="0" w:line="259" w:lineRule="auto"/>
              <w:ind w:left="0" w:right="0" w:firstLine="0"/>
              <w:jc w:val="center"/>
            </w:pPr>
            <w:r>
              <w:rPr>
                <w:b/>
                <w:sz w:val="20"/>
              </w:rPr>
              <w:t>2026</w:t>
            </w:r>
          </w:p>
        </w:tc>
        <w:tc>
          <w:tcPr>
            <w:tcW w:w="1393" w:type="dxa"/>
            <w:shd w:val="clear" w:color="auto" w:fill="9CC2E5" w:themeFill="accent5" w:themeFillTint="99"/>
            <w:vAlign w:val="center"/>
          </w:tcPr>
          <w:p w14:paraId="31869102" w14:textId="7F730B6E" w:rsidR="00786CDD" w:rsidRDefault="00952F04" w:rsidP="0020739C">
            <w:pPr>
              <w:spacing w:after="0" w:line="259" w:lineRule="auto"/>
              <w:ind w:left="0" w:right="0" w:firstLine="0"/>
              <w:jc w:val="center"/>
            </w:pPr>
            <w:r>
              <w:rPr>
                <w:b/>
                <w:sz w:val="20"/>
              </w:rPr>
              <w:t>2027</w:t>
            </w:r>
          </w:p>
        </w:tc>
        <w:tc>
          <w:tcPr>
            <w:tcW w:w="1394" w:type="dxa"/>
            <w:shd w:val="clear" w:color="auto" w:fill="9CC2E5" w:themeFill="accent5" w:themeFillTint="99"/>
            <w:vAlign w:val="center"/>
          </w:tcPr>
          <w:p w14:paraId="1275C795" w14:textId="7B8A7F48" w:rsidR="00786CDD" w:rsidRDefault="00952F04" w:rsidP="0020739C">
            <w:pPr>
              <w:spacing w:after="0" w:line="259" w:lineRule="auto"/>
              <w:ind w:left="0" w:right="0" w:firstLine="0"/>
              <w:jc w:val="center"/>
            </w:pPr>
            <w:r>
              <w:rPr>
                <w:b/>
                <w:sz w:val="20"/>
              </w:rPr>
              <w:t>2028</w:t>
            </w:r>
          </w:p>
        </w:tc>
      </w:tr>
      <w:tr w:rsidR="00786CDD" w14:paraId="5ACCEA5B" w14:textId="77777777" w:rsidTr="00A04603">
        <w:trPr>
          <w:trHeight w:val="468"/>
        </w:trPr>
        <w:tc>
          <w:tcPr>
            <w:tcW w:w="2389" w:type="dxa"/>
            <w:shd w:val="clear" w:color="auto" w:fill="9CC2E5" w:themeFill="accent5" w:themeFillTint="99"/>
            <w:vAlign w:val="center"/>
          </w:tcPr>
          <w:p w14:paraId="17290084" w14:textId="77777777" w:rsidR="00786CDD" w:rsidRDefault="00952F04" w:rsidP="00F6404D">
            <w:pPr>
              <w:spacing w:after="0" w:line="259" w:lineRule="auto"/>
              <w:ind w:left="0" w:right="0" w:firstLine="0"/>
              <w:jc w:val="left"/>
            </w:pPr>
            <w:r>
              <w:rPr>
                <w:sz w:val="20"/>
              </w:rPr>
              <w:t xml:space="preserve">Genel Bütçe  </w:t>
            </w:r>
          </w:p>
        </w:tc>
        <w:tc>
          <w:tcPr>
            <w:tcW w:w="1393" w:type="dxa"/>
            <w:shd w:val="clear" w:color="auto" w:fill="FFE599" w:themeFill="accent4" w:themeFillTint="66"/>
            <w:vAlign w:val="center"/>
          </w:tcPr>
          <w:p w14:paraId="1B05816D" w14:textId="0CC5360A" w:rsidR="00786CDD" w:rsidRDefault="00952F04" w:rsidP="00E9608B">
            <w:pPr>
              <w:spacing w:after="0" w:line="259" w:lineRule="auto"/>
              <w:ind w:left="0" w:right="0" w:firstLine="0"/>
              <w:jc w:val="right"/>
            </w:pPr>
            <w:r>
              <w:rPr>
                <w:sz w:val="20"/>
              </w:rPr>
              <w:t xml:space="preserve"> </w:t>
            </w:r>
            <w:r w:rsidR="00B426E7">
              <w:rPr>
                <w:sz w:val="20"/>
              </w:rPr>
              <w:t>50.000,00</w:t>
            </w:r>
          </w:p>
        </w:tc>
        <w:tc>
          <w:tcPr>
            <w:tcW w:w="1393" w:type="dxa"/>
            <w:shd w:val="clear" w:color="auto" w:fill="FFE599" w:themeFill="accent4" w:themeFillTint="66"/>
            <w:vAlign w:val="center"/>
          </w:tcPr>
          <w:p w14:paraId="3D42F24A" w14:textId="4CA4F37C" w:rsidR="00786CDD" w:rsidRDefault="00B426E7" w:rsidP="00E9608B">
            <w:pPr>
              <w:spacing w:after="0" w:line="259" w:lineRule="auto"/>
              <w:ind w:left="0" w:right="0" w:firstLine="0"/>
              <w:jc w:val="right"/>
            </w:pPr>
            <w:r>
              <w:rPr>
                <w:sz w:val="20"/>
              </w:rPr>
              <w:t>75.000,00</w:t>
            </w:r>
          </w:p>
        </w:tc>
        <w:tc>
          <w:tcPr>
            <w:tcW w:w="1394" w:type="dxa"/>
            <w:shd w:val="clear" w:color="auto" w:fill="FFE599" w:themeFill="accent4" w:themeFillTint="66"/>
            <w:vAlign w:val="center"/>
          </w:tcPr>
          <w:p w14:paraId="4C55C37E" w14:textId="7774FA12" w:rsidR="00786CDD" w:rsidRDefault="00B426E7" w:rsidP="00E9608B">
            <w:pPr>
              <w:spacing w:after="0" w:line="259" w:lineRule="auto"/>
              <w:ind w:left="0" w:right="0" w:firstLine="0"/>
              <w:jc w:val="right"/>
            </w:pPr>
            <w:r>
              <w:rPr>
                <w:sz w:val="20"/>
              </w:rPr>
              <w:t>85.000,00</w:t>
            </w:r>
          </w:p>
        </w:tc>
        <w:tc>
          <w:tcPr>
            <w:tcW w:w="1393" w:type="dxa"/>
            <w:shd w:val="clear" w:color="auto" w:fill="FFE599" w:themeFill="accent4" w:themeFillTint="66"/>
            <w:vAlign w:val="center"/>
          </w:tcPr>
          <w:p w14:paraId="1139A4F9" w14:textId="531FD198" w:rsidR="00786CDD" w:rsidRDefault="00B426E7" w:rsidP="00E9608B">
            <w:pPr>
              <w:spacing w:after="0" w:line="259" w:lineRule="auto"/>
              <w:ind w:left="0" w:right="0" w:firstLine="0"/>
              <w:jc w:val="right"/>
            </w:pPr>
            <w:r>
              <w:rPr>
                <w:sz w:val="20"/>
              </w:rPr>
              <w:t>92.000,00</w:t>
            </w:r>
          </w:p>
        </w:tc>
        <w:tc>
          <w:tcPr>
            <w:tcW w:w="1394" w:type="dxa"/>
            <w:shd w:val="clear" w:color="auto" w:fill="FFE599" w:themeFill="accent4" w:themeFillTint="66"/>
            <w:vAlign w:val="center"/>
          </w:tcPr>
          <w:p w14:paraId="6B7AA305" w14:textId="649C7D67" w:rsidR="00786CDD" w:rsidRDefault="00B426E7" w:rsidP="00E9608B">
            <w:pPr>
              <w:spacing w:after="0" w:line="259" w:lineRule="auto"/>
              <w:ind w:left="0" w:right="0" w:firstLine="0"/>
              <w:jc w:val="right"/>
            </w:pPr>
            <w:r>
              <w:rPr>
                <w:sz w:val="20"/>
              </w:rPr>
              <w:t>100.000,00</w:t>
            </w:r>
          </w:p>
        </w:tc>
      </w:tr>
      <w:tr w:rsidR="00786CDD" w14:paraId="400B90A3" w14:textId="77777777" w:rsidTr="00A04603">
        <w:trPr>
          <w:trHeight w:val="468"/>
        </w:trPr>
        <w:tc>
          <w:tcPr>
            <w:tcW w:w="2389" w:type="dxa"/>
            <w:shd w:val="clear" w:color="auto" w:fill="9CC2E5" w:themeFill="accent5" w:themeFillTint="99"/>
            <w:vAlign w:val="center"/>
          </w:tcPr>
          <w:p w14:paraId="02478280" w14:textId="77777777" w:rsidR="00786CDD" w:rsidRDefault="00952F04" w:rsidP="00F6404D">
            <w:pPr>
              <w:spacing w:after="0" w:line="259" w:lineRule="auto"/>
              <w:ind w:left="0" w:right="0" w:firstLine="0"/>
              <w:jc w:val="left"/>
            </w:pPr>
            <w:r>
              <w:rPr>
                <w:sz w:val="20"/>
              </w:rPr>
              <w:t xml:space="preserve">Okul Aile Birliği  </w:t>
            </w:r>
          </w:p>
        </w:tc>
        <w:tc>
          <w:tcPr>
            <w:tcW w:w="1393" w:type="dxa"/>
            <w:shd w:val="clear" w:color="auto" w:fill="FFE599" w:themeFill="accent4" w:themeFillTint="66"/>
            <w:vAlign w:val="center"/>
          </w:tcPr>
          <w:p w14:paraId="0C660906" w14:textId="39D88EC1" w:rsidR="00786CDD" w:rsidRDefault="00952F04" w:rsidP="00E9608B">
            <w:pPr>
              <w:spacing w:after="0" w:line="259" w:lineRule="auto"/>
              <w:ind w:left="0" w:right="0" w:firstLine="0"/>
              <w:jc w:val="right"/>
            </w:pPr>
            <w:r>
              <w:rPr>
                <w:sz w:val="20"/>
              </w:rPr>
              <w:t xml:space="preserve"> </w:t>
            </w:r>
            <w:r w:rsidR="00B426E7">
              <w:rPr>
                <w:sz w:val="20"/>
              </w:rPr>
              <w:t>2.000,00</w:t>
            </w:r>
          </w:p>
        </w:tc>
        <w:tc>
          <w:tcPr>
            <w:tcW w:w="1393" w:type="dxa"/>
            <w:shd w:val="clear" w:color="auto" w:fill="FFE599" w:themeFill="accent4" w:themeFillTint="66"/>
            <w:vAlign w:val="center"/>
          </w:tcPr>
          <w:p w14:paraId="4174D837" w14:textId="573D40F8" w:rsidR="00786CDD" w:rsidRDefault="00952F04" w:rsidP="00E9608B">
            <w:pPr>
              <w:spacing w:after="0" w:line="259" w:lineRule="auto"/>
              <w:ind w:left="0" w:right="0" w:firstLine="0"/>
              <w:jc w:val="right"/>
            </w:pPr>
            <w:r>
              <w:rPr>
                <w:sz w:val="20"/>
              </w:rPr>
              <w:t xml:space="preserve"> </w:t>
            </w:r>
            <w:r w:rsidR="00B426E7">
              <w:rPr>
                <w:sz w:val="20"/>
              </w:rPr>
              <w:t>3.000,00</w:t>
            </w:r>
          </w:p>
        </w:tc>
        <w:tc>
          <w:tcPr>
            <w:tcW w:w="1394" w:type="dxa"/>
            <w:shd w:val="clear" w:color="auto" w:fill="FFE599" w:themeFill="accent4" w:themeFillTint="66"/>
            <w:vAlign w:val="center"/>
          </w:tcPr>
          <w:p w14:paraId="3A9786D2" w14:textId="4DCE0582" w:rsidR="00786CDD" w:rsidRDefault="00B426E7" w:rsidP="00E9608B">
            <w:pPr>
              <w:spacing w:after="0" w:line="259" w:lineRule="auto"/>
              <w:ind w:left="0" w:right="0" w:firstLine="0"/>
              <w:jc w:val="right"/>
            </w:pPr>
            <w:r>
              <w:rPr>
                <w:sz w:val="20"/>
              </w:rPr>
              <w:t>4.000,00</w:t>
            </w:r>
          </w:p>
        </w:tc>
        <w:tc>
          <w:tcPr>
            <w:tcW w:w="1393" w:type="dxa"/>
            <w:shd w:val="clear" w:color="auto" w:fill="FFE599" w:themeFill="accent4" w:themeFillTint="66"/>
            <w:vAlign w:val="center"/>
          </w:tcPr>
          <w:p w14:paraId="621BF077" w14:textId="568529DA" w:rsidR="00786CDD" w:rsidRDefault="00B426E7" w:rsidP="00E9608B">
            <w:pPr>
              <w:spacing w:after="0" w:line="259" w:lineRule="auto"/>
              <w:ind w:left="0" w:right="0" w:firstLine="0"/>
              <w:jc w:val="right"/>
            </w:pPr>
            <w:r>
              <w:rPr>
                <w:sz w:val="20"/>
              </w:rPr>
              <w:t>4.500,00</w:t>
            </w:r>
          </w:p>
        </w:tc>
        <w:tc>
          <w:tcPr>
            <w:tcW w:w="1394" w:type="dxa"/>
            <w:shd w:val="clear" w:color="auto" w:fill="FFE599" w:themeFill="accent4" w:themeFillTint="66"/>
            <w:vAlign w:val="center"/>
          </w:tcPr>
          <w:p w14:paraId="64E4FEB0" w14:textId="6BBE30A2" w:rsidR="00786CDD" w:rsidRDefault="00B426E7" w:rsidP="00E9608B">
            <w:pPr>
              <w:spacing w:after="0" w:line="259" w:lineRule="auto"/>
              <w:ind w:left="0" w:right="0" w:firstLine="0"/>
              <w:jc w:val="right"/>
            </w:pPr>
            <w:r>
              <w:rPr>
                <w:sz w:val="20"/>
              </w:rPr>
              <w:t>5.000,00</w:t>
            </w:r>
          </w:p>
        </w:tc>
      </w:tr>
      <w:tr w:rsidR="00786CDD" w14:paraId="62970D6D" w14:textId="77777777" w:rsidTr="00A04603">
        <w:trPr>
          <w:trHeight w:val="468"/>
        </w:trPr>
        <w:tc>
          <w:tcPr>
            <w:tcW w:w="2389" w:type="dxa"/>
            <w:shd w:val="clear" w:color="auto" w:fill="9CC2E5" w:themeFill="accent5" w:themeFillTint="99"/>
            <w:vAlign w:val="center"/>
          </w:tcPr>
          <w:p w14:paraId="16B889DF" w14:textId="77777777" w:rsidR="00786CDD" w:rsidRDefault="00952F04" w:rsidP="00F6404D">
            <w:pPr>
              <w:spacing w:after="0" w:line="259" w:lineRule="auto"/>
              <w:ind w:left="0" w:right="0" w:firstLine="0"/>
              <w:jc w:val="left"/>
            </w:pPr>
            <w:r>
              <w:rPr>
                <w:sz w:val="20"/>
              </w:rPr>
              <w:t xml:space="preserve">Özel İdare  </w:t>
            </w:r>
          </w:p>
        </w:tc>
        <w:tc>
          <w:tcPr>
            <w:tcW w:w="1393" w:type="dxa"/>
            <w:shd w:val="clear" w:color="auto" w:fill="FFE599" w:themeFill="accent4" w:themeFillTint="66"/>
            <w:vAlign w:val="center"/>
          </w:tcPr>
          <w:p w14:paraId="408DDC85" w14:textId="0A515595" w:rsidR="00786CDD" w:rsidRDefault="00952F04" w:rsidP="00E9608B">
            <w:pPr>
              <w:spacing w:after="0" w:line="259" w:lineRule="auto"/>
              <w:ind w:left="0" w:right="0" w:firstLine="0"/>
              <w:jc w:val="right"/>
            </w:pPr>
            <w:r>
              <w:rPr>
                <w:sz w:val="20"/>
              </w:rPr>
              <w:t xml:space="preserve"> </w:t>
            </w:r>
            <w:r w:rsidR="002B78AA">
              <w:rPr>
                <w:sz w:val="20"/>
              </w:rPr>
              <w:t>0,00</w:t>
            </w:r>
          </w:p>
        </w:tc>
        <w:tc>
          <w:tcPr>
            <w:tcW w:w="1393" w:type="dxa"/>
            <w:shd w:val="clear" w:color="auto" w:fill="FFE599" w:themeFill="accent4" w:themeFillTint="66"/>
            <w:vAlign w:val="center"/>
          </w:tcPr>
          <w:p w14:paraId="1D51B01D" w14:textId="11DA0CD5" w:rsidR="00786CDD" w:rsidRDefault="002B78AA" w:rsidP="00E9608B">
            <w:pPr>
              <w:spacing w:after="0" w:line="259" w:lineRule="auto"/>
              <w:ind w:left="0" w:right="0" w:firstLine="0"/>
              <w:jc w:val="right"/>
            </w:pPr>
            <w:r>
              <w:rPr>
                <w:sz w:val="20"/>
              </w:rPr>
              <w:t>0,00</w:t>
            </w:r>
          </w:p>
        </w:tc>
        <w:tc>
          <w:tcPr>
            <w:tcW w:w="1394" w:type="dxa"/>
            <w:shd w:val="clear" w:color="auto" w:fill="FFE599" w:themeFill="accent4" w:themeFillTint="66"/>
            <w:vAlign w:val="center"/>
          </w:tcPr>
          <w:p w14:paraId="61DDFB2F" w14:textId="5266B65F" w:rsidR="00786CDD" w:rsidRDefault="002B78AA" w:rsidP="00E9608B">
            <w:pPr>
              <w:spacing w:after="0" w:line="259" w:lineRule="auto"/>
              <w:ind w:left="0" w:right="0" w:firstLine="0"/>
              <w:jc w:val="right"/>
            </w:pPr>
            <w:r>
              <w:rPr>
                <w:sz w:val="20"/>
              </w:rPr>
              <w:t>0,00</w:t>
            </w:r>
          </w:p>
        </w:tc>
        <w:tc>
          <w:tcPr>
            <w:tcW w:w="1393" w:type="dxa"/>
            <w:shd w:val="clear" w:color="auto" w:fill="FFE599" w:themeFill="accent4" w:themeFillTint="66"/>
            <w:vAlign w:val="center"/>
          </w:tcPr>
          <w:p w14:paraId="1BFA3230" w14:textId="09731E86" w:rsidR="00786CDD" w:rsidRDefault="002B78AA" w:rsidP="00E9608B">
            <w:pPr>
              <w:spacing w:after="0" w:line="259" w:lineRule="auto"/>
              <w:ind w:left="0" w:right="0" w:firstLine="0"/>
              <w:jc w:val="right"/>
            </w:pPr>
            <w:r>
              <w:rPr>
                <w:sz w:val="20"/>
              </w:rPr>
              <w:t>0,00</w:t>
            </w:r>
          </w:p>
        </w:tc>
        <w:tc>
          <w:tcPr>
            <w:tcW w:w="1394" w:type="dxa"/>
            <w:shd w:val="clear" w:color="auto" w:fill="FFE599" w:themeFill="accent4" w:themeFillTint="66"/>
            <w:vAlign w:val="center"/>
          </w:tcPr>
          <w:p w14:paraId="6864156E" w14:textId="64C73BDE" w:rsidR="00786CDD" w:rsidRDefault="002B78AA" w:rsidP="00E9608B">
            <w:pPr>
              <w:spacing w:after="0" w:line="259" w:lineRule="auto"/>
              <w:ind w:left="0" w:right="0" w:firstLine="0"/>
              <w:jc w:val="right"/>
            </w:pPr>
            <w:r>
              <w:rPr>
                <w:sz w:val="20"/>
              </w:rPr>
              <w:t>0,00</w:t>
            </w:r>
          </w:p>
        </w:tc>
      </w:tr>
      <w:tr w:rsidR="00786CDD" w14:paraId="55124E67" w14:textId="77777777" w:rsidTr="00A04603">
        <w:trPr>
          <w:trHeight w:val="468"/>
        </w:trPr>
        <w:tc>
          <w:tcPr>
            <w:tcW w:w="2389" w:type="dxa"/>
            <w:shd w:val="clear" w:color="auto" w:fill="9CC2E5" w:themeFill="accent5" w:themeFillTint="99"/>
            <w:vAlign w:val="center"/>
          </w:tcPr>
          <w:p w14:paraId="57EB0116" w14:textId="56D354E5" w:rsidR="00786CDD" w:rsidRDefault="00952F04" w:rsidP="00F6404D">
            <w:pPr>
              <w:spacing w:after="0" w:line="259" w:lineRule="auto"/>
              <w:ind w:left="0" w:right="0" w:firstLine="0"/>
              <w:jc w:val="left"/>
            </w:pPr>
            <w:r>
              <w:rPr>
                <w:sz w:val="20"/>
              </w:rPr>
              <w:t xml:space="preserve">Kira </w:t>
            </w:r>
            <w:r w:rsidR="00E9608B">
              <w:rPr>
                <w:sz w:val="20"/>
              </w:rPr>
              <w:t>Gelirleri (</w:t>
            </w:r>
            <w:r w:rsidR="002B78AA">
              <w:rPr>
                <w:sz w:val="20"/>
              </w:rPr>
              <w:t>Kantin)</w:t>
            </w:r>
          </w:p>
        </w:tc>
        <w:tc>
          <w:tcPr>
            <w:tcW w:w="1393" w:type="dxa"/>
            <w:shd w:val="clear" w:color="auto" w:fill="FFE599" w:themeFill="accent4" w:themeFillTint="66"/>
            <w:vAlign w:val="center"/>
          </w:tcPr>
          <w:p w14:paraId="6D9597CF" w14:textId="53531863" w:rsidR="00786CDD" w:rsidRDefault="00A807AB" w:rsidP="00E9608B">
            <w:pPr>
              <w:spacing w:after="0" w:line="259" w:lineRule="auto"/>
              <w:ind w:left="0" w:right="0" w:firstLine="0"/>
              <w:jc w:val="right"/>
            </w:pPr>
            <w:r>
              <w:rPr>
                <w:sz w:val="20"/>
              </w:rPr>
              <w:t>10.000,00</w:t>
            </w:r>
          </w:p>
        </w:tc>
        <w:tc>
          <w:tcPr>
            <w:tcW w:w="1393" w:type="dxa"/>
            <w:shd w:val="clear" w:color="auto" w:fill="FFE599" w:themeFill="accent4" w:themeFillTint="66"/>
            <w:vAlign w:val="center"/>
          </w:tcPr>
          <w:p w14:paraId="1EEDD2D8" w14:textId="3DE7D2F9" w:rsidR="00786CDD" w:rsidRDefault="00A807AB" w:rsidP="00E9608B">
            <w:pPr>
              <w:spacing w:after="0" w:line="259" w:lineRule="auto"/>
              <w:ind w:left="0" w:right="0" w:firstLine="0"/>
              <w:jc w:val="right"/>
            </w:pPr>
            <w:r>
              <w:rPr>
                <w:sz w:val="20"/>
              </w:rPr>
              <w:t>12.500,00</w:t>
            </w:r>
          </w:p>
        </w:tc>
        <w:tc>
          <w:tcPr>
            <w:tcW w:w="1394" w:type="dxa"/>
            <w:shd w:val="clear" w:color="auto" w:fill="FFE599" w:themeFill="accent4" w:themeFillTint="66"/>
            <w:vAlign w:val="center"/>
          </w:tcPr>
          <w:p w14:paraId="24BE58A6" w14:textId="5D05E001" w:rsidR="00786CDD" w:rsidRDefault="00A807AB" w:rsidP="00E9608B">
            <w:pPr>
              <w:spacing w:after="0" w:line="259" w:lineRule="auto"/>
              <w:ind w:left="0" w:right="0" w:firstLine="0"/>
              <w:jc w:val="right"/>
            </w:pPr>
            <w:r>
              <w:rPr>
                <w:sz w:val="20"/>
              </w:rPr>
              <w:t>15.600,00</w:t>
            </w:r>
          </w:p>
        </w:tc>
        <w:tc>
          <w:tcPr>
            <w:tcW w:w="1393" w:type="dxa"/>
            <w:shd w:val="clear" w:color="auto" w:fill="FFE599" w:themeFill="accent4" w:themeFillTint="66"/>
            <w:vAlign w:val="center"/>
          </w:tcPr>
          <w:p w14:paraId="355BAA47" w14:textId="6017A201" w:rsidR="00786CDD" w:rsidRDefault="00A807AB" w:rsidP="00E9608B">
            <w:pPr>
              <w:spacing w:after="0" w:line="259" w:lineRule="auto"/>
              <w:ind w:left="0" w:right="0" w:firstLine="0"/>
              <w:jc w:val="right"/>
            </w:pPr>
            <w:r>
              <w:rPr>
                <w:sz w:val="20"/>
              </w:rPr>
              <w:t>19.500,00</w:t>
            </w:r>
          </w:p>
        </w:tc>
        <w:tc>
          <w:tcPr>
            <w:tcW w:w="1394" w:type="dxa"/>
            <w:shd w:val="clear" w:color="auto" w:fill="FFE599" w:themeFill="accent4" w:themeFillTint="66"/>
            <w:vAlign w:val="center"/>
          </w:tcPr>
          <w:p w14:paraId="18A034B2" w14:textId="21182181" w:rsidR="00786CDD" w:rsidRDefault="00A807AB" w:rsidP="00E9608B">
            <w:pPr>
              <w:spacing w:after="0" w:line="259" w:lineRule="auto"/>
              <w:ind w:left="0" w:right="0" w:firstLine="0"/>
              <w:jc w:val="right"/>
            </w:pPr>
            <w:r>
              <w:rPr>
                <w:sz w:val="20"/>
              </w:rPr>
              <w:t>24.400,00</w:t>
            </w:r>
          </w:p>
        </w:tc>
      </w:tr>
      <w:tr w:rsidR="00E9608B" w14:paraId="78DD4AB1" w14:textId="77777777" w:rsidTr="00A04603">
        <w:trPr>
          <w:trHeight w:val="468"/>
        </w:trPr>
        <w:tc>
          <w:tcPr>
            <w:tcW w:w="2389" w:type="dxa"/>
            <w:shd w:val="clear" w:color="auto" w:fill="9CC2E5" w:themeFill="accent5" w:themeFillTint="99"/>
            <w:vAlign w:val="center"/>
          </w:tcPr>
          <w:p w14:paraId="3A56B908" w14:textId="77777777" w:rsidR="00E9608B" w:rsidRDefault="00E9608B" w:rsidP="00E9608B">
            <w:pPr>
              <w:spacing w:after="0" w:line="259" w:lineRule="auto"/>
              <w:ind w:left="0" w:right="0" w:firstLine="0"/>
              <w:jc w:val="left"/>
            </w:pPr>
            <w:r>
              <w:rPr>
                <w:sz w:val="20"/>
              </w:rPr>
              <w:t xml:space="preserve">Döner Sermaye  </w:t>
            </w:r>
          </w:p>
        </w:tc>
        <w:tc>
          <w:tcPr>
            <w:tcW w:w="1393" w:type="dxa"/>
            <w:shd w:val="clear" w:color="auto" w:fill="FFE599" w:themeFill="accent4" w:themeFillTint="66"/>
            <w:vAlign w:val="center"/>
          </w:tcPr>
          <w:p w14:paraId="2C054C29" w14:textId="6AD16E09" w:rsidR="00E9608B" w:rsidRDefault="00E9608B" w:rsidP="00E9608B">
            <w:pPr>
              <w:spacing w:after="0" w:line="259" w:lineRule="auto"/>
              <w:ind w:left="0" w:right="0" w:firstLine="0"/>
              <w:jc w:val="right"/>
            </w:pPr>
            <w:r>
              <w:rPr>
                <w:sz w:val="20"/>
              </w:rPr>
              <w:t xml:space="preserve">0,00 </w:t>
            </w:r>
          </w:p>
        </w:tc>
        <w:tc>
          <w:tcPr>
            <w:tcW w:w="1393" w:type="dxa"/>
            <w:shd w:val="clear" w:color="auto" w:fill="FFE599" w:themeFill="accent4" w:themeFillTint="66"/>
            <w:vAlign w:val="center"/>
          </w:tcPr>
          <w:p w14:paraId="62479C15" w14:textId="03B931ED" w:rsidR="00E9608B" w:rsidRDefault="00E9608B" w:rsidP="00E9608B">
            <w:pPr>
              <w:spacing w:after="0" w:line="259" w:lineRule="auto"/>
              <w:ind w:left="0" w:right="0" w:firstLine="0"/>
              <w:jc w:val="right"/>
            </w:pPr>
            <w:r>
              <w:rPr>
                <w:sz w:val="20"/>
              </w:rPr>
              <w:t>0,00</w:t>
            </w:r>
          </w:p>
        </w:tc>
        <w:tc>
          <w:tcPr>
            <w:tcW w:w="1394" w:type="dxa"/>
            <w:shd w:val="clear" w:color="auto" w:fill="FFE599" w:themeFill="accent4" w:themeFillTint="66"/>
            <w:vAlign w:val="center"/>
          </w:tcPr>
          <w:p w14:paraId="703BADA3" w14:textId="57993641" w:rsidR="00E9608B" w:rsidRDefault="00E9608B" w:rsidP="00E9608B">
            <w:pPr>
              <w:spacing w:after="0" w:line="259" w:lineRule="auto"/>
              <w:ind w:left="0" w:right="0" w:firstLine="0"/>
              <w:jc w:val="right"/>
            </w:pPr>
            <w:r>
              <w:rPr>
                <w:sz w:val="20"/>
              </w:rPr>
              <w:t>0,00</w:t>
            </w:r>
          </w:p>
        </w:tc>
        <w:tc>
          <w:tcPr>
            <w:tcW w:w="1393" w:type="dxa"/>
            <w:shd w:val="clear" w:color="auto" w:fill="FFE599" w:themeFill="accent4" w:themeFillTint="66"/>
            <w:vAlign w:val="center"/>
          </w:tcPr>
          <w:p w14:paraId="3C814884" w14:textId="7E72CBF1" w:rsidR="00E9608B" w:rsidRDefault="00E9608B" w:rsidP="00E9608B">
            <w:pPr>
              <w:spacing w:after="0" w:line="259" w:lineRule="auto"/>
              <w:ind w:left="0" w:right="0" w:firstLine="0"/>
              <w:jc w:val="right"/>
            </w:pPr>
            <w:r>
              <w:rPr>
                <w:sz w:val="20"/>
              </w:rPr>
              <w:t>0,00</w:t>
            </w:r>
          </w:p>
        </w:tc>
        <w:tc>
          <w:tcPr>
            <w:tcW w:w="1394" w:type="dxa"/>
            <w:shd w:val="clear" w:color="auto" w:fill="FFE599" w:themeFill="accent4" w:themeFillTint="66"/>
            <w:vAlign w:val="center"/>
          </w:tcPr>
          <w:p w14:paraId="46C7C4FF" w14:textId="438EE704" w:rsidR="00E9608B" w:rsidRDefault="00E9608B" w:rsidP="00E9608B">
            <w:pPr>
              <w:spacing w:after="0" w:line="259" w:lineRule="auto"/>
              <w:ind w:left="0" w:right="0" w:firstLine="0"/>
              <w:jc w:val="right"/>
            </w:pPr>
            <w:r>
              <w:rPr>
                <w:sz w:val="20"/>
              </w:rPr>
              <w:t>0,00</w:t>
            </w:r>
          </w:p>
        </w:tc>
      </w:tr>
      <w:tr w:rsidR="00786CDD" w14:paraId="71B3C4EF" w14:textId="77777777" w:rsidTr="00A04603">
        <w:trPr>
          <w:trHeight w:val="468"/>
        </w:trPr>
        <w:tc>
          <w:tcPr>
            <w:tcW w:w="2389" w:type="dxa"/>
            <w:shd w:val="clear" w:color="auto" w:fill="9CC2E5" w:themeFill="accent5" w:themeFillTint="99"/>
            <w:vAlign w:val="center"/>
          </w:tcPr>
          <w:p w14:paraId="5C876342" w14:textId="77777777" w:rsidR="00786CDD" w:rsidRDefault="00952F04" w:rsidP="00F6404D">
            <w:pPr>
              <w:spacing w:after="0" w:line="259" w:lineRule="auto"/>
              <w:ind w:left="0" w:right="0" w:firstLine="0"/>
              <w:jc w:val="left"/>
            </w:pPr>
            <w:r>
              <w:rPr>
                <w:sz w:val="20"/>
              </w:rPr>
              <w:t xml:space="preserve">Dış Kaynak/Projeler  </w:t>
            </w:r>
          </w:p>
        </w:tc>
        <w:tc>
          <w:tcPr>
            <w:tcW w:w="1393" w:type="dxa"/>
            <w:shd w:val="clear" w:color="auto" w:fill="FFE599" w:themeFill="accent4" w:themeFillTint="66"/>
            <w:vAlign w:val="center"/>
          </w:tcPr>
          <w:p w14:paraId="50F7B7AA" w14:textId="38D62F2C" w:rsidR="00786CDD" w:rsidRDefault="00E9608B" w:rsidP="00E9608B">
            <w:pPr>
              <w:spacing w:after="0" w:line="259" w:lineRule="auto"/>
              <w:ind w:left="0" w:right="0" w:firstLine="0"/>
              <w:jc w:val="right"/>
            </w:pPr>
            <w:r>
              <w:rPr>
                <w:sz w:val="20"/>
              </w:rPr>
              <w:t xml:space="preserve">5.000,00 </w:t>
            </w:r>
          </w:p>
        </w:tc>
        <w:tc>
          <w:tcPr>
            <w:tcW w:w="1393" w:type="dxa"/>
            <w:shd w:val="clear" w:color="auto" w:fill="FFE599" w:themeFill="accent4" w:themeFillTint="66"/>
            <w:vAlign w:val="center"/>
          </w:tcPr>
          <w:p w14:paraId="4A4DC2AF" w14:textId="11E1D1F1" w:rsidR="00786CDD" w:rsidRDefault="00E9608B" w:rsidP="00E9608B">
            <w:pPr>
              <w:spacing w:after="0" w:line="259" w:lineRule="auto"/>
              <w:ind w:left="0" w:right="0" w:firstLine="0"/>
              <w:jc w:val="right"/>
            </w:pPr>
            <w:r>
              <w:rPr>
                <w:sz w:val="20"/>
              </w:rPr>
              <w:t xml:space="preserve">10.000,00 </w:t>
            </w:r>
          </w:p>
        </w:tc>
        <w:tc>
          <w:tcPr>
            <w:tcW w:w="1394" w:type="dxa"/>
            <w:shd w:val="clear" w:color="auto" w:fill="FFE599" w:themeFill="accent4" w:themeFillTint="66"/>
            <w:vAlign w:val="center"/>
          </w:tcPr>
          <w:p w14:paraId="243289D2" w14:textId="5D9CFED9" w:rsidR="00786CDD" w:rsidRDefault="00E9608B" w:rsidP="00E9608B">
            <w:pPr>
              <w:spacing w:after="0" w:line="259" w:lineRule="auto"/>
              <w:ind w:left="0" w:right="0" w:firstLine="0"/>
              <w:jc w:val="right"/>
            </w:pPr>
            <w:r>
              <w:rPr>
                <w:sz w:val="20"/>
              </w:rPr>
              <w:t>15.000,00</w:t>
            </w:r>
          </w:p>
        </w:tc>
        <w:tc>
          <w:tcPr>
            <w:tcW w:w="1393" w:type="dxa"/>
            <w:shd w:val="clear" w:color="auto" w:fill="FFE599" w:themeFill="accent4" w:themeFillTint="66"/>
            <w:vAlign w:val="center"/>
          </w:tcPr>
          <w:p w14:paraId="41DDF363" w14:textId="0260DF6E" w:rsidR="00786CDD" w:rsidRDefault="00E9608B" w:rsidP="00E9608B">
            <w:pPr>
              <w:spacing w:after="0" w:line="259" w:lineRule="auto"/>
              <w:ind w:left="0" w:right="0" w:firstLine="0"/>
              <w:jc w:val="right"/>
            </w:pPr>
            <w:r>
              <w:rPr>
                <w:sz w:val="20"/>
              </w:rPr>
              <w:t>20.000,00</w:t>
            </w:r>
          </w:p>
        </w:tc>
        <w:tc>
          <w:tcPr>
            <w:tcW w:w="1394" w:type="dxa"/>
            <w:shd w:val="clear" w:color="auto" w:fill="FFE599" w:themeFill="accent4" w:themeFillTint="66"/>
            <w:vAlign w:val="center"/>
          </w:tcPr>
          <w:p w14:paraId="7ACEFC58" w14:textId="6F141F69" w:rsidR="00786CDD" w:rsidRDefault="00E9608B" w:rsidP="00E9608B">
            <w:pPr>
              <w:spacing w:after="0" w:line="259" w:lineRule="auto"/>
              <w:ind w:left="0" w:right="0" w:firstLine="0"/>
              <w:jc w:val="right"/>
            </w:pPr>
            <w:r>
              <w:rPr>
                <w:sz w:val="20"/>
              </w:rPr>
              <w:t>30.000,00</w:t>
            </w:r>
          </w:p>
        </w:tc>
      </w:tr>
      <w:tr w:rsidR="00786CDD" w14:paraId="63EEDC12" w14:textId="77777777" w:rsidTr="00A04603">
        <w:trPr>
          <w:trHeight w:val="468"/>
        </w:trPr>
        <w:tc>
          <w:tcPr>
            <w:tcW w:w="2389" w:type="dxa"/>
            <w:shd w:val="clear" w:color="auto" w:fill="9CC2E5" w:themeFill="accent5" w:themeFillTint="99"/>
            <w:vAlign w:val="center"/>
          </w:tcPr>
          <w:p w14:paraId="18970687" w14:textId="40218574" w:rsidR="00786CDD" w:rsidRDefault="00952F04" w:rsidP="00F6404D">
            <w:pPr>
              <w:spacing w:after="0" w:line="259" w:lineRule="auto"/>
              <w:ind w:left="0" w:right="0" w:firstLine="0"/>
              <w:jc w:val="left"/>
            </w:pPr>
            <w:r>
              <w:rPr>
                <w:sz w:val="20"/>
              </w:rPr>
              <w:t xml:space="preserve">Diğer </w:t>
            </w:r>
            <w:r w:rsidR="00E9608B">
              <w:rPr>
                <w:sz w:val="20"/>
              </w:rPr>
              <w:t>(Aktarım Gelirleri)</w:t>
            </w:r>
          </w:p>
        </w:tc>
        <w:tc>
          <w:tcPr>
            <w:tcW w:w="1393" w:type="dxa"/>
            <w:shd w:val="clear" w:color="auto" w:fill="FFE599" w:themeFill="accent4" w:themeFillTint="66"/>
            <w:vAlign w:val="center"/>
          </w:tcPr>
          <w:p w14:paraId="74E22CB3" w14:textId="00DE5EA3" w:rsidR="00786CDD" w:rsidRDefault="00E9608B" w:rsidP="00E9608B">
            <w:pPr>
              <w:spacing w:after="0" w:line="259" w:lineRule="auto"/>
              <w:ind w:left="0" w:right="0" w:firstLine="0"/>
              <w:jc w:val="right"/>
            </w:pPr>
            <w:r>
              <w:rPr>
                <w:sz w:val="20"/>
              </w:rPr>
              <w:t xml:space="preserve">10.000,00 </w:t>
            </w:r>
          </w:p>
        </w:tc>
        <w:tc>
          <w:tcPr>
            <w:tcW w:w="1393" w:type="dxa"/>
            <w:shd w:val="clear" w:color="auto" w:fill="FFE599" w:themeFill="accent4" w:themeFillTint="66"/>
            <w:vAlign w:val="center"/>
          </w:tcPr>
          <w:p w14:paraId="23D9D00E" w14:textId="2440FD59" w:rsidR="00786CDD" w:rsidRDefault="00E9608B" w:rsidP="00E9608B">
            <w:pPr>
              <w:spacing w:after="0" w:line="259" w:lineRule="auto"/>
              <w:ind w:left="0" w:right="0" w:firstLine="0"/>
              <w:jc w:val="right"/>
            </w:pPr>
            <w:r>
              <w:rPr>
                <w:sz w:val="20"/>
              </w:rPr>
              <w:t>15.000,00</w:t>
            </w:r>
          </w:p>
        </w:tc>
        <w:tc>
          <w:tcPr>
            <w:tcW w:w="1394" w:type="dxa"/>
            <w:shd w:val="clear" w:color="auto" w:fill="FFE599" w:themeFill="accent4" w:themeFillTint="66"/>
            <w:vAlign w:val="center"/>
          </w:tcPr>
          <w:p w14:paraId="760F7AD4" w14:textId="10A9077B" w:rsidR="00786CDD" w:rsidRDefault="00E9608B" w:rsidP="00E9608B">
            <w:pPr>
              <w:spacing w:after="0" w:line="259" w:lineRule="auto"/>
              <w:ind w:left="0" w:right="0" w:firstLine="0"/>
              <w:jc w:val="right"/>
            </w:pPr>
            <w:r>
              <w:rPr>
                <w:sz w:val="20"/>
              </w:rPr>
              <w:t>20.000,00</w:t>
            </w:r>
          </w:p>
        </w:tc>
        <w:tc>
          <w:tcPr>
            <w:tcW w:w="1393" w:type="dxa"/>
            <w:shd w:val="clear" w:color="auto" w:fill="FFE599" w:themeFill="accent4" w:themeFillTint="66"/>
            <w:vAlign w:val="center"/>
          </w:tcPr>
          <w:p w14:paraId="4AE81DBD" w14:textId="6DED71AF" w:rsidR="00786CDD" w:rsidRDefault="00E9608B" w:rsidP="00E9608B">
            <w:pPr>
              <w:spacing w:after="0" w:line="259" w:lineRule="auto"/>
              <w:ind w:left="0" w:right="0" w:firstLine="0"/>
              <w:jc w:val="right"/>
            </w:pPr>
            <w:r>
              <w:rPr>
                <w:sz w:val="20"/>
              </w:rPr>
              <w:t>25.000,00</w:t>
            </w:r>
          </w:p>
        </w:tc>
        <w:tc>
          <w:tcPr>
            <w:tcW w:w="1394" w:type="dxa"/>
            <w:shd w:val="clear" w:color="auto" w:fill="FFE599" w:themeFill="accent4" w:themeFillTint="66"/>
            <w:vAlign w:val="center"/>
          </w:tcPr>
          <w:p w14:paraId="45C9A5EA" w14:textId="0A8E5102" w:rsidR="00786CDD" w:rsidRDefault="00E9608B" w:rsidP="00E9608B">
            <w:pPr>
              <w:spacing w:after="0" w:line="259" w:lineRule="auto"/>
              <w:ind w:left="0" w:right="0" w:firstLine="0"/>
              <w:jc w:val="right"/>
            </w:pPr>
            <w:r>
              <w:rPr>
                <w:sz w:val="20"/>
              </w:rPr>
              <w:t>30.000,00</w:t>
            </w:r>
          </w:p>
        </w:tc>
      </w:tr>
      <w:tr w:rsidR="00786CDD" w14:paraId="510F33FA" w14:textId="77777777" w:rsidTr="009C1BA2">
        <w:trPr>
          <w:trHeight w:val="468"/>
        </w:trPr>
        <w:tc>
          <w:tcPr>
            <w:tcW w:w="2389" w:type="dxa"/>
            <w:shd w:val="clear" w:color="auto" w:fill="9CC2E5" w:themeFill="accent5" w:themeFillTint="99"/>
            <w:vAlign w:val="center"/>
          </w:tcPr>
          <w:p w14:paraId="5D7D851D" w14:textId="77777777" w:rsidR="00786CDD" w:rsidRPr="0020739C" w:rsidRDefault="00952F04" w:rsidP="00F6404D">
            <w:pPr>
              <w:spacing w:after="0" w:line="259" w:lineRule="auto"/>
              <w:ind w:left="0" w:right="0" w:firstLine="0"/>
              <w:jc w:val="left"/>
              <w:rPr>
                <w:b/>
                <w:bCs/>
              </w:rPr>
            </w:pPr>
            <w:r w:rsidRPr="0020739C">
              <w:rPr>
                <w:b/>
                <w:bCs/>
                <w:sz w:val="20"/>
              </w:rPr>
              <w:t xml:space="preserve">TOPLAM  </w:t>
            </w:r>
          </w:p>
        </w:tc>
        <w:tc>
          <w:tcPr>
            <w:tcW w:w="1393" w:type="dxa"/>
            <w:shd w:val="clear" w:color="auto" w:fill="9CC2E5" w:themeFill="accent5" w:themeFillTint="99"/>
            <w:vAlign w:val="center"/>
          </w:tcPr>
          <w:p w14:paraId="33689CED" w14:textId="2307C319" w:rsidR="00786CDD" w:rsidRPr="0020739C" w:rsidRDefault="00A807AB" w:rsidP="00E9608B">
            <w:pPr>
              <w:spacing w:after="0" w:line="259" w:lineRule="auto"/>
              <w:ind w:left="0" w:right="0" w:firstLine="0"/>
              <w:jc w:val="right"/>
              <w:rPr>
                <w:b/>
                <w:bCs/>
              </w:rPr>
            </w:pPr>
            <w:r>
              <w:rPr>
                <w:b/>
                <w:bCs/>
                <w:sz w:val="20"/>
              </w:rPr>
              <w:t>7</w:t>
            </w:r>
            <w:r w:rsidR="004E32F5" w:rsidRPr="0020739C">
              <w:rPr>
                <w:b/>
                <w:bCs/>
                <w:sz w:val="20"/>
              </w:rPr>
              <w:t xml:space="preserve">7.000,00 </w:t>
            </w:r>
          </w:p>
        </w:tc>
        <w:tc>
          <w:tcPr>
            <w:tcW w:w="1393" w:type="dxa"/>
            <w:shd w:val="clear" w:color="auto" w:fill="9CC2E5" w:themeFill="accent5" w:themeFillTint="99"/>
            <w:vAlign w:val="center"/>
          </w:tcPr>
          <w:p w14:paraId="4F58FF72" w14:textId="1C2A8CB3" w:rsidR="00786CDD" w:rsidRPr="0020739C" w:rsidRDefault="00A807AB" w:rsidP="00E9608B">
            <w:pPr>
              <w:spacing w:after="0" w:line="259" w:lineRule="auto"/>
              <w:ind w:left="0" w:right="0" w:firstLine="0"/>
              <w:jc w:val="right"/>
              <w:rPr>
                <w:b/>
                <w:bCs/>
              </w:rPr>
            </w:pPr>
            <w:r>
              <w:rPr>
                <w:b/>
                <w:bCs/>
                <w:sz w:val="20"/>
              </w:rPr>
              <w:t>115.500,00</w:t>
            </w:r>
          </w:p>
        </w:tc>
        <w:tc>
          <w:tcPr>
            <w:tcW w:w="1394" w:type="dxa"/>
            <w:shd w:val="clear" w:color="auto" w:fill="9CC2E5" w:themeFill="accent5" w:themeFillTint="99"/>
            <w:vAlign w:val="center"/>
          </w:tcPr>
          <w:p w14:paraId="244C9FF8" w14:textId="51D038C6" w:rsidR="00786CDD" w:rsidRPr="0020739C" w:rsidRDefault="00A807AB" w:rsidP="00E9608B">
            <w:pPr>
              <w:spacing w:after="0" w:line="259" w:lineRule="auto"/>
              <w:ind w:left="0" w:right="0" w:firstLine="0"/>
              <w:jc w:val="right"/>
              <w:rPr>
                <w:b/>
                <w:bCs/>
              </w:rPr>
            </w:pPr>
            <w:r>
              <w:rPr>
                <w:b/>
                <w:bCs/>
                <w:sz w:val="20"/>
              </w:rPr>
              <w:t>139.600,00</w:t>
            </w:r>
          </w:p>
        </w:tc>
        <w:tc>
          <w:tcPr>
            <w:tcW w:w="1393" w:type="dxa"/>
            <w:shd w:val="clear" w:color="auto" w:fill="9CC2E5" w:themeFill="accent5" w:themeFillTint="99"/>
            <w:vAlign w:val="center"/>
          </w:tcPr>
          <w:p w14:paraId="2AA1A19F" w14:textId="0A4DBC4A" w:rsidR="00786CDD" w:rsidRPr="0020739C" w:rsidRDefault="00A807AB" w:rsidP="00E9608B">
            <w:pPr>
              <w:spacing w:after="0" w:line="259" w:lineRule="auto"/>
              <w:ind w:left="0" w:right="0" w:firstLine="0"/>
              <w:jc w:val="right"/>
              <w:rPr>
                <w:b/>
                <w:bCs/>
              </w:rPr>
            </w:pPr>
            <w:r>
              <w:rPr>
                <w:b/>
                <w:bCs/>
                <w:sz w:val="20"/>
              </w:rPr>
              <w:t>1590.00,00</w:t>
            </w:r>
          </w:p>
        </w:tc>
        <w:tc>
          <w:tcPr>
            <w:tcW w:w="1394" w:type="dxa"/>
            <w:shd w:val="clear" w:color="auto" w:fill="9CC2E5" w:themeFill="accent5" w:themeFillTint="99"/>
            <w:vAlign w:val="center"/>
          </w:tcPr>
          <w:p w14:paraId="15C210E7" w14:textId="3A4790D1" w:rsidR="00786CDD" w:rsidRPr="0020739C" w:rsidRDefault="00A807AB" w:rsidP="00E9608B">
            <w:pPr>
              <w:spacing w:after="0" w:line="259" w:lineRule="auto"/>
              <w:ind w:left="0" w:right="0" w:firstLine="0"/>
              <w:jc w:val="right"/>
              <w:rPr>
                <w:b/>
                <w:bCs/>
              </w:rPr>
            </w:pPr>
            <w:r>
              <w:rPr>
                <w:b/>
                <w:bCs/>
                <w:sz w:val="20"/>
              </w:rPr>
              <w:t>189.400,00</w:t>
            </w:r>
          </w:p>
        </w:tc>
      </w:tr>
    </w:tbl>
    <w:p w14:paraId="4F49D14A" w14:textId="67EA6380" w:rsidR="00786CDD" w:rsidRDefault="00B426E7" w:rsidP="00F6404D">
      <w:pPr>
        <w:spacing w:after="0" w:line="259" w:lineRule="auto"/>
        <w:ind w:left="0" w:right="0" w:firstLine="0"/>
        <w:jc w:val="left"/>
      </w:pPr>
      <w:r>
        <w:rPr>
          <w:b/>
          <w:sz w:val="20"/>
        </w:rPr>
        <w:t xml:space="preserve">Tablo </w:t>
      </w:r>
      <w:r w:rsidR="00D22548">
        <w:rPr>
          <w:b/>
          <w:sz w:val="20"/>
        </w:rPr>
        <w:t>20</w:t>
      </w:r>
      <w:r>
        <w:rPr>
          <w:b/>
          <w:sz w:val="20"/>
        </w:rPr>
        <w:t>. Kaynak Tablosu</w:t>
      </w:r>
      <w:r>
        <w:t xml:space="preserve"> </w:t>
      </w:r>
    </w:p>
    <w:p w14:paraId="62392427" w14:textId="77777777" w:rsidR="00B426E7" w:rsidRDefault="00B426E7" w:rsidP="00F6404D">
      <w:pPr>
        <w:spacing w:after="0" w:line="259" w:lineRule="auto"/>
        <w:ind w:left="0" w:right="0" w:firstLine="0"/>
        <w:jc w:val="left"/>
      </w:pPr>
    </w:p>
    <w:p w14:paraId="5DEEEB0F" w14:textId="6C5CFD59" w:rsidR="00786CDD" w:rsidRDefault="00952F04" w:rsidP="00F6404D">
      <w:pPr>
        <w:spacing w:after="0"/>
        <w:ind w:left="0" w:right="-2" w:firstLine="0"/>
      </w:pPr>
      <w:r>
        <w:lastRenderedPageBreak/>
        <w:t>Okul</w:t>
      </w:r>
      <w:r w:rsidR="001123A3">
        <w:t xml:space="preserve"> </w:t>
      </w:r>
      <w:r>
        <w:t>bütçesinde giderler aşağıdaki başlıklar altında toplan</w:t>
      </w:r>
      <w:r w:rsidR="001123A3">
        <w:t>mıştır.</w:t>
      </w:r>
      <w:r>
        <w:t xml:space="preserve"> </w:t>
      </w:r>
    </w:p>
    <w:p w14:paraId="4BBF842F" w14:textId="77777777" w:rsidR="00095E6C" w:rsidRDefault="00095E6C" w:rsidP="00F6404D">
      <w:pPr>
        <w:spacing w:after="0"/>
        <w:ind w:left="0" w:right="-2" w:firstLine="0"/>
      </w:pPr>
    </w:p>
    <w:tbl>
      <w:tblPr>
        <w:tblStyle w:val="TableGrid"/>
        <w:tblW w:w="9441" w:type="dxa"/>
        <w:tblInd w:w="-10" w:type="dxa"/>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CellMar>
          <w:top w:w="42" w:type="dxa"/>
          <w:left w:w="106" w:type="dxa"/>
          <w:right w:w="105" w:type="dxa"/>
        </w:tblCellMar>
        <w:tblLook w:val="04A0" w:firstRow="1" w:lastRow="0" w:firstColumn="1" w:lastColumn="0" w:noHBand="0" w:noVBand="1"/>
      </w:tblPr>
      <w:tblGrid>
        <w:gridCol w:w="3576"/>
        <w:gridCol w:w="5865"/>
      </w:tblGrid>
      <w:tr w:rsidR="00786CDD" w14:paraId="422B9AB2" w14:textId="77777777" w:rsidTr="00857423">
        <w:trPr>
          <w:trHeight w:val="632"/>
        </w:trPr>
        <w:tc>
          <w:tcPr>
            <w:tcW w:w="3576" w:type="dxa"/>
            <w:shd w:val="clear" w:color="auto" w:fill="9CC2E5" w:themeFill="accent5" w:themeFillTint="99"/>
            <w:vAlign w:val="center"/>
          </w:tcPr>
          <w:p w14:paraId="7F9ADC4D" w14:textId="53750F0E" w:rsidR="00786CDD" w:rsidRDefault="00952F04" w:rsidP="00095E6C">
            <w:pPr>
              <w:spacing w:after="0" w:line="259" w:lineRule="auto"/>
              <w:ind w:left="0" w:right="0" w:firstLine="0"/>
              <w:jc w:val="right"/>
            </w:pPr>
            <w:r>
              <w:t xml:space="preserve"> </w:t>
            </w:r>
            <w:r>
              <w:rPr>
                <w:b/>
                <w:sz w:val="20"/>
              </w:rPr>
              <w:t xml:space="preserve">Harcama Kalemi </w:t>
            </w:r>
          </w:p>
        </w:tc>
        <w:tc>
          <w:tcPr>
            <w:tcW w:w="5865" w:type="dxa"/>
            <w:shd w:val="clear" w:color="auto" w:fill="9CC2E5" w:themeFill="accent5" w:themeFillTint="99"/>
            <w:vAlign w:val="center"/>
          </w:tcPr>
          <w:p w14:paraId="73028169" w14:textId="77777777" w:rsidR="00786CDD" w:rsidRDefault="00952F04" w:rsidP="00F6404D">
            <w:pPr>
              <w:spacing w:after="0" w:line="259" w:lineRule="auto"/>
              <w:ind w:left="0" w:right="0" w:firstLine="0"/>
              <w:jc w:val="left"/>
            </w:pPr>
            <w:r>
              <w:rPr>
                <w:b/>
                <w:sz w:val="20"/>
              </w:rPr>
              <w:t xml:space="preserve">Çeşitleri </w:t>
            </w:r>
          </w:p>
        </w:tc>
      </w:tr>
      <w:tr w:rsidR="00786CDD" w14:paraId="6AD3CFE0" w14:textId="77777777" w:rsidTr="00A04603">
        <w:trPr>
          <w:trHeight w:val="632"/>
        </w:trPr>
        <w:tc>
          <w:tcPr>
            <w:tcW w:w="3576" w:type="dxa"/>
            <w:shd w:val="clear" w:color="auto" w:fill="9CC2E5" w:themeFill="accent5" w:themeFillTint="99"/>
            <w:vAlign w:val="center"/>
          </w:tcPr>
          <w:p w14:paraId="1DDA7AC1" w14:textId="4ED288A5" w:rsidR="00786CDD" w:rsidRDefault="00095E6C" w:rsidP="00095E6C">
            <w:pPr>
              <w:spacing w:after="0" w:line="259" w:lineRule="auto"/>
              <w:ind w:left="0" w:right="0" w:firstLine="0"/>
              <w:jc w:val="right"/>
            </w:pPr>
            <w:r>
              <w:rPr>
                <w:sz w:val="20"/>
              </w:rPr>
              <w:t>Taşınma ve Bina Demirbaş Malzemesi</w:t>
            </w:r>
          </w:p>
        </w:tc>
        <w:tc>
          <w:tcPr>
            <w:tcW w:w="5865" w:type="dxa"/>
            <w:shd w:val="clear" w:color="auto" w:fill="FFE599" w:themeFill="accent4" w:themeFillTint="66"/>
            <w:vAlign w:val="center"/>
          </w:tcPr>
          <w:p w14:paraId="61A3FAA7" w14:textId="0D909B2B" w:rsidR="00786CDD" w:rsidRDefault="00095E6C" w:rsidP="00F6404D">
            <w:pPr>
              <w:spacing w:after="0" w:line="259" w:lineRule="auto"/>
              <w:ind w:left="0" w:right="0" w:firstLine="0"/>
            </w:pPr>
            <w:r>
              <w:rPr>
                <w:sz w:val="20"/>
              </w:rPr>
              <w:t>Okul yeni bina ile ilgili taşınma ve demirbaş alımları giderleri</w:t>
            </w:r>
          </w:p>
        </w:tc>
      </w:tr>
      <w:tr w:rsidR="00786CDD" w14:paraId="15CBD75E" w14:textId="77777777" w:rsidTr="00A04603">
        <w:trPr>
          <w:trHeight w:val="632"/>
        </w:trPr>
        <w:tc>
          <w:tcPr>
            <w:tcW w:w="3576" w:type="dxa"/>
            <w:shd w:val="clear" w:color="auto" w:fill="9CC2E5" w:themeFill="accent5" w:themeFillTint="99"/>
            <w:vAlign w:val="center"/>
          </w:tcPr>
          <w:p w14:paraId="5ADAC434" w14:textId="3B31E40A" w:rsidR="00786CDD" w:rsidRDefault="00952F04" w:rsidP="00095E6C">
            <w:pPr>
              <w:spacing w:after="0" w:line="259" w:lineRule="auto"/>
              <w:ind w:left="0" w:right="0" w:firstLine="0"/>
              <w:jc w:val="right"/>
            </w:pPr>
            <w:r>
              <w:rPr>
                <w:sz w:val="20"/>
              </w:rPr>
              <w:t xml:space="preserve">Onarım </w:t>
            </w:r>
            <w:r w:rsidR="00095E6C">
              <w:rPr>
                <w:sz w:val="20"/>
              </w:rPr>
              <w:t>Giderleri</w:t>
            </w:r>
          </w:p>
        </w:tc>
        <w:tc>
          <w:tcPr>
            <w:tcW w:w="5865" w:type="dxa"/>
            <w:shd w:val="clear" w:color="auto" w:fill="FFE599" w:themeFill="accent4" w:themeFillTint="66"/>
            <w:vAlign w:val="center"/>
          </w:tcPr>
          <w:p w14:paraId="15A5D43D" w14:textId="511AE182" w:rsidR="00786CDD" w:rsidRDefault="00952F04" w:rsidP="00F6404D">
            <w:pPr>
              <w:spacing w:after="0" w:line="259" w:lineRule="auto"/>
              <w:ind w:left="0" w:right="461" w:firstLine="0"/>
            </w:pPr>
            <w:r>
              <w:rPr>
                <w:sz w:val="20"/>
              </w:rPr>
              <w:t>Okul</w:t>
            </w:r>
            <w:r w:rsidR="00095E6C">
              <w:rPr>
                <w:sz w:val="20"/>
              </w:rPr>
              <w:t xml:space="preserve"> </w:t>
            </w:r>
            <w:r>
              <w:rPr>
                <w:sz w:val="20"/>
              </w:rPr>
              <w:t xml:space="preserve">binası ve tesisatlarıyla ilgili her türlü küçük onarım; makine, bilgisayar, yazıcı vb. bakım giderleri </w:t>
            </w:r>
          </w:p>
        </w:tc>
      </w:tr>
      <w:tr w:rsidR="00786CDD" w14:paraId="761B0239" w14:textId="77777777" w:rsidTr="00A04603">
        <w:trPr>
          <w:trHeight w:val="632"/>
        </w:trPr>
        <w:tc>
          <w:tcPr>
            <w:tcW w:w="3576" w:type="dxa"/>
            <w:shd w:val="clear" w:color="auto" w:fill="9CC2E5" w:themeFill="accent5" w:themeFillTint="99"/>
            <w:vAlign w:val="center"/>
          </w:tcPr>
          <w:p w14:paraId="4811F542" w14:textId="77777777" w:rsidR="00786CDD" w:rsidRDefault="00952F04" w:rsidP="00095E6C">
            <w:pPr>
              <w:spacing w:after="0" w:line="259" w:lineRule="auto"/>
              <w:ind w:left="0" w:right="0" w:firstLine="0"/>
              <w:jc w:val="right"/>
            </w:pPr>
            <w:r>
              <w:rPr>
                <w:sz w:val="20"/>
              </w:rPr>
              <w:t xml:space="preserve">Sosyal-sportif faaliyetler </w:t>
            </w:r>
          </w:p>
        </w:tc>
        <w:tc>
          <w:tcPr>
            <w:tcW w:w="5865" w:type="dxa"/>
            <w:shd w:val="clear" w:color="auto" w:fill="FFE599" w:themeFill="accent4" w:themeFillTint="66"/>
            <w:vAlign w:val="center"/>
          </w:tcPr>
          <w:p w14:paraId="73FAC315" w14:textId="77777777" w:rsidR="00786CDD" w:rsidRDefault="00952F04" w:rsidP="00F6404D">
            <w:pPr>
              <w:spacing w:after="0" w:line="259" w:lineRule="auto"/>
              <w:ind w:left="0" w:right="0" w:firstLine="0"/>
              <w:jc w:val="left"/>
            </w:pPr>
            <w:r>
              <w:rPr>
                <w:sz w:val="20"/>
              </w:rPr>
              <w:t xml:space="preserve">Etkinlikler ile ilgili giderler </w:t>
            </w:r>
          </w:p>
        </w:tc>
      </w:tr>
      <w:tr w:rsidR="00786CDD" w14:paraId="75896C1E" w14:textId="77777777" w:rsidTr="00A04603">
        <w:trPr>
          <w:trHeight w:val="632"/>
        </w:trPr>
        <w:tc>
          <w:tcPr>
            <w:tcW w:w="3576" w:type="dxa"/>
            <w:shd w:val="clear" w:color="auto" w:fill="9CC2E5" w:themeFill="accent5" w:themeFillTint="99"/>
            <w:vAlign w:val="center"/>
          </w:tcPr>
          <w:p w14:paraId="05313FD1" w14:textId="77777777" w:rsidR="00786CDD" w:rsidRDefault="00952F04" w:rsidP="00095E6C">
            <w:pPr>
              <w:spacing w:after="0" w:line="259" w:lineRule="auto"/>
              <w:ind w:left="0" w:right="0" w:firstLine="0"/>
              <w:jc w:val="right"/>
            </w:pPr>
            <w:r>
              <w:rPr>
                <w:sz w:val="20"/>
              </w:rPr>
              <w:t xml:space="preserve">Temizlik </w:t>
            </w:r>
          </w:p>
        </w:tc>
        <w:tc>
          <w:tcPr>
            <w:tcW w:w="5865" w:type="dxa"/>
            <w:shd w:val="clear" w:color="auto" w:fill="FFE599" w:themeFill="accent4" w:themeFillTint="66"/>
            <w:vAlign w:val="center"/>
          </w:tcPr>
          <w:p w14:paraId="4D69F92F" w14:textId="77777777" w:rsidR="00786CDD" w:rsidRDefault="00952F04" w:rsidP="00F6404D">
            <w:pPr>
              <w:spacing w:after="0" w:line="259" w:lineRule="auto"/>
              <w:ind w:left="0" w:right="0" w:firstLine="0"/>
              <w:jc w:val="left"/>
            </w:pPr>
            <w:r>
              <w:rPr>
                <w:sz w:val="20"/>
              </w:rPr>
              <w:t xml:space="preserve">Temizlik malzemeleri alımı </w:t>
            </w:r>
          </w:p>
        </w:tc>
      </w:tr>
      <w:tr w:rsidR="00786CDD" w14:paraId="33D6B54B" w14:textId="77777777" w:rsidTr="00A04603">
        <w:trPr>
          <w:trHeight w:val="632"/>
        </w:trPr>
        <w:tc>
          <w:tcPr>
            <w:tcW w:w="3576" w:type="dxa"/>
            <w:shd w:val="clear" w:color="auto" w:fill="9CC2E5" w:themeFill="accent5" w:themeFillTint="99"/>
            <w:vAlign w:val="center"/>
          </w:tcPr>
          <w:p w14:paraId="3405B841" w14:textId="77777777" w:rsidR="00786CDD" w:rsidRDefault="00952F04" w:rsidP="00095E6C">
            <w:pPr>
              <w:spacing w:after="0" w:line="259" w:lineRule="auto"/>
              <w:ind w:left="0" w:right="0" w:firstLine="0"/>
              <w:jc w:val="right"/>
            </w:pPr>
            <w:r>
              <w:rPr>
                <w:sz w:val="20"/>
              </w:rPr>
              <w:t xml:space="preserve">İletişim </w:t>
            </w:r>
          </w:p>
        </w:tc>
        <w:tc>
          <w:tcPr>
            <w:tcW w:w="5865" w:type="dxa"/>
            <w:shd w:val="clear" w:color="auto" w:fill="FFE599" w:themeFill="accent4" w:themeFillTint="66"/>
            <w:vAlign w:val="center"/>
          </w:tcPr>
          <w:p w14:paraId="256BCE51" w14:textId="41FBF20E" w:rsidR="00786CDD" w:rsidRDefault="00952F04" w:rsidP="00F6404D">
            <w:pPr>
              <w:spacing w:after="0" w:line="259" w:lineRule="auto"/>
              <w:ind w:left="0" w:right="0" w:firstLine="0"/>
              <w:jc w:val="left"/>
            </w:pPr>
            <w:r>
              <w:rPr>
                <w:sz w:val="20"/>
              </w:rPr>
              <w:t xml:space="preserve">Telefon, faks, internet, posta, mesaj giderleri </w:t>
            </w:r>
          </w:p>
        </w:tc>
      </w:tr>
      <w:tr w:rsidR="00786CDD" w14:paraId="583B2AD2" w14:textId="77777777" w:rsidTr="00A04603">
        <w:trPr>
          <w:trHeight w:val="632"/>
        </w:trPr>
        <w:tc>
          <w:tcPr>
            <w:tcW w:w="3576" w:type="dxa"/>
            <w:shd w:val="clear" w:color="auto" w:fill="9CC2E5" w:themeFill="accent5" w:themeFillTint="99"/>
            <w:vAlign w:val="center"/>
          </w:tcPr>
          <w:p w14:paraId="4EF5DD1B" w14:textId="77777777" w:rsidR="00786CDD" w:rsidRDefault="00952F04" w:rsidP="00095E6C">
            <w:pPr>
              <w:spacing w:after="0" w:line="259" w:lineRule="auto"/>
              <w:ind w:left="0" w:right="0" w:firstLine="0"/>
              <w:jc w:val="right"/>
            </w:pPr>
            <w:r>
              <w:rPr>
                <w:sz w:val="20"/>
              </w:rPr>
              <w:t xml:space="preserve">Kırtasiye </w:t>
            </w:r>
          </w:p>
        </w:tc>
        <w:tc>
          <w:tcPr>
            <w:tcW w:w="5865" w:type="dxa"/>
            <w:shd w:val="clear" w:color="auto" w:fill="FFE599" w:themeFill="accent4" w:themeFillTint="66"/>
            <w:vAlign w:val="center"/>
          </w:tcPr>
          <w:p w14:paraId="49302D00" w14:textId="77777777" w:rsidR="00786CDD" w:rsidRDefault="00952F04" w:rsidP="00F6404D">
            <w:pPr>
              <w:spacing w:after="0" w:line="259" w:lineRule="auto"/>
              <w:ind w:left="0" w:right="0" w:firstLine="0"/>
              <w:jc w:val="left"/>
            </w:pPr>
            <w:r>
              <w:rPr>
                <w:sz w:val="20"/>
              </w:rPr>
              <w:t xml:space="preserve">Her türlü kırtasiye ve sarf malzemesi giderleri </w:t>
            </w:r>
          </w:p>
        </w:tc>
      </w:tr>
    </w:tbl>
    <w:p w14:paraId="70E6A19D" w14:textId="0D153082" w:rsidR="00786CDD" w:rsidRDefault="001123A3" w:rsidP="00F6404D">
      <w:pPr>
        <w:spacing w:after="0" w:line="259" w:lineRule="auto"/>
        <w:ind w:left="0" w:right="0" w:firstLine="0"/>
        <w:jc w:val="left"/>
      </w:pPr>
      <w:r>
        <w:rPr>
          <w:b/>
          <w:sz w:val="20"/>
        </w:rPr>
        <w:t xml:space="preserve">Tablo </w:t>
      </w:r>
      <w:r w:rsidR="00D22548">
        <w:rPr>
          <w:b/>
          <w:sz w:val="20"/>
        </w:rPr>
        <w:t>21</w:t>
      </w:r>
      <w:r>
        <w:rPr>
          <w:b/>
          <w:sz w:val="20"/>
        </w:rPr>
        <w:t>. Harcama Kalemler</w:t>
      </w:r>
      <w:r>
        <w:t xml:space="preserve"> </w:t>
      </w:r>
    </w:p>
    <w:p w14:paraId="5AD2F061" w14:textId="77777777" w:rsidR="00786CDD" w:rsidRDefault="00952F04" w:rsidP="00F6404D">
      <w:pPr>
        <w:spacing w:after="0" w:line="259" w:lineRule="auto"/>
        <w:ind w:left="0" w:right="0" w:firstLine="0"/>
        <w:jc w:val="left"/>
      </w:pPr>
      <w:r>
        <w:t xml:space="preserve"> </w:t>
      </w:r>
    </w:p>
    <w:p w14:paraId="655D7C40" w14:textId="0CEF9318" w:rsidR="00775786" w:rsidRDefault="00952F04" w:rsidP="00857423">
      <w:pPr>
        <w:spacing w:after="0" w:line="259" w:lineRule="auto"/>
        <w:ind w:left="0" w:right="0" w:firstLine="0"/>
        <w:jc w:val="left"/>
        <w:rPr>
          <w:b/>
          <w:sz w:val="20"/>
        </w:rPr>
      </w:pPr>
      <w:r>
        <w:t xml:space="preserve">  </w:t>
      </w:r>
    </w:p>
    <w:tbl>
      <w:tblPr>
        <w:tblStyle w:val="TableGrid"/>
        <w:tblW w:w="9384" w:type="dxa"/>
        <w:tblInd w:w="-10" w:type="dxa"/>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CellMar>
          <w:top w:w="42" w:type="dxa"/>
          <w:left w:w="106" w:type="dxa"/>
          <w:right w:w="275" w:type="dxa"/>
        </w:tblCellMar>
        <w:tblLook w:val="04A0" w:firstRow="1" w:lastRow="0" w:firstColumn="1" w:lastColumn="0" w:noHBand="0" w:noVBand="1"/>
      </w:tblPr>
      <w:tblGrid>
        <w:gridCol w:w="1904"/>
        <w:gridCol w:w="1185"/>
        <w:gridCol w:w="1057"/>
        <w:gridCol w:w="1328"/>
        <w:gridCol w:w="1249"/>
        <w:gridCol w:w="1422"/>
        <w:gridCol w:w="1239"/>
      </w:tblGrid>
      <w:tr w:rsidR="0063597F" w14:paraId="09C8BC4F" w14:textId="77777777" w:rsidTr="00F70D18">
        <w:trPr>
          <w:trHeight w:val="542"/>
        </w:trPr>
        <w:tc>
          <w:tcPr>
            <w:tcW w:w="2105" w:type="dxa"/>
            <w:shd w:val="clear" w:color="auto" w:fill="FFE599" w:themeFill="accent4" w:themeFillTint="66"/>
            <w:vAlign w:val="center"/>
          </w:tcPr>
          <w:p w14:paraId="11FDD919" w14:textId="77777777" w:rsidR="00786CDD" w:rsidRDefault="00952F04" w:rsidP="00857423">
            <w:pPr>
              <w:spacing w:after="0" w:line="259" w:lineRule="auto"/>
              <w:ind w:left="0" w:right="0" w:firstLine="0"/>
              <w:jc w:val="right"/>
            </w:pPr>
            <w:r>
              <w:rPr>
                <w:b/>
                <w:sz w:val="20"/>
              </w:rPr>
              <w:t xml:space="preserve">YILLAR </w:t>
            </w:r>
          </w:p>
        </w:tc>
        <w:tc>
          <w:tcPr>
            <w:tcW w:w="2226" w:type="dxa"/>
            <w:gridSpan w:val="2"/>
            <w:shd w:val="clear" w:color="auto" w:fill="9CC2E5" w:themeFill="accent5" w:themeFillTint="99"/>
            <w:vAlign w:val="center"/>
          </w:tcPr>
          <w:p w14:paraId="527E6049" w14:textId="77777777" w:rsidR="00786CDD" w:rsidRDefault="00952F04" w:rsidP="00F6404D">
            <w:pPr>
              <w:spacing w:after="0" w:line="259" w:lineRule="auto"/>
              <w:ind w:left="0" w:right="0" w:firstLine="0"/>
              <w:jc w:val="center"/>
            </w:pPr>
            <w:r>
              <w:rPr>
                <w:b/>
                <w:sz w:val="20"/>
              </w:rPr>
              <w:t xml:space="preserve">2021 </w:t>
            </w:r>
          </w:p>
        </w:tc>
        <w:tc>
          <w:tcPr>
            <w:tcW w:w="2592" w:type="dxa"/>
            <w:gridSpan w:val="2"/>
            <w:shd w:val="clear" w:color="auto" w:fill="FFE599" w:themeFill="accent4" w:themeFillTint="66"/>
            <w:vAlign w:val="center"/>
          </w:tcPr>
          <w:p w14:paraId="55409FF1" w14:textId="77777777" w:rsidR="00786CDD" w:rsidRDefault="00952F04" w:rsidP="00F6404D">
            <w:pPr>
              <w:spacing w:after="0" w:line="259" w:lineRule="auto"/>
              <w:ind w:left="0" w:right="0" w:firstLine="0"/>
              <w:jc w:val="center"/>
            </w:pPr>
            <w:r>
              <w:rPr>
                <w:b/>
                <w:sz w:val="20"/>
              </w:rPr>
              <w:t xml:space="preserve">2022 </w:t>
            </w:r>
          </w:p>
        </w:tc>
        <w:tc>
          <w:tcPr>
            <w:tcW w:w="2461" w:type="dxa"/>
            <w:gridSpan w:val="2"/>
            <w:shd w:val="clear" w:color="auto" w:fill="9CC2E5" w:themeFill="accent5" w:themeFillTint="99"/>
            <w:vAlign w:val="center"/>
          </w:tcPr>
          <w:p w14:paraId="2B44CF12" w14:textId="77777777" w:rsidR="00786CDD" w:rsidRDefault="00952F04" w:rsidP="00F6404D">
            <w:pPr>
              <w:spacing w:after="0" w:line="259" w:lineRule="auto"/>
              <w:ind w:left="0" w:right="0" w:firstLine="0"/>
              <w:jc w:val="center"/>
            </w:pPr>
            <w:r>
              <w:rPr>
                <w:b/>
                <w:sz w:val="20"/>
              </w:rPr>
              <w:t xml:space="preserve">2023 </w:t>
            </w:r>
          </w:p>
        </w:tc>
      </w:tr>
      <w:tr w:rsidR="00435B0D" w14:paraId="579D2AB7" w14:textId="77777777" w:rsidTr="00857423">
        <w:trPr>
          <w:trHeight w:val="542"/>
        </w:trPr>
        <w:tc>
          <w:tcPr>
            <w:tcW w:w="2105" w:type="dxa"/>
            <w:shd w:val="clear" w:color="auto" w:fill="9CC2E5" w:themeFill="accent5" w:themeFillTint="99"/>
            <w:vAlign w:val="center"/>
          </w:tcPr>
          <w:p w14:paraId="74ECE336" w14:textId="197E015F" w:rsidR="00786CDD" w:rsidRDefault="00952F04" w:rsidP="00857423">
            <w:pPr>
              <w:spacing w:after="0" w:line="259" w:lineRule="auto"/>
              <w:ind w:left="0" w:right="0" w:firstLine="0"/>
              <w:jc w:val="right"/>
            </w:pPr>
            <w:r>
              <w:rPr>
                <w:b/>
                <w:sz w:val="20"/>
              </w:rPr>
              <w:t>HARCAMA KALEMLERİ</w:t>
            </w:r>
          </w:p>
        </w:tc>
        <w:tc>
          <w:tcPr>
            <w:tcW w:w="1128" w:type="dxa"/>
            <w:shd w:val="clear" w:color="auto" w:fill="9CC2E5" w:themeFill="accent5" w:themeFillTint="99"/>
            <w:vAlign w:val="center"/>
          </w:tcPr>
          <w:p w14:paraId="3ED57784" w14:textId="12074E7D" w:rsidR="00786CDD" w:rsidRDefault="00952F04" w:rsidP="008E0232">
            <w:pPr>
              <w:spacing w:after="0" w:line="259" w:lineRule="auto"/>
              <w:ind w:left="0" w:right="0" w:firstLine="0"/>
              <w:jc w:val="center"/>
            </w:pPr>
            <w:r>
              <w:rPr>
                <w:b/>
                <w:sz w:val="20"/>
              </w:rPr>
              <w:t>GELİR</w:t>
            </w:r>
          </w:p>
        </w:tc>
        <w:tc>
          <w:tcPr>
            <w:tcW w:w="1098" w:type="dxa"/>
            <w:shd w:val="clear" w:color="auto" w:fill="9CC2E5" w:themeFill="accent5" w:themeFillTint="99"/>
            <w:vAlign w:val="center"/>
          </w:tcPr>
          <w:p w14:paraId="1E56E82F" w14:textId="3D5AD4FF" w:rsidR="00786CDD" w:rsidRDefault="00952F04" w:rsidP="008E0232">
            <w:pPr>
              <w:spacing w:after="0" w:line="259" w:lineRule="auto"/>
              <w:ind w:left="0" w:right="0" w:firstLine="0"/>
              <w:jc w:val="center"/>
            </w:pPr>
            <w:r>
              <w:rPr>
                <w:b/>
                <w:sz w:val="20"/>
              </w:rPr>
              <w:t>GİDER</w:t>
            </w:r>
          </w:p>
        </w:tc>
        <w:tc>
          <w:tcPr>
            <w:tcW w:w="1339" w:type="dxa"/>
            <w:shd w:val="clear" w:color="auto" w:fill="9CC2E5" w:themeFill="accent5" w:themeFillTint="99"/>
            <w:vAlign w:val="center"/>
          </w:tcPr>
          <w:p w14:paraId="071615C4" w14:textId="60AA0E54" w:rsidR="00786CDD" w:rsidRDefault="00952F04" w:rsidP="008E0232">
            <w:pPr>
              <w:spacing w:after="0" w:line="259" w:lineRule="auto"/>
              <w:ind w:left="0" w:right="0" w:firstLine="0"/>
              <w:jc w:val="center"/>
            </w:pPr>
            <w:r>
              <w:rPr>
                <w:b/>
                <w:sz w:val="20"/>
              </w:rPr>
              <w:t>GELİR</w:t>
            </w:r>
          </w:p>
        </w:tc>
        <w:tc>
          <w:tcPr>
            <w:tcW w:w="1253" w:type="dxa"/>
            <w:shd w:val="clear" w:color="auto" w:fill="9CC2E5" w:themeFill="accent5" w:themeFillTint="99"/>
            <w:vAlign w:val="center"/>
          </w:tcPr>
          <w:p w14:paraId="754DA6A3" w14:textId="76F4A898" w:rsidR="00786CDD" w:rsidRDefault="00952F04" w:rsidP="008E0232">
            <w:pPr>
              <w:spacing w:after="0" w:line="259" w:lineRule="auto"/>
              <w:ind w:left="0" w:right="0" w:firstLine="0"/>
              <w:jc w:val="center"/>
            </w:pPr>
            <w:r>
              <w:rPr>
                <w:b/>
                <w:sz w:val="20"/>
              </w:rPr>
              <w:t>GİDER</w:t>
            </w:r>
          </w:p>
        </w:tc>
        <w:tc>
          <w:tcPr>
            <w:tcW w:w="1239" w:type="dxa"/>
            <w:shd w:val="clear" w:color="auto" w:fill="9CC2E5" w:themeFill="accent5" w:themeFillTint="99"/>
            <w:vAlign w:val="center"/>
          </w:tcPr>
          <w:p w14:paraId="3EFEC263" w14:textId="22F4C7A1" w:rsidR="00786CDD" w:rsidRDefault="00952F04" w:rsidP="008E0232">
            <w:pPr>
              <w:spacing w:after="0" w:line="259" w:lineRule="auto"/>
              <w:ind w:left="0" w:right="0" w:firstLine="0"/>
              <w:jc w:val="center"/>
            </w:pPr>
            <w:r>
              <w:rPr>
                <w:b/>
                <w:sz w:val="20"/>
              </w:rPr>
              <w:t>GELİR</w:t>
            </w:r>
          </w:p>
        </w:tc>
        <w:tc>
          <w:tcPr>
            <w:tcW w:w="1222" w:type="dxa"/>
            <w:shd w:val="clear" w:color="auto" w:fill="9CC2E5" w:themeFill="accent5" w:themeFillTint="99"/>
            <w:vAlign w:val="center"/>
          </w:tcPr>
          <w:p w14:paraId="4E741D84" w14:textId="239B416F" w:rsidR="00786CDD" w:rsidRDefault="00952F04" w:rsidP="008E0232">
            <w:pPr>
              <w:spacing w:after="0" w:line="259" w:lineRule="auto"/>
              <w:ind w:left="0" w:right="0" w:firstLine="0"/>
              <w:jc w:val="center"/>
            </w:pPr>
            <w:r>
              <w:rPr>
                <w:b/>
                <w:sz w:val="20"/>
              </w:rPr>
              <w:t>GİDER</w:t>
            </w:r>
          </w:p>
        </w:tc>
      </w:tr>
      <w:tr w:rsidR="00435B0D" w14:paraId="65652615" w14:textId="77777777" w:rsidTr="00F70D18">
        <w:trPr>
          <w:trHeight w:val="542"/>
        </w:trPr>
        <w:tc>
          <w:tcPr>
            <w:tcW w:w="2105" w:type="dxa"/>
            <w:shd w:val="clear" w:color="auto" w:fill="FFE599" w:themeFill="accent4" w:themeFillTint="66"/>
            <w:vAlign w:val="center"/>
          </w:tcPr>
          <w:p w14:paraId="437C9F8C" w14:textId="41BFC9D3" w:rsidR="008E0232" w:rsidRDefault="008E0232" w:rsidP="008E0232">
            <w:pPr>
              <w:spacing w:after="0" w:line="259" w:lineRule="auto"/>
              <w:ind w:left="0" w:right="0" w:firstLine="0"/>
              <w:jc w:val="right"/>
            </w:pPr>
            <w:r>
              <w:rPr>
                <w:sz w:val="20"/>
              </w:rPr>
              <w:t>Temizlik</w:t>
            </w:r>
          </w:p>
        </w:tc>
        <w:tc>
          <w:tcPr>
            <w:tcW w:w="1128" w:type="dxa"/>
            <w:vMerge w:val="restart"/>
            <w:shd w:val="clear" w:color="auto" w:fill="9CC2E5" w:themeFill="accent5" w:themeFillTint="99"/>
            <w:vAlign w:val="center"/>
          </w:tcPr>
          <w:p w14:paraId="485399FC" w14:textId="1629FFEA" w:rsidR="008E0232" w:rsidRPr="00D67DD9" w:rsidRDefault="008E0232" w:rsidP="00D67DD9">
            <w:pPr>
              <w:spacing w:after="0" w:line="259" w:lineRule="auto"/>
              <w:ind w:left="0" w:right="-318" w:firstLine="0"/>
              <w:jc w:val="center"/>
              <w:rPr>
                <w:b/>
                <w:bCs/>
                <w:sz w:val="20"/>
                <w:szCs w:val="20"/>
              </w:rPr>
            </w:pPr>
            <w:r w:rsidRPr="00D67DD9">
              <w:rPr>
                <w:b/>
                <w:bCs/>
                <w:sz w:val="20"/>
                <w:szCs w:val="20"/>
              </w:rPr>
              <w:t>6.568,00</w:t>
            </w:r>
          </w:p>
        </w:tc>
        <w:tc>
          <w:tcPr>
            <w:tcW w:w="1098" w:type="dxa"/>
            <w:shd w:val="clear" w:color="auto" w:fill="FFE599" w:themeFill="accent4" w:themeFillTint="66"/>
            <w:vAlign w:val="center"/>
          </w:tcPr>
          <w:p w14:paraId="4A472E0A" w14:textId="644B7D83" w:rsidR="008E0232" w:rsidRPr="00010F93" w:rsidRDefault="008E0232" w:rsidP="002F052F">
            <w:pPr>
              <w:spacing w:after="0" w:line="259" w:lineRule="auto"/>
              <w:ind w:left="0" w:right="0" w:firstLine="0"/>
              <w:jc w:val="right"/>
              <w:rPr>
                <w:sz w:val="20"/>
                <w:szCs w:val="20"/>
              </w:rPr>
            </w:pPr>
            <w:r w:rsidRPr="00010F93">
              <w:rPr>
                <w:sz w:val="20"/>
                <w:szCs w:val="20"/>
              </w:rPr>
              <w:t>0,00</w:t>
            </w:r>
          </w:p>
        </w:tc>
        <w:tc>
          <w:tcPr>
            <w:tcW w:w="1339" w:type="dxa"/>
            <w:vMerge w:val="restart"/>
            <w:shd w:val="clear" w:color="auto" w:fill="FFE599" w:themeFill="accent4" w:themeFillTint="66"/>
            <w:vAlign w:val="center"/>
          </w:tcPr>
          <w:p w14:paraId="27BE1924" w14:textId="03DD4B20" w:rsidR="008E0232" w:rsidRPr="00D67DD9" w:rsidRDefault="0063597F" w:rsidP="00D67DD9">
            <w:pPr>
              <w:spacing w:after="0" w:line="259" w:lineRule="auto"/>
              <w:ind w:left="0" w:right="-311" w:firstLine="0"/>
              <w:jc w:val="center"/>
              <w:rPr>
                <w:b/>
                <w:bCs/>
                <w:sz w:val="20"/>
                <w:szCs w:val="20"/>
              </w:rPr>
            </w:pPr>
            <w:r>
              <w:rPr>
                <w:b/>
                <w:bCs/>
                <w:sz w:val="20"/>
                <w:szCs w:val="20"/>
              </w:rPr>
              <w:t>65</w:t>
            </w:r>
            <w:r w:rsidR="008E0232" w:rsidRPr="00D67DD9">
              <w:rPr>
                <w:b/>
                <w:bCs/>
                <w:sz w:val="20"/>
                <w:szCs w:val="20"/>
              </w:rPr>
              <w:t>.</w:t>
            </w:r>
            <w:r>
              <w:rPr>
                <w:b/>
                <w:bCs/>
                <w:sz w:val="20"/>
                <w:szCs w:val="20"/>
              </w:rPr>
              <w:t>079</w:t>
            </w:r>
            <w:r w:rsidR="008E0232" w:rsidRPr="00D67DD9">
              <w:rPr>
                <w:b/>
                <w:bCs/>
                <w:sz w:val="20"/>
                <w:szCs w:val="20"/>
              </w:rPr>
              <w:t>,</w:t>
            </w:r>
            <w:r>
              <w:rPr>
                <w:b/>
                <w:bCs/>
                <w:sz w:val="20"/>
                <w:szCs w:val="20"/>
              </w:rPr>
              <w:t>14</w:t>
            </w:r>
          </w:p>
        </w:tc>
        <w:tc>
          <w:tcPr>
            <w:tcW w:w="1253" w:type="dxa"/>
            <w:shd w:val="clear" w:color="auto" w:fill="FFE599" w:themeFill="accent4" w:themeFillTint="66"/>
            <w:vAlign w:val="center"/>
          </w:tcPr>
          <w:p w14:paraId="42D735F2" w14:textId="73AB1B1D" w:rsidR="008E0232" w:rsidRPr="00010F93" w:rsidRDefault="0087487D" w:rsidP="002F052F">
            <w:pPr>
              <w:spacing w:after="0" w:line="259" w:lineRule="auto"/>
              <w:ind w:left="0" w:right="0" w:firstLine="0"/>
              <w:jc w:val="right"/>
              <w:rPr>
                <w:sz w:val="20"/>
                <w:szCs w:val="20"/>
              </w:rPr>
            </w:pPr>
            <w:r>
              <w:rPr>
                <w:sz w:val="20"/>
                <w:szCs w:val="20"/>
              </w:rPr>
              <w:t>29.086</w:t>
            </w:r>
            <w:r w:rsidR="008E0232" w:rsidRPr="00010F93">
              <w:rPr>
                <w:sz w:val="20"/>
                <w:szCs w:val="20"/>
              </w:rPr>
              <w:t>,</w:t>
            </w:r>
            <w:r>
              <w:rPr>
                <w:sz w:val="20"/>
                <w:szCs w:val="20"/>
              </w:rPr>
              <w:t>14</w:t>
            </w:r>
          </w:p>
        </w:tc>
        <w:tc>
          <w:tcPr>
            <w:tcW w:w="1239" w:type="dxa"/>
            <w:vMerge w:val="restart"/>
            <w:shd w:val="clear" w:color="auto" w:fill="9CC2E5" w:themeFill="accent5" w:themeFillTint="99"/>
            <w:vAlign w:val="center"/>
          </w:tcPr>
          <w:p w14:paraId="553D63C6" w14:textId="56AF70AA" w:rsidR="008E0232" w:rsidRPr="00D67DD9" w:rsidRDefault="0047781D" w:rsidP="00D67DD9">
            <w:pPr>
              <w:spacing w:after="0" w:line="259" w:lineRule="auto"/>
              <w:ind w:left="0" w:right="-308" w:firstLine="0"/>
              <w:jc w:val="center"/>
              <w:rPr>
                <w:b/>
                <w:bCs/>
                <w:sz w:val="20"/>
                <w:szCs w:val="20"/>
              </w:rPr>
            </w:pPr>
            <w:r>
              <w:rPr>
                <w:b/>
                <w:bCs/>
                <w:sz w:val="20"/>
                <w:szCs w:val="20"/>
              </w:rPr>
              <w:t>137.276,15</w:t>
            </w:r>
          </w:p>
        </w:tc>
        <w:tc>
          <w:tcPr>
            <w:tcW w:w="1222" w:type="dxa"/>
            <w:shd w:val="clear" w:color="auto" w:fill="FFE599" w:themeFill="accent4" w:themeFillTint="66"/>
            <w:vAlign w:val="center"/>
          </w:tcPr>
          <w:p w14:paraId="2F297B1F" w14:textId="25437ADD" w:rsidR="008E0232" w:rsidRDefault="004D6D24" w:rsidP="002F052F">
            <w:pPr>
              <w:spacing w:after="0" w:line="259" w:lineRule="auto"/>
              <w:ind w:left="0" w:right="0" w:firstLine="0"/>
              <w:jc w:val="right"/>
            </w:pPr>
            <w:r>
              <w:rPr>
                <w:sz w:val="20"/>
              </w:rPr>
              <w:t>48.617</w:t>
            </w:r>
            <w:r w:rsidR="008E0232" w:rsidRPr="00B544C6">
              <w:rPr>
                <w:sz w:val="20"/>
              </w:rPr>
              <w:t>,</w:t>
            </w:r>
            <w:r>
              <w:rPr>
                <w:sz w:val="20"/>
              </w:rPr>
              <w:t>94</w:t>
            </w:r>
          </w:p>
        </w:tc>
      </w:tr>
      <w:tr w:rsidR="00435B0D" w14:paraId="27360398" w14:textId="77777777" w:rsidTr="00F70D18">
        <w:trPr>
          <w:trHeight w:val="542"/>
        </w:trPr>
        <w:tc>
          <w:tcPr>
            <w:tcW w:w="2105" w:type="dxa"/>
            <w:shd w:val="clear" w:color="auto" w:fill="9CC2E5" w:themeFill="accent5" w:themeFillTint="99"/>
            <w:vAlign w:val="center"/>
          </w:tcPr>
          <w:p w14:paraId="7472DAF4" w14:textId="77777777" w:rsidR="008E0232" w:rsidRDefault="008E0232" w:rsidP="008E0232">
            <w:pPr>
              <w:spacing w:after="0" w:line="259" w:lineRule="auto"/>
              <w:ind w:left="0" w:right="0" w:firstLine="0"/>
              <w:jc w:val="right"/>
            </w:pPr>
            <w:r>
              <w:rPr>
                <w:sz w:val="20"/>
              </w:rPr>
              <w:t xml:space="preserve">Küçük Onarım </w:t>
            </w:r>
          </w:p>
        </w:tc>
        <w:tc>
          <w:tcPr>
            <w:tcW w:w="1128" w:type="dxa"/>
            <w:vMerge/>
            <w:shd w:val="clear" w:color="auto" w:fill="9CC2E5" w:themeFill="accent5" w:themeFillTint="99"/>
            <w:vAlign w:val="center"/>
          </w:tcPr>
          <w:p w14:paraId="7546AEFC" w14:textId="77777777" w:rsidR="008E0232" w:rsidRDefault="008E0232" w:rsidP="008E0232">
            <w:pPr>
              <w:spacing w:after="160" w:line="259" w:lineRule="auto"/>
              <w:ind w:left="0" w:right="0" w:firstLine="0"/>
              <w:jc w:val="center"/>
            </w:pPr>
          </w:p>
        </w:tc>
        <w:tc>
          <w:tcPr>
            <w:tcW w:w="1098" w:type="dxa"/>
            <w:shd w:val="clear" w:color="auto" w:fill="9CC2E5" w:themeFill="accent5" w:themeFillTint="99"/>
            <w:vAlign w:val="center"/>
          </w:tcPr>
          <w:p w14:paraId="33B3EC90" w14:textId="19573CA3" w:rsidR="008E0232" w:rsidRDefault="008E0232" w:rsidP="002F052F">
            <w:pPr>
              <w:spacing w:after="0" w:line="259" w:lineRule="auto"/>
              <w:ind w:left="0" w:right="0" w:firstLine="0"/>
              <w:jc w:val="right"/>
            </w:pPr>
            <w:r w:rsidRPr="008B4541">
              <w:rPr>
                <w:sz w:val="20"/>
              </w:rPr>
              <w:t>0,00</w:t>
            </w:r>
          </w:p>
        </w:tc>
        <w:tc>
          <w:tcPr>
            <w:tcW w:w="1339" w:type="dxa"/>
            <w:vMerge/>
            <w:shd w:val="clear" w:color="auto" w:fill="FFE599" w:themeFill="accent4" w:themeFillTint="66"/>
            <w:vAlign w:val="center"/>
          </w:tcPr>
          <w:p w14:paraId="18872343" w14:textId="77777777" w:rsidR="008E0232" w:rsidRDefault="008E0232" w:rsidP="008E0232">
            <w:pPr>
              <w:spacing w:after="160" w:line="259" w:lineRule="auto"/>
              <w:ind w:left="0" w:right="0" w:firstLine="0"/>
              <w:jc w:val="center"/>
            </w:pPr>
          </w:p>
        </w:tc>
        <w:tc>
          <w:tcPr>
            <w:tcW w:w="1253" w:type="dxa"/>
            <w:shd w:val="clear" w:color="auto" w:fill="9CC2E5" w:themeFill="accent5" w:themeFillTint="99"/>
            <w:vAlign w:val="center"/>
          </w:tcPr>
          <w:p w14:paraId="136077BE" w14:textId="06E237CC" w:rsidR="008E0232" w:rsidRDefault="00BE055E" w:rsidP="002F052F">
            <w:pPr>
              <w:spacing w:after="0" w:line="259" w:lineRule="auto"/>
              <w:ind w:left="0" w:right="0" w:firstLine="0"/>
              <w:jc w:val="right"/>
            </w:pPr>
            <w:r>
              <w:rPr>
                <w:sz w:val="20"/>
              </w:rPr>
              <w:t>888,41</w:t>
            </w:r>
          </w:p>
        </w:tc>
        <w:tc>
          <w:tcPr>
            <w:tcW w:w="1239" w:type="dxa"/>
            <w:vMerge/>
            <w:shd w:val="clear" w:color="auto" w:fill="9CC2E5" w:themeFill="accent5" w:themeFillTint="99"/>
            <w:vAlign w:val="center"/>
          </w:tcPr>
          <w:p w14:paraId="76DE628D" w14:textId="77777777" w:rsidR="008E0232" w:rsidRDefault="008E0232" w:rsidP="008E0232">
            <w:pPr>
              <w:spacing w:after="160" w:line="259" w:lineRule="auto"/>
              <w:ind w:left="0" w:right="0" w:firstLine="0"/>
              <w:jc w:val="center"/>
            </w:pPr>
          </w:p>
        </w:tc>
        <w:tc>
          <w:tcPr>
            <w:tcW w:w="1222" w:type="dxa"/>
            <w:shd w:val="clear" w:color="auto" w:fill="9CC2E5" w:themeFill="accent5" w:themeFillTint="99"/>
            <w:vAlign w:val="center"/>
          </w:tcPr>
          <w:p w14:paraId="4C77B3B5" w14:textId="0EE2A94C" w:rsidR="008E0232" w:rsidRDefault="008E0232" w:rsidP="002F052F">
            <w:pPr>
              <w:spacing w:after="0" w:line="259" w:lineRule="auto"/>
              <w:ind w:left="0" w:right="0" w:firstLine="0"/>
              <w:jc w:val="right"/>
            </w:pPr>
            <w:r w:rsidRPr="00B544C6">
              <w:rPr>
                <w:sz w:val="20"/>
              </w:rPr>
              <w:t>0,00</w:t>
            </w:r>
          </w:p>
        </w:tc>
      </w:tr>
      <w:tr w:rsidR="00435B0D" w14:paraId="16299C23" w14:textId="77777777" w:rsidTr="00F70D18">
        <w:trPr>
          <w:trHeight w:val="542"/>
        </w:trPr>
        <w:tc>
          <w:tcPr>
            <w:tcW w:w="2105" w:type="dxa"/>
            <w:shd w:val="clear" w:color="auto" w:fill="FFE599" w:themeFill="accent4" w:themeFillTint="66"/>
            <w:vAlign w:val="center"/>
          </w:tcPr>
          <w:p w14:paraId="5E3493B7" w14:textId="43786C48" w:rsidR="008E0232" w:rsidRDefault="008E0232" w:rsidP="008E0232">
            <w:pPr>
              <w:spacing w:after="0" w:line="259" w:lineRule="auto"/>
              <w:ind w:left="0" w:right="0" w:firstLine="0"/>
              <w:jc w:val="right"/>
            </w:pPr>
            <w:r>
              <w:rPr>
                <w:sz w:val="20"/>
              </w:rPr>
              <w:t xml:space="preserve">Bilgisayar Harcamaları </w:t>
            </w:r>
          </w:p>
        </w:tc>
        <w:tc>
          <w:tcPr>
            <w:tcW w:w="1128" w:type="dxa"/>
            <w:vMerge/>
            <w:shd w:val="clear" w:color="auto" w:fill="9CC2E5" w:themeFill="accent5" w:themeFillTint="99"/>
            <w:vAlign w:val="center"/>
          </w:tcPr>
          <w:p w14:paraId="2213C7D9" w14:textId="77777777" w:rsidR="008E0232" w:rsidRDefault="008E0232" w:rsidP="008E0232">
            <w:pPr>
              <w:spacing w:after="160" w:line="259" w:lineRule="auto"/>
              <w:ind w:left="0" w:right="0" w:firstLine="0"/>
              <w:jc w:val="center"/>
            </w:pPr>
          </w:p>
        </w:tc>
        <w:tc>
          <w:tcPr>
            <w:tcW w:w="1098" w:type="dxa"/>
            <w:shd w:val="clear" w:color="auto" w:fill="FFE599" w:themeFill="accent4" w:themeFillTint="66"/>
            <w:vAlign w:val="center"/>
          </w:tcPr>
          <w:p w14:paraId="6BE686AD" w14:textId="288590C4" w:rsidR="008E0232" w:rsidRDefault="008E0232" w:rsidP="002F052F">
            <w:pPr>
              <w:spacing w:after="0" w:line="259" w:lineRule="auto"/>
              <w:ind w:left="0" w:right="0" w:firstLine="0"/>
              <w:jc w:val="right"/>
            </w:pPr>
            <w:r w:rsidRPr="008B4541">
              <w:rPr>
                <w:sz w:val="20"/>
              </w:rPr>
              <w:t>0,00</w:t>
            </w:r>
          </w:p>
        </w:tc>
        <w:tc>
          <w:tcPr>
            <w:tcW w:w="1339" w:type="dxa"/>
            <w:vMerge/>
            <w:shd w:val="clear" w:color="auto" w:fill="FFE599" w:themeFill="accent4" w:themeFillTint="66"/>
            <w:vAlign w:val="center"/>
          </w:tcPr>
          <w:p w14:paraId="05C9998E" w14:textId="77777777" w:rsidR="008E0232" w:rsidRDefault="008E0232" w:rsidP="008E0232">
            <w:pPr>
              <w:spacing w:after="160" w:line="259" w:lineRule="auto"/>
              <w:ind w:left="0" w:right="0" w:firstLine="0"/>
              <w:jc w:val="center"/>
            </w:pPr>
          </w:p>
        </w:tc>
        <w:tc>
          <w:tcPr>
            <w:tcW w:w="1253" w:type="dxa"/>
            <w:shd w:val="clear" w:color="auto" w:fill="FFE599" w:themeFill="accent4" w:themeFillTint="66"/>
            <w:vAlign w:val="center"/>
          </w:tcPr>
          <w:p w14:paraId="2214960F" w14:textId="270F85F9" w:rsidR="008E0232" w:rsidRDefault="008E0232" w:rsidP="002F052F">
            <w:pPr>
              <w:spacing w:after="0" w:line="259" w:lineRule="auto"/>
              <w:ind w:left="0" w:right="0" w:firstLine="0"/>
              <w:jc w:val="right"/>
            </w:pPr>
            <w:r w:rsidRPr="007D7D16">
              <w:rPr>
                <w:sz w:val="20"/>
              </w:rPr>
              <w:t>0,00</w:t>
            </w:r>
          </w:p>
        </w:tc>
        <w:tc>
          <w:tcPr>
            <w:tcW w:w="1239" w:type="dxa"/>
            <w:vMerge/>
            <w:shd w:val="clear" w:color="auto" w:fill="9CC2E5" w:themeFill="accent5" w:themeFillTint="99"/>
            <w:vAlign w:val="center"/>
          </w:tcPr>
          <w:p w14:paraId="0ACD7D24" w14:textId="77777777" w:rsidR="008E0232" w:rsidRDefault="008E0232" w:rsidP="008E0232">
            <w:pPr>
              <w:spacing w:after="160" w:line="259" w:lineRule="auto"/>
              <w:ind w:left="0" w:right="0" w:firstLine="0"/>
              <w:jc w:val="center"/>
            </w:pPr>
          </w:p>
        </w:tc>
        <w:tc>
          <w:tcPr>
            <w:tcW w:w="1222" w:type="dxa"/>
            <w:shd w:val="clear" w:color="auto" w:fill="FFE599" w:themeFill="accent4" w:themeFillTint="66"/>
            <w:vAlign w:val="center"/>
          </w:tcPr>
          <w:p w14:paraId="084690B1" w14:textId="199361F9" w:rsidR="008E0232" w:rsidRDefault="008E0232" w:rsidP="002F052F">
            <w:pPr>
              <w:spacing w:after="0" w:line="259" w:lineRule="auto"/>
              <w:ind w:left="0" w:right="0" w:firstLine="0"/>
              <w:jc w:val="right"/>
            </w:pPr>
            <w:r w:rsidRPr="00B544C6">
              <w:rPr>
                <w:sz w:val="20"/>
              </w:rPr>
              <w:t>0,00</w:t>
            </w:r>
          </w:p>
        </w:tc>
      </w:tr>
      <w:tr w:rsidR="00435B0D" w14:paraId="3A813F0C" w14:textId="77777777" w:rsidTr="00F70D18">
        <w:trPr>
          <w:trHeight w:val="542"/>
        </w:trPr>
        <w:tc>
          <w:tcPr>
            <w:tcW w:w="2105" w:type="dxa"/>
            <w:shd w:val="clear" w:color="auto" w:fill="9CC2E5" w:themeFill="accent5" w:themeFillTint="99"/>
            <w:vAlign w:val="center"/>
          </w:tcPr>
          <w:p w14:paraId="5557A947" w14:textId="7DDECF35" w:rsidR="008E0232" w:rsidRDefault="008E0232" w:rsidP="008E0232">
            <w:pPr>
              <w:spacing w:after="0" w:line="259" w:lineRule="auto"/>
              <w:ind w:left="0" w:right="0" w:firstLine="0"/>
              <w:jc w:val="right"/>
            </w:pPr>
            <w:r>
              <w:rPr>
                <w:sz w:val="20"/>
              </w:rPr>
              <w:t>Büro Makinaları Harcamaları</w:t>
            </w:r>
          </w:p>
        </w:tc>
        <w:tc>
          <w:tcPr>
            <w:tcW w:w="1128" w:type="dxa"/>
            <w:vMerge/>
            <w:shd w:val="clear" w:color="auto" w:fill="9CC2E5" w:themeFill="accent5" w:themeFillTint="99"/>
            <w:vAlign w:val="center"/>
          </w:tcPr>
          <w:p w14:paraId="1F05FC56" w14:textId="77777777" w:rsidR="008E0232" w:rsidRDefault="008E0232" w:rsidP="008E0232">
            <w:pPr>
              <w:spacing w:after="160" w:line="259" w:lineRule="auto"/>
              <w:ind w:left="0" w:right="0" w:firstLine="0"/>
              <w:jc w:val="center"/>
            </w:pPr>
          </w:p>
        </w:tc>
        <w:tc>
          <w:tcPr>
            <w:tcW w:w="1098" w:type="dxa"/>
            <w:shd w:val="clear" w:color="auto" w:fill="9CC2E5" w:themeFill="accent5" w:themeFillTint="99"/>
            <w:vAlign w:val="center"/>
          </w:tcPr>
          <w:p w14:paraId="43AE262A" w14:textId="46224FFE" w:rsidR="008E0232" w:rsidRDefault="008E0232" w:rsidP="002F052F">
            <w:pPr>
              <w:spacing w:after="0" w:line="259" w:lineRule="auto"/>
              <w:ind w:left="0" w:right="0" w:firstLine="0"/>
              <w:jc w:val="right"/>
            </w:pPr>
            <w:r w:rsidRPr="008B4541">
              <w:rPr>
                <w:sz w:val="20"/>
              </w:rPr>
              <w:t>0,00</w:t>
            </w:r>
          </w:p>
        </w:tc>
        <w:tc>
          <w:tcPr>
            <w:tcW w:w="1339" w:type="dxa"/>
            <w:vMerge/>
            <w:shd w:val="clear" w:color="auto" w:fill="FFE599" w:themeFill="accent4" w:themeFillTint="66"/>
            <w:vAlign w:val="center"/>
          </w:tcPr>
          <w:p w14:paraId="0AFAF892" w14:textId="77777777" w:rsidR="008E0232" w:rsidRDefault="008E0232" w:rsidP="008E0232">
            <w:pPr>
              <w:spacing w:after="160" w:line="259" w:lineRule="auto"/>
              <w:ind w:left="0" w:right="0" w:firstLine="0"/>
              <w:jc w:val="center"/>
            </w:pPr>
          </w:p>
        </w:tc>
        <w:tc>
          <w:tcPr>
            <w:tcW w:w="1253" w:type="dxa"/>
            <w:shd w:val="clear" w:color="auto" w:fill="9CC2E5" w:themeFill="accent5" w:themeFillTint="99"/>
            <w:vAlign w:val="center"/>
          </w:tcPr>
          <w:p w14:paraId="591EAE50" w14:textId="2D63A881" w:rsidR="008E0232" w:rsidRDefault="008E0232" w:rsidP="002F052F">
            <w:pPr>
              <w:spacing w:after="0" w:line="259" w:lineRule="auto"/>
              <w:ind w:left="0" w:right="0" w:firstLine="0"/>
              <w:jc w:val="right"/>
            </w:pPr>
            <w:r w:rsidRPr="007D7D16">
              <w:rPr>
                <w:sz w:val="20"/>
              </w:rPr>
              <w:t>0,00</w:t>
            </w:r>
          </w:p>
        </w:tc>
        <w:tc>
          <w:tcPr>
            <w:tcW w:w="1239" w:type="dxa"/>
            <w:vMerge/>
            <w:shd w:val="clear" w:color="auto" w:fill="9CC2E5" w:themeFill="accent5" w:themeFillTint="99"/>
            <w:vAlign w:val="center"/>
          </w:tcPr>
          <w:p w14:paraId="09121286" w14:textId="77777777" w:rsidR="008E0232" w:rsidRDefault="008E0232" w:rsidP="008E0232">
            <w:pPr>
              <w:spacing w:after="160" w:line="259" w:lineRule="auto"/>
              <w:ind w:left="0" w:right="0" w:firstLine="0"/>
              <w:jc w:val="center"/>
            </w:pPr>
          </w:p>
        </w:tc>
        <w:tc>
          <w:tcPr>
            <w:tcW w:w="1222" w:type="dxa"/>
            <w:shd w:val="clear" w:color="auto" w:fill="9CC2E5" w:themeFill="accent5" w:themeFillTint="99"/>
            <w:vAlign w:val="center"/>
          </w:tcPr>
          <w:p w14:paraId="155D61E5" w14:textId="0790CEA8" w:rsidR="008E0232" w:rsidRDefault="00435B0D" w:rsidP="002F052F">
            <w:pPr>
              <w:spacing w:after="0" w:line="259" w:lineRule="auto"/>
              <w:ind w:left="0" w:right="0" w:firstLine="0"/>
              <w:jc w:val="right"/>
            </w:pPr>
            <w:r>
              <w:rPr>
                <w:sz w:val="20"/>
              </w:rPr>
              <w:t>14.802,13</w:t>
            </w:r>
          </w:p>
        </w:tc>
      </w:tr>
      <w:tr w:rsidR="00435B0D" w14:paraId="041DC56B" w14:textId="77777777" w:rsidTr="00F70D18">
        <w:trPr>
          <w:trHeight w:val="542"/>
        </w:trPr>
        <w:tc>
          <w:tcPr>
            <w:tcW w:w="2105" w:type="dxa"/>
            <w:shd w:val="clear" w:color="auto" w:fill="FFE599" w:themeFill="accent4" w:themeFillTint="66"/>
            <w:vAlign w:val="center"/>
          </w:tcPr>
          <w:p w14:paraId="0B5C7353" w14:textId="5F47E52D" w:rsidR="008E0232" w:rsidRDefault="00642107" w:rsidP="008E0232">
            <w:pPr>
              <w:spacing w:after="0" w:line="259" w:lineRule="auto"/>
              <w:ind w:left="0" w:right="0" w:firstLine="0"/>
              <w:jc w:val="right"/>
            </w:pPr>
            <w:r>
              <w:rPr>
                <w:sz w:val="20"/>
              </w:rPr>
              <w:t>Donatım Malzemesi</w:t>
            </w:r>
          </w:p>
        </w:tc>
        <w:tc>
          <w:tcPr>
            <w:tcW w:w="1128" w:type="dxa"/>
            <w:vMerge/>
            <w:shd w:val="clear" w:color="auto" w:fill="9CC2E5" w:themeFill="accent5" w:themeFillTint="99"/>
            <w:vAlign w:val="center"/>
          </w:tcPr>
          <w:p w14:paraId="74C0E0F6" w14:textId="77777777" w:rsidR="008E0232" w:rsidRDefault="008E0232" w:rsidP="008E0232">
            <w:pPr>
              <w:spacing w:after="160" w:line="259" w:lineRule="auto"/>
              <w:ind w:left="0" w:right="0" w:firstLine="0"/>
              <w:jc w:val="center"/>
            </w:pPr>
          </w:p>
        </w:tc>
        <w:tc>
          <w:tcPr>
            <w:tcW w:w="1098" w:type="dxa"/>
            <w:shd w:val="clear" w:color="auto" w:fill="FFE599" w:themeFill="accent4" w:themeFillTint="66"/>
            <w:vAlign w:val="center"/>
          </w:tcPr>
          <w:p w14:paraId="268324D8" w14:textId="477B3106" w:rsidR="008E0232" w:rsidRDefault="008E0232" w:rsidP="002F052F">
            <w:pPr>
              <w:spacing w:after="0" w:line="259" w:lineRule="auto"/>
              <w:ind w:left="0" w:right="0" w:firstLine="0"/>
              <w:jc w:val="right"/>
            </w:pPr>
            <w:r w:rsidRPr="008B4541">
              <w:rPr>
                <w:sz w:val="20"/>
              </w:rPr>
              <w:t>0,00</w:t>
            </w:r>
          </w:p>
        </w:tc>
        <w:tc>
          <w:tcPr>
            <w:tcW w:w="1339" w:type="dxa"/>
            <w:vMerge/>
            <w:shd w:val="clear" w:color="auto" w:fill="FFE599" w:themeFill="accent4" w:themeFillTint="66"/>
            <w:vAlign w:val="center"/>
          </w:tcPr>
          <w:p w14:paraId="10294677" w14:textId="77777777" w:rsidR="008E0232" w:rsidRDefault="008E0232" w:rsidP="008E0232">
            <w:pPr>
              <w:spacing w:after="160" w:line="259" w:lineRule="auto"/>
              <w:ind w:left="0" w:right="0" w:firstLine="0"/>
              <w:jc w:val="center"/>
            </w:pPr>
          </w:p>
        </w:tc>
        <w:tc>
          <w:tcPr>
            <w:tcW w:w="1253" w:type="dxa"/>
            <w:shd w:val="clear" w:color="auto" w:fill="FFE599" w:themeFill="accent4" w:themeFillTint="66"/>
            <w:vAlign w:val="center"/>
          </w:tcPr>
          <w:p w14:paraId="1A810E76" w14:textId="22F49FFF" w:rsidR="008E0232" w:rsidRDefault="00642107" w:rsidP="002F052F">
            <w:pPr>
              <w:spacing w:after="0" w:line="259" w:lineRule="auto"/>
              <w:ind w:left="0" w:right="0" w:firstLine="0"/>
              <w:jc w:val="right"/>
            </w:pPr>
            <w:r>
              <w:rPr>
                <w:sz w:val="20"/>
              </w:rPr>
              <w:t>2.973</w:t>
            </w:r>
            <w:r w:rsidR="008E0232" w:rsidRPr="007D7D16">
              <w:rPr>
                <w:sz w:val="20"/>
              </w:rPr>
              <w:t>,</w:t>
            </w:r>
            <w:r>
              <w:rPr>
                <w:sz w:val="20"/>
              </w:rPr>
              <w:t>12</w:t>
            </w:r>
          </w:p>
        </w:tc>
        <w:tc>
          <w:tcPr>
            <w:tcW w:w="1239" w:type="dxa"/>
            <w:vMerge/>
            <w:shd w:val="clear" w:color="auto" w:fill="9CC2E5" w:themeFill="accent5" w:themeFillTint="99"/>
            <w:vAlign w:val="center"/>
          </w:tcPr>
          <w:p w14:paraId="6414866D" w14:textId="77777777" w:rsidR="008E0232" w:rsidRDefault="008E0232" w:rsidP="008E0232">
            <w:pPr>
              <w:spacing w:after="160" w:line="259" w:lineRule="auto"/>
              <w:ind w:left="0" w:right="0" w:firstLine="0"/>
              <w:jc w:val="center"/>
            </w:pPr>
          </w:p>
        </w:tc>
        <w:tc>
          <w:tcPr>
            <w:tcW w:w="1222" w:type="dxa"/>
            <w:shd w:val="clear" w:color="auto" w:fill="FFE599" w:themeFill="accent4" w:themeFillTint="66"/>
            <w:vAlign w:val="center"/>
          </w:tcPr>
          <w:p w14:paraId="02760155" w14:textId="1C7E1E77" w:rsidR="008E0232" w:rsidRDefault="008E0232" w:rsidP="002F052F">
            <w:pPr>
              <w:spacing w:after="0" w:line="259" w:lineRule="auto"/>
              <w:ind w:left="0" w:right="0" w:firstLine="0"/>
              <w:jc w:val="right"/>
            </w:pPr>
            <w:r w:rsidRPr="00B544C6">
              <w:rPr>
                <w:sz w:val="20"/>
              </w:rPr>
              <w:t>0,00</w:t>
            </w:r>
          </w:p>
        </w:tc>
      </w:tr>
      <w:tr w:rsidR="00435B0D" w14:paraId="288D7E68" w14:textId="77777777" w:rsidTr="00F70D18">
        <w:trPr>
          <w:trHeight w:val="542"/>
        </w:trPr>
        <w:tc>
          <w:tcPr>
            <w:tcW w:w="2105" w:type="dxa"/>
            <w:shd w:val="clear" w:color="auto" w:fill="9CC2E5" w:themeFill="accent5" w:themeFillTint="99"/>
            <w:vAlign w:val="center"/>
          </w:tcPr>
          <w:p w14:paraId="052B3B72" w14:textId="0C0D122D" w:rsidR="008E0232" w:rsidRDefault="008E0232" w:rsidP="008E0232">
            <w:pPr>
              <w:spacing w:after="0" w:line="259" w:lineRule="auto"/>
              <w:ind w:left="0" w:right="0" w:firstLine="0"/>
              <w:jc w:val="right"/>
            </w:pPr>
            <w:r>
              <w:rPr>
                <w:sz w:val="20"/>
              </w:rPr>
              <w:t>Sosyal Faaliyetler</w:t>
            </w:r>
            <w:r w:rsidR="0087487D">
              <w:rPr>
                <w:sz w:val="20"/>
              </w:rPr>
              <w:t xml:space="preserve"> (Spor Malzemesi)</w:t>
            </w:r>
          </w:p>
        </w:tc>
        <w:tc>
          <w:tcPr>
            <w:tcW w:w="1128" w:type="dxa"/>
            <w:vMerge/>
            <w:shd w:val="clear" w:color="auto" w:fill="9CC2E5" w:themeFill="accent5" w:themeFillTint="99"/>
            <w:vAlign w:val="center"/>
          </w:tcPr>
          <w:p w14:paraId="669436E8" w14:textId="77777777" w:rsidR="008E0232" w:rsidRDefault="008E0232" w:rsidP="008E0232">
            <w:pPr>
              <w:spacing w:after="160" w:line="259" w:lineRule="auto"/>
              <w:ind w:left="0" w:right="0" w:firstLine="0"/>
              <w:jc w:val="center"/>
            </w:pPr>
          </w:p>
        </w:tc>
        <w:tc>
          <w:tcPr>
            <w:tcW w:w="1098" w:type="dxa"/>
            <w:shd w:val="clear" w:color="auto" w:fill="9CC2E5" w:themeFill="accent5" w:themeFillTint="99"/>
            <w:vAlign w:val="center"/>
          </w:tcPr>
          <w:p w14:paraId="5F0B3D32" w14:textId="2D636EA2" w:rsidR="008E0232" w:rsidRDefault="008E0232" w:rsidP="002F052F">
            <w:pPr>
              <w:spacing w:after="0" w:line="259" w:lineRule="auto"/>
              <w:ind w:left="0" w:right="0" w:firstLine="0"/>
              <w:jc w:val="right"/>
            </w:pPr>
            <w:r w:rsidRPr="008B4541">
              <w:rPr>
                <w:sz w:val="20"/>
              </w:rPr>
              <w:t>0,00</w:t>
            </w:r>
          </w:p>
        </w:tc>
        <w:tc>
          <w:tcPr>
            <w:tcW w:w="1339" w:type="dxa"/>
            <w:vMerge/>
            <w:shd w:val="clear" w:color="auto" w:fill="FFE599" w:themeFill="accent4" w:themeFillTint="66"/>
            <w:vAlign w:val="center"/>
          </w:tcPr>
          <w:p w14:paraId="4D379515" w14:textId="77777777" w:rsidR="008E0232" w:rsidRDefault="008E0232" w:rsidP="008E0232">
            <w:pPr>
              <w:spacing w:after="160" w:line="259" w:lineRule="auto"/>
              <w:ind w:left="0" w:right="0" w:firstLine="0"/>
              <w:jc w:val="center"/>
            </w:pPr>
          </w:p>
        </w:tc>
        <w:tc>
          <w:tcPr>
            <w:tcW w:w="1253" w:type="dxa"/>
            <w:shd w:val="clear" w:color="auto" w:fill="9CC2E5" w:themeFill="accent5" w:themeFillTint="99"/>
            <w:vAlign w:val="center"/>
          </w:tcPr>
          <w:p w14:paraId="685F3260" w14:textId="1481BC72" w:rsidR="008E0232" w:rsidRDefault="0087487D" w:rsidP="002F052F">
            <w:pPr>
              <w:spacing w:after="0" w:line="259" w:lineRule="auto"/>
              <w:ind w:left="0" w:right="0" w:firstLine="0"/>
              <w:jc w:val="right"/>
            </w:pPr>
            <w:r>
              <w:rPr>
                <w:sz w:val="20"/>
              </w:rPr>
              <w:t>6.941</w:t>
            </w:r>
            <w:r w:rsidR="008E0232" w:rsidRPr="007D7D16">
              <w:rPr>
                <w:sz w:val="20"/>
              </w:rPr>
              <w:t>,</w:t>
            </w:r>
            <w:r>
              <w:rPr>
                <w:sz w:val="20"/>
              </w:rPr>
              <w:t>18</w:t>
            </w:r>
          </w:p>
        </w:tc>
        <w:tc>
          <w:tcPr>
            <w:tcW w:w="1239" w:type="dxa"/>
            <w:vMerge/>
            <w:shd w:val="clear" w:color="auto" w:fill="9CC2E5" w:themeFill="accent5" w:themeFillTint="99"/>
            <w:vAlign w:val="center"/>
          </w:tcPr>
          <w:p w14:paraId="271C6E5C" w14:textId="77777777" w:rsidR="008E0232" w:rsidRDefault="008E0232" w:rsidP="008E0232">
            <w:pPr>
              <w:spacing w:after="160" w:line="259" w:lineRule="auto"/>
              <w:ind w:left="0" w:right="0" w:firstLine="0"/>
              <w:jc w:val="center"/>
            </w:pPr>
          </w:p>
        </w:tc>
        <w:tc>
          <w:tcPr>
            <w:tcW w:w="1222" w:type="dxa"/>
            <w:shd w:val="clear" w:color="auto" w:fill="9CC2E5" w:themeFill="accent5" w:themeFillTint="99"/>
            <w:vAlign w:val="center"/>
          </w:tcPr>
          <w:p w14:paraId="08C27EF7" w14:textId="1566B019" w:rsidR="008E0232" w:rsidRDefault="008E0232" w:rsidP="002F052F">
            <w:pPr>
              <w:spacing w:after="0" w:line="259" w:lineRule="auto"/>
              <w:ind w:left="0" w:right="0" w:firstLine="0"/>
              <w:jc w:val="right"/>
            </w:pPr>
            <w:r w:rsidRPr="00B544C6">
              <w:rPr>
                <w:sz w:val="20"/>
              </w:rPr>
              <w:t>0,00</w:t>
            </w:r>
          </w:p>
        </w:tc>
      </w:tr>
      <w:tr w:rsidR="00435B0D" w14:paraId="48E69785" w14:textId="77777777" w:rsidTr="00F70D18">
        <w:trPr>
          <w:trHeight w:val="542"/>
        </w:trPr>
        <w:tc>
          <w:tcPr>
            <w:tcW w:w="2105" w:type="dxa"/>
            <w:shd w:val="clear" w:color="auto" w:fill="FFE599" w:themeFill="accent4" w:themeFillTint="66"/>
            <w:vAlign w:val="center"/>
          </w:tcPr>
          <w:p w14:paraId="573729DB" w14:textId="1AF365E8" w:rsidR="008E0232" w:rsidRDefault="008E0232" w:rsidP="008E0232">
            <w:pPr>
              <w:spacing w:after="0" w:line="259" w:lineRule="auto"/>
              <w:ind w:left="0" w:right="0" w:firstLine="0"/>
              <w:jc w:val="right"/>
            </w:pPr>
            <w:r>
              <w:rPr>
                <w:sz w:val="20"/>
              </w:rPr>
              <w:t>Kırtasiye</w:t>
            </w:r>
          </w:p>
        </w:tc>
        <w:tc>
          <w:tcPr>
            <w:tcW w:w="1128" w:type="dxa"/>
            <w:vMerge/>
            <w:shd w:val="clear" w:color="auto" w:fill="9CC2E5" w:themeFill="accent5" w:themeFillTint="99"/>
            <w:vAlign w:val="center"/>
          </w:tcPr>
          <w:p w14:paraId="7A4D9ABC" w14:textId="77777777" w:rsidR="008E0232" w:rsidRDefault="008E0232" w:rsidP="008E0232">
            <w:pPr>
              <w:spacing w:after="160" w:line="259" w:lineRule="auto"/>
              <w:ind w:left="0" w:right="0"/>
              <w:jc w:val="center"/>
            </w:pPr>
          </w:p>
        </w:tc>
        <w:tc>
          <w:tcPr>
            <w:tcW w:w="1098" w:type="dxa"/>
            <w:shd w:val="clear" w:color="auto" w:fill="FFE599" w:themeFill="accent4" w:themeFillTint="66"/>
            <w:vAlign w:val="center"/>
          </w:tcPr>
          <w:p w14:paraId="0E3618E2" w14:textId="1F7E7CEF" w:rsidR="008E0232" w:rsidRDefault="008E0232" w:rsidP="002F052F">
            <w:pPr>
              <w:spacing w:after="0" w:line="259" w:lineRule="auto"/>
              <w:ind w:left="0" w:right="0" w:firstLine="0"/>
              <w:jc w:val="right"/>
            </w:pPr>
            <w:r w:rsidRPr="008B4541">
              <w:rPr>
                <w:sz w:val="20"/>
              </w:rPr>
              <w:t>0,00</w:t>
            </w:r>
          </w:p>
        </w:tc>
        <w:tc>
          <w:tcPr>
            <w:tcW w:w="1339" w:type="dxa"/>
            <w:vMerge/>
            <w:shd w:val="clear" w:color="auto" w:fill="FFE599" w:themeFill="accent4" w:themeFillTint="66"/>
            <w:vAlign w:val="center"/>
          </w:tcPr>
          <w:p w14:paraId="4C654FDF" w14:textId="77777777" w:rsidR="008E0232" w:rsidRDefault="008E0232" w:rsidP="008E0232">
            <w:pPr>
              <w:spacing w:after="160" w:line="259" w:lineRule="auto"/>
              <w:ind w:left="0" w:right="0"/>
              <w:jc w:val="center"/>
            </w:pPr>
          </w:p>
        </w:tc>
        <w:tc>
          <w:tcPr>
            <w:tcW w:w="1253" w:type="dxa"/>
            <w:shd w:val="clear" w:color="auto" w:fill="FFE599" w:themeFill="accent4" w:themeFillTint="66"/>
            <w:vAlign w:val="center"/>
          </w:tcPr>
          <w:p w14:paraId="65B5F992" w14:textId="478143A4" w:rsidR="008E0232" w:rsidRDefault="002B7B51" w:rsidP="002F052F">
            <w:pPr>
              <w:spacing w:after="0" w:line="259" w:lineRule="auto"/>
              <w:ind w:left="0" w:right="0" w:firstLine="0"/>
              <w:jc w:val="right"/>
            </w:pPr>
            <w:r>
              <w:rPr>
                <w:sz w:val="20"/>
              </w:rPr>
              <w:t>6.232</w:t>
            </w:r>
            <w:r w:rsidR="008E0232" w:rsidRPr="007D7D16">
              <w:rPr>
                <w:sz w:val="20"/>
              </w:rPr>
              <w:t>,</w:t>
            </w:r>
            <w:r>
              <w:rPr>
                <w:sz w:val="20"/>
              </w:rPr>
              <w:t>81</w:t>
            </w:r>
          </w:p>
        </w:tc>
        <w:tc>
          <w:tcPr>
            <w:tcW w:w="1239" w:type="dxa"/>
            <w:vMerge/>
            <w:shd w:val="clear" w:color="auto" w:fill="9CC2E5" w:themeFill="accent5" w:themeFillTint="99"/>
            <w:vAlign w:val="center"/>
          </w:tcPr>
          <w:p w14:paraId="113454E5" w14:textId="77777777" w:rsidR="008E0232" w:rsidRDefault="008E0232" w:rsidP="008E0232">
            <w:pPr>
              <w:spacing w:after="160" w:line="259" w:lineRule="auto"/>
              <w:ind w:left="0" w:right="0"/>
              <w:jc w:val="center"/>
            </w:pPr>
          </w:p>
        </w:tc>
        <w:tc>
          <w:tcPr>
            <w:tcW w:w="1222" w:type="dxa"/>
            <w:shd w:val="clear" w:color="auto" w:fill="FFE599" w:themeFill="accent4" w:themeFillTint="66"/>
            <w:vAlign w:val="center"/>
          </w:tcPr>
          <w:p w14:paraId="1FA99C87" w14:textId="4CE43B17" w:rsidR="008E0232" w:rsidRDefault="00B13A6C" w:rsidP="002F052F">
            <w:pPr>
              <w:spacing w:after="0" w:line="259" w:lineRule="auto"/>
              <w:ind w:left="0" w:right="0" w:firstLine="0"/>
              <w:jc w:val="right"/>
            </w:pPr>
            <w:r>
              <w:rPr>
                <w:sz w:val="20"/>
              </w:rPr>
              <w:t>34.091</w:t>
            </w:r>
            <w:r w:rsidR="008E0232" w:rsidRPr="00B544C6">
              <w:rPr>
                <w:sz w:val="20"/>
              </w:rPr>
              <w:t>,0</w:t>
            </w:r>
            <w:r>
              <w:rPr>
                <w:sz w:val="20"/>
              </w:rPr>
              <w:t>8</w:t>
            </w:r>
          </w:p>
        </w:tc>
      </w:tr>
      <w:tr w:rsidR="00435B0D" w14:paraId="4FBDFC40" w14:textId="77777777" w:rsidTr="00F70D18">
        <w:trPr>
          <w:trHeight w:val="542"/>
        </w:trPr>
        <w:tc>
          <w:tcPr>
            <w:tcW w:w="2105" w:type="dxa"/>
            <w:shd w:val="clear" w:color="auto" w:fill="9CC2E5" w:themeFill="accent5" w:themeFillTint="99"/>
            <w:vAlign w:val="center"/>
          </w:tcPr>
          <w:p w14:paraId="313DE7E9" w14:textId="77777777" w:rsidR="00010F93" w:rsidRDefault="008E0232" w:rsidP="008E0232">
            <w:pPr>
              <w:spacing w:after="0" w:line="259" w:lineRule="auto"/>
              <w:ind w:left="0" w:right="0" w:firstLine="0"/>
              <w:jc w:val="right"/>
              <w:rPr>
                <w:sz w:val="20"/>
              </w:rPr>
            </w:pPr>
            <w:r>
              <w:rPr>
                <w:sz w:val="20"/>
              </w:rPr>
              <w:t>GENEL</w:t>
            </w:r>
          </w:p>
          <w:p w14:paraId="514FB729" w14:textId="79A45AD7" w:rsidR="008E0232" w:rsidRDefault="00010F93" w:rsidP="008E0232">
            <w:pPr>
              <w:spacing w:after="0" w:line="259" w:lineRule="auto"/>
              <w:ind w:left="0" w:right="0" w:firstLine="0"/>
              <w:jc w:val="right"/>
            </w:pPr>
            <w:r>
              <w:rPr>
                <w:sz w:val="20"/>
              </w:rPr>
              <w:t>(Taşınma Gideri)</w:t>
            </w:r>
          </w:p>
        </w:tc>
        <w:tc>
          <w:tcPr>
            <w:tcW w:w="1128" w:type="dxa"/>
            <w:vMerge/>
            <w:shd w:val="clear" w:color="auto" w:fill="9CC2E5" w:themeFill="accent5" w:themeFillTint="99"/>
            <w:vAlign w:val="center"/>
          </w:tcPr>
          <w:p w14:paraId="7A3284AB" w14:textId="77777777" w:rsidR="008E0232" w:rsidRDefault="008E0232" w:rsidP="008E0232">
            <w:pPr>
              <w:spacing w:after="160" w:line="259" w:lineRule="auto"/>
              <w:ind w:left="0" w:right="0" w:firstLine="0"/>
              <w:jc w:val="center"/>
            </w:pPr>
          </w:p>
        </w:tc>
        <w:tc>
          <w:tcPr>
            <w:tcW w:w="1098" w:type="dxa"/>
            <w:shd w:val="clear" w:color="auto" w:fill="9CC2E5" w:themeFill="accent5" w:themeFillTint="99"/>
            <w:vAlign w:val="center"/>
          </w:tcPr>
          <w:p w14:paraId="7F18A015" w14:textId="297027C5" w:rsidR="008E0232" w:rsidRDefault="008E0232" w:rsidP="002F052F">
            <w:pPr>
              <w:spacing w:after="0" w:line="259" w:lineRule="auto"/>
              <w:ind w:left="0" w:right="0" w:firstLine="0"/>
              <w:jc w:val="right"/>
            </w:pPr>
            <w:r w:rsidRPr="008B4541">
              <w:rPr>
                <w:sz w:val="20"/>
              </w:rPr>
              <w:t>0,00</w:t>
            </w:r>
          </w:p>
        </w:tc>
        <w:tc>
          <w:tcPr>
            <w:tcW w:w="1339" w:type="dxa"/>
            <w:vMerge/>
            <w:shd w:val="clear" w:color="auto" w:fill="FFE599" w:themeFill="accent4" w:themeFillTint="66"/>
            <w:vAlign w:val="center"/>
          </w:tcPr>
          <w:p w14:paraId="6EC25184" w14:textId="77777777" w:rsidR="008E0232" w:rsidRDefault="008E0232" w:rsidP="008E0232">
            <w:pPr>
              <w:spacing w:after="160" w:line="259" w:lineRule="auto"/>
              <w:ind w:left="0" w:right="0" w:firstLine="0"/>
              <w:jc w:val="center"/>
            </w:pPr>
          </w:p>
        </w:tc>
        <w:tc>
          <w:tcPr>
            <w:tcW w:w="1253" w:type="dxa"/>
            <w:shd w:val="clear" w:color="auto" w:fill="9CC2E5" w:themeFill="accent5" w:themeFillTint="99"/>
            <w:vAlign w:val="center"/>
          </w:tcPr>
          <w:p w14:paraId="2FBE39F4" w14:textId="4FC78126" w:rsidR="008E0232" w:rsidRDefault="00010F93" w:rsidP="002F052F">
            <w:pPr>
              <w:spacing w:after="0" w:line="259" w:lineRule="auto"/>
              <w:ind w:left="0" w:right="0" w:firstLine="0"/>
              <w:jc w:val="right"/>
            </w:pPr>
            <w:r>
              <w:rPr>
                <w:sz w:val="20"/>
              </w:rPr>
              <w:t>21.570</w:t>
            </w:r>
            <w:r w:rsidR="008E0232" w:rsidRPr="007D7D16">
              <w:rPr>
                <w:sz w:val="20"/>
              </w:rPr>
              <w:t>,00</w:t>
            </w:r>
          </w:p>
        </w:tc>
        <w:tc>
          <w:tcPr>
            <w:tcW w:w="1239" w:type="dxa"/>
            <w:vMerge/>
            <w:shd w:val="clear" w:color="auto" w:fill="9CC2E5" w:themeFill="accent5" w:themeFillTint="99"/>
            <w:vAlign w:val="center"/>
          </w:tcPr>
          <w:p w14:paraId="2FC20901" w14:textId="77777777" w:rsidR="008E0232" w:rsidRDefault="008E0232" w:rsidP="008E0232">
            <w:pPr>
              <w:spacing w:after="160" w:line="259" w:lineRule="auto"/>
              <w:ind w:left="0" w:right="0" w:firstLine="0"/>
              <w:jc w:val="center"/>
            </w:pPr>
          </w:p>
        </w:tc>
        <w:tc>
          <w:tcPr>
            <w:tcW w:w="1222" w:type="dxa"/>
            <w:shd w:val="clear" w:color="auto" w:fill="9CC2E5" w:themeFill="accent5" w:themeFillTint="99"/>
            <w:vAlign w:val="center"/>
          </w:tcPr>
          <w:p w14:paraId="41E02A27" w14:textId="2E8C3676" w:rsidR="008E0232" w:rsidRDefault="008E0232" w:rsidP="002F052F">
            <w:pPr>
              <w:spacing w:after="0" w:line="259" w:lineRule="auto"/>
              <w:ind w:left="0" w:right="0" w:firstLine="0"/>
              <w:jc w:val="right"/>
            </w:pPr>
            <w:r w:rsidRPr="00B544C6">
              <w:rPr>
                <w:sz w:val="20"/>
              </w:rPr>
              <w:t>0,00</w:t>
            </w:r>
          </w:p>
        </w:tc>
      </w:tr>
    </w:tbl>
    <w:p w14:paraId="4682F42C" w14:textId="2C8BABA0" w:rsidR="00786CDD" w:rsidRDefault="004866DE" w:rsidP="00F6404D">
      <w:pPr>
        <w:spacing w:after="0" w:line="259" w:lineRule="auto"/>
        <w:ind w:left="0" w:right="0" w:firstLine="0"/>
        <w:jc w:val="left"/>
        <w:rPr>
          <w:b/>
          <w:sz w:val="20"/>
        </w:rPr>
      </w:pPr>
      <w:r>
        <w:rPr>
          <w:b/>
          <w:sz w:val="20"/>
        </w:rPr>
        <w:t xml:space="preserve">Tablo </w:t>
      </w:r>
      <w:r w:rsidR="00D22548">
        <w:rPr>
          <w:b/>
          <w:sz w:val="20"/>
        </w:rPr>
        <w:t>22</w:t>
      </w:r>
      <w:r>
        <w:rPr>
          <w:b/>
          <w:sz w:val="20"/>
        </w:rPr>
        <w:t>. Gelir-Gider Tablosu</w:t>
      </w:r>
    </w:p>
    <w:p w14:paraId="0214D82F" w14:textId="77777777" w:rsidR="004866DE" w:rsidRDefault="004866DE" w:rsidP="00F6404D">
      <w:pPr>
        <w:spacing w:after="0" w:line="259" w:lineRule="auto"/>
        <w:ind w:left="0" w:right="0" w:firstLine="0"/>
        <w:jc w:val="left"/>
      </w:pPr>
    </w:p>
    <w:p w14:paraId="3C6E931C" w14:textId="2ED892F9" w:rsidR="002460F1" w:rsidRDefault="002460F1" w:rsidP="002460F1">
      <w:pPr>
        <w:pStyle w:val="Balk4"/>
        <w:ind w:left="0" w:firstLine="0"/>
      </w:pPr>
      <w:r>
        <w:lastRenderedPageBreak/>
        <w:t xml:space="preserve">2.7.4. İstatistiki Veriler </w:t>
      </w:r>
    </w:p>
    <w:p w14:paraId="6BF505F1" w14:textId="62F6F45A" w:rsidR="00786CDD" w:rsidRDefault="00952F04" w:rsidP="00F6404D">
      <w:pPr>
        <w:spacing w:after="75" w:line="358" w:lineRule="auto"/>
        <w:ind w:left="0" w:right="-2" w:firstLine="0"/>
      </w:pPr>
      <w:r>
        <w:t>Okulla ilgili her türlü sayısal veriler geriye dönük olarak (en az 3 yıllık) veril</w:t>
      </w:r>
      <w:r w:rsidR="00E351A9">
        <w:t>miştir</w:t>
      </w:r>
      <w:r>
        <w:t>. İstatistiki veriler kapsamında incelen</w:t>
      </w:r>
      <w:r w:rsidR="00E351A9">
        <w:t>en</w:t>
      </w:r>
      <w:r>
        <w:t xml:space="preserve"> hususlar</w:t>
      </w:r>
      <w:r w:rsidR="00E351A9">
        <w:t xml:space="preserve"> altta tablolar halinde gösterilmiştir.</w:t>
      </w:r>
    </w:p>
    <w:tbl>
      <w:tblPr>
        <w:tblStyle w:val="TableGrid"/>
        <w:tblW w:w="9356" w:type="dxa"/>
        <w:tblInd w:w="-10" w:type="dxa"/>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Layout w:type="fixed"/>
        <w:tblCellMar>
          <w:top w:w="40" w:type="dxa"/>
          <w:left w:w="106" w:type="dxa"/>
          <w:right w:w="115" w:type="dxa"/>
        </w:tblCellMar>
        <w:tblLook w:val="04A0" w:firstRow="1" w:lastRow="0" w:firstColumn="1" w:lastColumn="0" w:noHBand="0" w:noVBand="1"/>
      </w:tblPr>
      <w:tblGrid>
        <w:gridCol w:w="1276"/>
        <w:gridCol w:w="1397"/>
        <w:gridCol w:w="1013"/>
        <w:gridCol w:w="1134"/>
        <w:gridCol w:w="1559"/>
        <w:gridCol w:w="1559"/>
        <w:gridCol w:w="1418"/>
      </w:tblGrid>
      <w:tr w:rsidR="00DB4109" w14:paraId="4702CE58" w14:textId="77777777" w:rsidTr="00EC2EB4">
        <w:trPr>
          <w:trHeight w:val="468"/>
        </w:trPr>
        <w:tc>
          <w:tcPr>
            <w:tcW w:w="1276" w:type="dxa"/>
            <w:shd w:val="clear" w:color="auto" w:fill="9CC2E5" w:themeFill="accent5" w:themeFillTint="99"/>
            <w:vAlign w:val="center"/>
          </w:tcPr>
          <w:p w14:paraId="24918CAC" w14:textId="1BAA0F2E" w:rsidR="00E351A9" w:rsidRDefault="00E351A9" w:rsidP="009D5668">
            <w:pPr>
              <w:spacing w:after="0" w:line="259" w:lineRule="auto"/>
              <w:ind w:left="0" w:right="0" w:firstLine="0"/>
              <w:jc w:val="left"/>
            </w:pPr>
          </w:p>
        </w:tc>
        <w:tc>
          <w:tcPr>
            <w:tcW w:w="1397" w:type="dxa"/>
            <w:shd w:val="clear" w:color="auto" w:fill="9CC2E5" w:themeFill="accent5" w:themeFillTint="99"/>
            <w:vAlign w:val="center"/>
          </w:tcPr>
          <w:p w14:paraId="085EB797" w14:textId="66150E7B" w:rsidR="00E351A9" w:rsidRDefault="00E351A9" w:rsidP="00E351A9">
            <w:pPr>
              <w:spacing w:after="0" w:line="259" w:lineRule="auto"/>
              <w:ind w:left="0" w:right="0" w:firstLine="0"/>
              <w:jc w:val="center"/>
            </w:pPr>
            <w:r>
              <w:rPr>
                <w:b/>
                <w:sz w:val="20"/>
              </w:rPr>
              <w:t>Okulun Genel Mevcudu</w:t>
            </w:r>
          </w:p>
        </w:tc>
        <w:tc>
          <w:tcPr>
            <w:tcW w:w="1013" w:type="dxa"/>
            <w:shd w:val="clear" w:color="auto" w:fill="9CC2E5" w:themeFill="accent5" w:themeFillTint="99"/>
            <w:vAlign w:val="center"/>
          </w:tcPr>
          <w:p w14:paraId="7ECE63E5" w14:textId="543ECD81" w:rsidR="00E351A9" w:rsidRDefault="00E351A9" w:rsidP="00E351A9">
            <w:pPr>
              <w:spacing w:after="0" w:line="259" w:lineRule="auto"/>
              <w:ind w:left="0" w:right="0" w:firstLine="0"/>
              <w:jc w:val="center"/>
            </w:pPr>
            <w:r>
              <w:rPr>
                <w:b/>
                <w:sz w:val="20"/>
              </w:rPr>
              <w:t>Şube Sayısı</w:t>
            </w:r>
          </w:p>
        </w:tc>
        <w:tc>
          <w:tcPr>
            <w:tcW w:w="1134" w:type="dxa"/>
            <w:shd w:val="clear" w:color="auto" w:fill="9CC2E5" w:themeFill="accent5" w:themeFillTint="99"/>
            <w:vAlign w:val="center"/>
          </w:tcPr>
          <w:p w14:paraId="4EDB37FC" w14:textId="7A30065F" w:rsidR="00E351A9" w:rsidRDefault="00E351A9" w:rsidP="00E351A9">
            <w:pPr>
              <w:spacing w:after="0" w:line="259" w:lineRule="auto"/>
              <w:ind w:left="0" w:right="0" w:firstLine="0"/>
              <w:jc w:val="center"/>
            </w:pPr>
            <w:r>
              <w:rPr>
                <w:b/>
                <w:sz w:val="20"/>
              </w:rPr>
              <w:t>Ortalama Sınıf Mevcudu</w:t>
            </w:r>
          </w:p>
        </w:tc>
        <w:tc>
          <w:tcPr>
            <w:tcW w:w="1559" w:type="dxa"/>
            <w:shd w:val="clear" w:color="auto" w:fill="9CC2E5" w:themeFill="accent5" w:themeFillTint="99"/>
            <w:vAlign w:val="center"/>
          </w:tcPr>
          <w:p w14:paraId="4AFF98AF" w14:textId="27300E75" w:rsidR="00E351A9" w:rsidRDefault="00E351A9" w:rsidP="00E351A9">
            <w:pPr>
              <w:spacing w:after="0" w:line="259" w:lineRule="auto"/>
              <w:ind w:left="0" w:right="0" w:firstLine="0"/>
              <w:jc w:val="center"/>
            </w:pPr>
            <w:r>
              <w:rPr>
                <w:b/>
                <w:sz w:val="20"/>
              </w:rPr>
              <w:t>Mevcudu En Fazla Olan Sınıfın Öğrenci Sayısı</w:t>
            </w:r>
          </w:p>
        </w:tc>
        <w:tc>
          <w:tcPr>
            <w:tcW w:w="1559" w:type="dxa"/>
            <w:shd w:val="clear" w:color="auto" w:fill="9CC2E5" w:themeFill="accent5" w:themeFillTint="99"/>
            <w:vAlign w:val="center"/>
          </w:tcPr>
          <w:p w14:paraId="4A915F1E" w14:textId="6FB46962" w:rsidR="00E351A9" w:rsidRDefault="00E351A9" w:rsidP="00E351A9">
            <w:pPr>
              <w:spacing w:after="0" w:line="259" w:lineRule="auto"/>
              <w:ind w:left="0" w:right="0" w:firstLine="0"/>
              <w:jc w:val="center"/>
            </w:pPr>
            <w:r>
              <w:rPr>
                <w:b/>
                <w:sz w:val="20"/>
              </w:rPr>
              <w:t>Mevcudu En Az Olan Sınıfın Öğrenci Sayısı</w:t>
            </w:r>
          </w:p>
        </w:tc>
        <w:tc>
          <w:tcPr>
            <w:tcW w:w="1418" w:type="dxa"/>
            <w:shd w:val="clear" w:color="auto" w:fill="9CC2E5" w:themeFill="accent5" w:themeFillTint="99"/>
            <w:vAlign w:val="center"/>
          </w:tcPr>
          <w:p w14:paraId="45FAF12B" w14:textId="04B83E95" w:rsidR="00E351A9" w:rsidRDefault="00E351A9" w:rsidP="00E351A9">
            <w:pPr>
              <w:spacing w:after="0" w:line="259" w:lineRule="auto"/>
              <w:ind w:left="0" w:right="0" w:firstLine="0"/>
              <w:jc w:val="center"/>
            </w:pPr>
            <w:r>
              <w:rPr>
                <w:b/>
                <w:sz w:val="20"/>
              </w:rPr>
              <w:t>Kaynaştırma Öğrenci Sayısı</w:t>
            </w:r>
          </w:p>
        </w:tc>
      </w:tr>
      <w:tr w:rsidR="00DB4109" w14:paraId="19B42878" w14:textId="77777777" w:rsidTr="00CC3076">
        <w:trPr>
          <w:trHeight w:val="468"/>
        </w:trPr>
        <w:tc>
          <w:tcPr>
            <w:tcW w:w="1276" w:type="dxa"/>
            <w:shd w:val="clear" w:color="auto" w:fill="9CC2E5" w:themeFill="accent5" w:themeFillTint="99"/>
            <w:vAlign w:val="center"/>
          </w:tcPr>
          <w:p w14:paraId="51B2E9FF" w14:textId="17E3B8B7" w:rsidR="00E351A9" w:rsidRPr="00DB4109" w:rsidRDefault="00E351A9" w:rsidP="008E65E8">
            <w:pPr>
              <w:spacing w:after="0" w:line="259" w:lineRule="auto"/>
              <w:ind w:left="0" w:right="0" w:firstLine="0"/>
              <w:jc w:val="right"/>
              <w:rPr>
                <w:sz w:val="20"/>
                <w:szCs w:val="20"/>
              </w:rPr>
            </w:pPr>
            <w:r w:rsidRPr="00DB4109">
              <w:rPr>
                <w:sz w:val="20"/>
                <w:szCs w:val="20"/>
              </w:rPr>
              <w:t>2021-2022</w:t>
            </w:r>
          </w:p>
        </w:tc>
        <w:tc>
          <w:tcPr>
            <w:tcW w:w="1397" w:type="dxa"/>
            <w:shd w:val="clear" w:color="auto" w:fill="FFE599" w:themeFill="accent4" w:themeFillTint="66"/>
            <w:vAlign w:val="center"/>
          </w:tcPr>
          <w:p w14:paraId="166FAEDF" w14:textId="751E4949" w:rsidR="00E351A9" w:rsidRPr="00DB4109" w:rsidRDefault="001555F8" w:rsidP="0010773C">
            <w:pPr>
              <w:spacing w:after="0" w:line="259" w:lineRule="auto"/>
              <w:ind w:left="0" w:right="0" w:firstLine="0"/>
              <w:jc w:val="center"/>
              <w:rPr>
                <w:sz w:val="20"/>
                <w:szCs w:val="20"/>
              </w:rPr>
            </w:pPr>
            <w:r>
              <w:rPr>
                <w:sz w:val="20"/>
                <w:szCs w:val="20"/>
              </w:rPr>
              <w:t>359</w:t>
            </w:r>
          </w:p>
        </w:tc>
        <w:tc>
          <w:tcPr>
            <w:tcW w:w="1013" w:type="dxa"/>
            <w:shd w:val="clear" w:color="auto" w:fill="FFE599" w:themeFill="accent4" w:themeFillTint="66"/>
            <w:vAlign w:val="center"/>
          </w:tcPr>
          <w:p w14:paraId="57C7C848" w14:textId="2CFA70A1" w:rsidR="00E351A9" w:rsidRPr="00DB4109" w:rsidRDefault="00B23B5B" w:rsidP="0010773C">
            <w:pPr>
              <w:spacing w:after="0" w:line="259" w:lineRule="auto"/>
              <w:ind w:left="0" w:right="0" w:firstLine="0"/>
              <w:jc w:val="center"/>
              <w:rPr>
                <w:sz w:val="20"/>
                <w:szCs w:val="20"/>
              </w:rPr>
            </w:pPr>
            <w:r>
              <w:rPr>
                <w:sz w:val="20"/>
                <w:szCs w:val="20"/>
              </w:rPr>
              <w:t>14</w:t>
            </w:r>
          </w:p>
        </w:tc>
        <w:tc>
          <w:tcPr>
            <w:tcW w:w="1134" w:type="dxa"/>
            <w:shd w:val="clear" w:color="auto" w:fill="FFE599" w:themeFill="accent4" w:themeFillTint="66"/>
            <w:vAlign w:val="center"/>
          </w:tcPr>
          <w:p w14:paraId="265B5A89" w14:textId="20929108" w:rsidR="00E351A9" w:rsidRPr="00DB4109" w:rsidRDefault="00B23B5B" w:rsidP="0010773C">
            <w:pPr>
              <w:spacing w:after="0" w:line="259" w:lineRule="auto"/>
              <w:ind w:left="0" w:right="0" w:firstLine="0"/>
              <w:jc w:val="center"/>
              <w:rPr>
                <w:sz w:val="20"/>
                <w:szCs w:val="20"/>
              </w:rPr>
            </w:pPr>
            <w:r>
              <w:rPr>
                <w:sz w:val="20"/>
                <w:szCs w:val="20"/>
              </w:rPr>
              <w:t>22,35</w:t>
            </w:r>
          </w:p>
        </w:tc>
        <w:tc>
          <w:tcPr>
            <w:tcW w:w="1559" w:type="dxa"/>
            <w:shd w:val="clear" w:color="auto" w:fill="FFE599" w:themeFill="accent4" w:themeFillTint="66"/>
            <w:vAlign w:val="center"/>
          </w:tcPr>
          <w:p w14:paraId="19ACEE39" w14:textId="04D912B9" w:rsidR="00E351A9" w:rsidRPr="00DB4109" w:rsidRDefault="00B23B5B" w:rsidP="0010773C">
            <w:pPr>
              <w:spacing w:after="0" w:line="259" w:lineRule="auto"/>
              <w:ind w:left="0" w:right="0" w:firstLine="0"/>
              <w:jc w:val="center"/>
              <w:rPr>
                <w:sz w:val="20"/>
                <w:szCs w:val="20"/>
              </w:rPr>
            </w:pPr>
            <w:r>
              <w:rPr>
                <w:sz w:val="20"/>
                <w:szCs w:val="20"/>
              </w:rPr>
              <w:t>31</w:t>
            </w:r>
          </w:p>
        </w:tc>
        <w:tc>
          <w:tcPr>
            <w:tcW w:w="1559" w:type="dxa"/>
            <w:shd w:val="clear" w:color="auto" w:fill="FFE599" w:themeFill="accent4" w:themeFillTint="66"/>
            <w:vAlign w:val="center"/>
          </w:tcPr>
          <w:p w14:paraId="1A3BB9E1" w14:textId="5BD2EA2D" w:rsidR="00E351A9" w:rsidRPr="00DB4109" w:rsidRDefault="00B23B5B" w:rsidP="0010773C">
            <w:pPr>
              <w:spacing w:after="0" w:line="259" w:lineRule="auto"/>
              <w:ind w:left="0" w:right="0" w:firstLine="0"/>
              <w:jc w:val="center"/>
              <w:rPr>
                <w:sz w:val="20"/>
                <w:szCs w:val="20"/>
              </w:rPr>
            </w:pPr>
            <w:r>
              <w:rPr>
                <w:sz w:val="20"/>
                <w:szCs w:val="20"/>
              </w:rPr>
              <w:t>15</w:t>
            </w:r>
          </w:p>
        </w:tc>
        <w:tc>
          <w:tcPr>
            <w:tcW w:w="1418" w:type="dxa"/>
            <w:shd w:val="clear" w:color="auto" w:fill="FFE599" w:themeFill="accent4" w:themeFillTint="66"/>
            <w:vAlign w:val="center"/>
          </w:tcPr>
          <w:p w14:paraId="0056B6EC" w14:textId="16C95DFE" w:rsidR="00E351A9" w:rsidRPr="00DB4109" w:rsidRDefault="00B23B5B" w:rsidP="0010773C">
            <w:pPr>
              <w:spacing w:after="0" w:line="259" w:lineRule="auto"/>
              <w:ind w:left="0" w:right="0" w:firstLine="0"/>
              <w:jc w:val="center"/>
              <w:rPr>
                <w:sz w:val="20"/>
                <w:szCs w:val="20"/>
              </w:rPr>
            </w:pPr>
            <w:r>
              <w:rPr>
                <w:sz w:val="20"/>
                <w:szCs w:val="20"/>
              </w:rPr>
              <w:t>7</w:t>
            </w:r>
          </w:p>
        </w:tc>
      </w:tr>
      <w:tr w:rsidR="00DB4109" w14:paraId="2A0A9EC8" w14:textId="77777777" w:rsidTr="00CC3076">
        <w:trPr>
          <w:trHeight w:val="468"/>
        </w:trPr>
        <w:tc>
          <w:tcPr>
            <w:tcW w:w="1276" w:type="dxa"/>
            <w:shd w:val="clear" w:color="auto" w:fill="9CC2E5" w:themeFill="accent5" w:themeFillTint="99"/>
            <w:vAlign w:val="center"/>
          </w:tcPr>
          <w:p w14:paraId="2F8147EE" w14:textId="55FA43F1" w:rsidR="00E351A9" w:rsidRPr="00DB4109" w:rsidRDefault="00E351A9" w:rsidP="008E65E8">
            <w:pPr>
              <w:spacing w:after="0" w:line="259" w:lineRule="auto"/>
              <w:ind w:left="0" w:right="0" w:firstLine="0"/>
              <w:jc w:val="right"/>
              <w:rPr>
                <w:sz w:val="20"/>
                <w:szCs w:val="20"/>
              </w:rPr>
            </w:pPr>
            <w:r w:rsidRPr="00DB4109">
              <w:rPr>
                <w:sz w:val="20"/>
                <w:szCs w:val="20"/>
              </w:rPr>
              <w:t>2022-2023</w:t>
            </w:r>
          </w:p>
        </w:tc>
        <w:tc>
          <w:tcPr>
            <w:tcW w:w="1397" w:type="dxa"/>
            <w:shd w:val="clear" w:color="auto" w:fill="FFE599" w:themeFill="accent4" w:themeFillTint="66"/>
            <w:vAlign w:val="center"/>
          </w:tcPr>
          <w:p w14:paraId="17EB0452" w14:textId="685950C4" w:rsidR="00E351A9" w:rsidRPr="00DB4109" w:rsidRDefault="00B23B5B" w:rsidP="0010773C">
            <w:pPr>
              <w:spacing w:after="0" w:line="259" w:lineRule="auto"/>
              <w:ind w:left="0" w:right="0" w:firstLine="0"/>
              <w:jc w:val="center"/>
              <w:rPr>
                <w:sz w:val="20"/>
                <w:szCs w:val="20"/>
              </w:rPr>
            </w:pPr>
            <w:r>
              <w:rPr>
                <w:sz w:val="20"/>
                <w:szCs w:val="20"/>
              </w:rPr>
              <w:t>371</w:t>
            </w:r>
          </w:p>
        </w:tc>
        <w:tc>
          <w:tcPr>
            <w:tcW w:w="1013" w:type="dxa"/>
            <w:shd w:val="clear" w:color="auto" w:fill="FFE599" w:themeFill="accent4" w:themeFillTint="66"/>
            <w:vAlign w:val="center"/>
          </w:tcPr>
          <w:p w14:paraId="0DB1507C" w14:textId="38555CF1" w:rsidR="00E351A9" w:rsidRPr="00DB4109" w:rsidRDefault="00B23B5B" w:rsidP="0010773C">
            <w:pPr>
              <w:spacing w:after="0" w:line="259" w:lineRule="auto"/>
              <w:ind w:left="0" w:right="0" w:firstLine="0"/>
              <w:jc w:val="center"/>
              <w:rPr>
                <w:sz w:val="20"/>
                <w:szCs w:val="20"/>
              </w:rPr>
            </w:pPr>
            <w:r>
              <w:rPr>
                <w:sz w:val="20"/>
                <w:szCs w:val="20"/>
              </w:rPr>
              <w:t>15</w:t>
            </w:r>
          </w:p>
        </w:tc>
        <w:tc>
          <w:tcPr>
            <w:tcW w:w="1134" w:type="dxa"/>
            <w:shd w:val="clear" w:color="auto" w:fill="FFE599" w:themeFill="accent4" w:themeFillTint="66"/>
            <w:vAlign w:val="center"/>
          </w:tcPr>
          <w:p w14:paraId="666954A0" w14:textId="78A32ECB" w:rsidR="00E351A9" w:rsidRPr="00DB4109" w:rsidRDefault="00B23B5B" w:rsidP="0010773C">
            <w:pPr>
              <w:spacing w:after="0" w:line="259" w:lineRule="auto"/>
              <w:ind w:left="0" w:right="0" w:firstLine="0"/>
              <w:jc w:val="center"/>
              <w:rPr>
                <w:sz w:val="20"/>
                <w:szCs w:val="20"/>
              </w:rPr>
            </w:pPr>
            <w:r>
              <w:rPr>
                <w:sz w:val="20"/>
                <w:szCs w:val="20"/>
              </w:rPr>
              <w:t>24,73</w:t>
            </w:r>
          </w:p>
        </w:tc>
        <w:tc>
          <w:tcPr>
            <w:tcW w:w="1559" w:type="dxa"/>
            <w:shd w:val="clear" w:color="auto" w:fill="FFE599" w:themeFill="accent4" w:themeFillTint="66"/>
            <w:vAlign w:val="center"/>
          </w:tcPr>
          <w:p w14:paraId="71E06513" w14:textId="162AD925" w:rsidR="00E351A9" w:rsidRPr="00DB4109" w:rsidRDefault="00B23B5B" w:rsidP="0010773C">
            <w:pPr>
              <w:spacing w:after="0" w:line="259" w:lineRule="auto"/>
              <w:ind w:left="0" w:right="0" w:firstLine="0"/>
              <w:jc w:val="center"/>
              <w:rPr>
                <w:sz w:val="20"/>
                <w:szCs w:val="20"/>
              </w:rPr>
            </w:pPr>
            <w:r>
              <w:rPr>
                <w:sz w:val="20"/>
                <w:szCs w:val="20"/>
              </w:rPr>
              <w:t>31</w:t>
            </w:r>
          </w:p>
        </w:tc>
        <w:tc>
          <w:tcPr>
            <w:tcW w:w="1559" w:type="dxa"/>
            <w:shd w:val="clear" w:color="auto" w:fill="FFE599" w:themeFill="accent4" w:themeFillTint="66"/>
            <w:vAlign w:val="center"/>
          </w:tcPr>
          <w:p w14:paraId="489279C5" w14:textId="70FFE7DF" w:rsidR="00E351A9" w:rsidRPr="00DB4109" w:rsidRDefault="00B23B5B" w:rsidP="0010773C">
            <w:pPr>
              <w:spacing w:after="0" w:line="259" w:lineRule="auto"/>
              <w:ind w:left="0" w:right="0" w:firstLine="0"/>
              <w:jc w:val="center"/>
              <w:rPr>
                <w:sz w:val="20"/>
                <w:szCs w:val="20"/>
              </w:rPr>
            </w:pPr>
            <w:r>
              <w:rPr>
                <w:sz w:val="20"/>
                <w:szCs w:val="20"/>
              </w:rPr>
              <w:t>19</w:t>
            </w:r>
          </w:p>
        </w:tc>
        <w:tc>
          <w:tcPr>
            <w:tcW w:w="1418" w:type="dxa"/>
            <w:shd w:val="clear" w:color="auto" w:fill="FFE599" w:themeFill="accent4" w:themeFillTint="66"/>
            <w:vAlign w:val="center"/>
          </w:tcPr>
          <w:p w14:paraId="36565BC0" w14:textId="3AE081E0" w:rsidR="00E351A9" w:rsidRPr="00DB4109" w:rsidRDefault="00B23B5B" w:rsidP="0010773C">
            <w:pPr>
              <w:spacing w:after="0" w:line="259" w:lineRule="auto"/>
              <w:ind w:left="0" w:right="0" w:firstLine="0"/>
              <w:jc w:val="center"/>
              <w:rPr>
                <w:sz w:val="20"/>
                <w:szCs w:val="20"/>
              </w:rPr>
            </w:pPr>
            <w:r>
              <w:rPr>
                <w:sz w:val="20"/>
                <w:szCs w:val="20"/>
              </w:rPr>
              <w:t>8</w:t>
            </w:r>
          </w:p>
        </w:tc>
      </w:tr>
      <w:tr w:rsidR="00DB4109" w14:paraId="6F0E9E84" w14:textId="77777777" w:rsidTr="00CC3076">
        <w:trPr>
          <w:trHeight w:val="468"/>
        </w:trPr>
        <w:tc>
          <w:tcPr>
            <w:tcW w:w="1276" w:type="dxa"/>
            <w:shd w:val="clear" w:color="auto" w:fill="9CC2E5" w:themeFill="accent5" w:themeFillTint="99"/>
            <w:vAlign w:val="center"/>
          </w:tcPr>
          <w:p w14:paraId="465ECCB7" w14:textId="2120D1E9" w:rsidR="00E351A9" w:rsidRPr="00DB4109" w:rsidRDefault="00E351A9" w:rsidP="008E65E8">
            <w:pPr>
              <w:spacing w:after="0" w:line="259" w:lineRule="auto"/>
              <w:ind w:left="0" w:right="0" w:firstLine="0"/>
              <w:jc w:val="right"/>
              <w:rPr>
                <w:sz w:val="20"/>
                <w:szCs w:val="20"/>
              </w:rPr>
            </w:pPr>
            <w:r w:rsidRPr="00DB4109">
              <w:rPr>
                <w:sz w:val="20"/>
                <w:szCs w:val="20"/>
              </w:rPr>
              <w:t>2023-2024</w:t>
            </w:r>
          </w:p>
        </w:tc>
        <w:tc>
          <w:tcPr>
            <w:tcW w:w="1397" w:type="dxa"/>
            <w:shd w:val="clear" w:color="auto" w:fill="FFE599" w:themeFill="accent4" w:themeFillTint="66"/>
            <w:vAlign w:val="center"/>
          </w:tcPr>
          <w:p w14:paraId="3DE07008" w14:textId="773FDEF5" w:rsidR="00E351A9" w:rsidRPr="00DB4109" w:rsidRDefault="00B23B5B" w:rsidP="0010773C">
            <w:pPr>
              <w:spacing w:after="0" w:line="259" w:lineRule="auto"/>
              <w:ind w:left="0" w:right="0" w:firstLine="0"/>
              <w:jc w:val="center"/>
              <w:rPr>
                <w:sz w:val="20"/>
                <w:szCs w:val="20"/>
              </w:rPr>
            </w:pPr>
            <w:r>
              <w:rPr>
                <w:sz w:val="20"/>
                <w:szCs w:val="20"/>
              </w:rPr>
              <w:t>365</w:t>
            </w:r>
          </w:p>
        </w:tc>
        <w:tc>
          <w:tcPr>
            <w:tcW w:w="1013" w:type="dxa"/>
            <w:shd w:val="clear" w:color="auto" w:fill="FFE599" w:themeFill="accent4" w:themeFillTint="66"/>
            <w:vAlign w:val="center"/>
          </w:tcPr>
          <w:p w14:paraId="6636BDCB" w14:textId="21FFC1D7" w:rsidR="00E351A9" w:rsidRPr="00DB4109" w:rsidRDefault="00B23B5B" w:rsidP="0010773C">
            <w:pPr>
              <w:spacing w:after="0" w:line="259" w:lineRule="auto"/>
              <w:ind w:left="0" w:right="0" w:firstLine="0"/>
              <w:jc w:val="center"/>
              <w:rPr>
                <w:sz w:val="20"/>
                <w:szCs w:val="20"/>
              </w:rPr>
            </w:pPr>
            <w:r>
              <w:rPr>
                <w:sz w:val="20"/>
                <w:szCs w:val="20"/>
              </w:rPr>
              <w:t>15</w:t>
            </w:r>
          </w:p>
        </w:tc>
        <w:tc>
          <w:tcPr>
            <w:tcW w:w="1134" w:type="dxa"/>
            <w:shd w:val="clear" w:color="auto" w:fill="FFE599" w:themeFill="accent4" w:themeFillTint="66"/>
            <w:vAlign w:val="center"/>
          </w:tcPr>
          <w:p w14:paraId="5D1BFB3F" w14:textId="6DEE649B" w:rsidR="00E351A9" w:rsidRPr="00DB4109" w:rsidRDefault="00B23B5B" w:rsidP="0010773C">
            <w:pPr>
              <w:spacing w:after="0" w:line="259" w:lineRule="auto"/>
              <w:ind w:left="0" w:right="0" w:firstLine="0"/>
              <w:jc w:val="center"/>
              <w:rPr>
                <w:sz w:val="20"/>
                <w:szCs w:val="20"/>
              </w:rPr>
            </w:pPr>
            <w:r>
              <w:rPr>
                <w:sz w:val="20"/>
                <w:szCs w:val="20"/>
              </w:rPr>
              <w:t>24,33</w:t>
            </w:r>
          </w:p>
        </w:tc>
        <w:tc>
          <w:tcPr>
            <w:tcW w:w="1559" w:type="dxa"/>
            <w:shd w:val="clear" w:color="auto" w:fill="FFE599" w:themeFill="accent4" w:themeFillTint="66"/>
            <w:vAlign w:val="center"/>
          </w:tcPr>
          <w:p w14:paraId="15828C50" w14:textId="7B92F6AF" w:rsidR="00E351A9" w:rsidRPr="00DB4109" w:rsidRDefault="00B23B5B" w:rsidP="0010773C">
            <w:pPr>
              <w:spacing w:after="0" w:line="259" w:lineRule="auto"/>
              <w:ind w:left="0" w:right="0" w:firstLine="0"/>
              <w:jc w:val="center"/>
              <w:rPr>
                <w:sz w:val="20"/>
                <w:szCs w:val="20"/>
              </w:rPr>
            </w:pPr>
            <w:r>
              <w:rPr>
                <w:sz w:val="20"/>
                <w:szCs w:val="20"/>
              </w:rPr>
              <w:t>30</w:t>
            </w:r>
          </w:p>
        </w:tc>
        <w:tc>
          <w:tcPr>
            <w:tcW w:w="1559" w:type="dxa"/>
            <w:shd w:val="clear" w:color="auto" w:fill="FFE599" w:themeFill="accent4" w:themeFillTint="66"/>
            <w:vAlign w:val="center"/>
          </w:tcPr>
          <w:p w14:paraId="4C4D862B" w14:textId="7D63A8A5" w:rsidR="00E351A9" w:rsidRPr="00DB4109" w:rsidRDefault="00B23B5B" w:rsidP="0010773C">
            <w:pPr>
              <w:spacing w:after="0" w:line="259" w:lineRule="auto"/>
              <w:ind w:left="0" w:right="0" w:firstLine="0"/>
              <w:jc w:val="center"/>
              <w:rPr>
                <w:sz w:val="20"/>
                <w:szCs w:val="20"/>
              </w:rPr>
            </w:pPr>
            <w:r>
              <w:rPr>
                <w:sz w:val="20"/>
                <w:szCs w:val="20"/>
              </w:rPr>
              <w:t>21</w:t>
            </w:r>
          </w:p>
        </w:tc>
        <w:tc>
          <w:tcPr>
            <w:tcW w:w="1418" w:type="dxa"/>
            <w:shd w:val="clear" w:color="auto" w:fill="FFE599" w:themeFill="accent4" w:themeFillTint="66"/>
            <w:vAlign w:val="center"/>
          </w:tcPr>
          <w:p w14:paraId="552106CC" w14:textId="43BB5FF5" w:rsidR="00E351A9" w:rsidRPr="00DB4109" w:rsidRDefault="00B23B5B" w:rsidP="0010773C">
            <w:pPr>
              <w:spacing w:after="0" w:line="259" w:lineRule="auto"/>
              <w:ind w:left="0" w:right="0" w:firstLine="0"/>
              <w:jc w:val="center"/>
              <w:rPr>
                <w:sz w:val="20"/>
                <w:szCs w:val="20"/>
              </w:rPr>
            </w:pPr>
            <w:r>
              <w:rPr>
                <w:sz w:val="20"/>
                <w:szCs w:val="20"/>
              </w:rPr>
              <w:t>10</w:t>
            </w:r>
          </w:p>
        </w:tc>
      </w:tr>
    </w:tbl>
    <w:p w14:paraId="07609102" w14:textId="6B997BF8" w:rsidR="00E351A9" w:rsidRDefault="00E351A9" w:rsidP="00F6404D">
      <w:pPr>
        <w:spacing w:after="75" w:line="358" w:lineRule="auto"/>
        <w:ind w:left="0" w:right="-2" w:firstLine="0"/>
      </w:pPr>
      <w:r>
        <w:rPr>
          <w:b/>
          <w:sz w:val="20"/>
        </w:rPr>
        <w:t xml:space="preserve">Tablo </w:t>
      </w:r>
      <w:r w:rsidR="00D22548">
        <w:rPr>
          <w:b/>
          <w:sz w:val="20"/>
        </w:rPr>
        <w:t>23</w:t>
      </w:r>
      <w:r>
        <w:rPr>
          <w:b/>
          <w:sz w:val="20"/>
        </w:rPr>
        <w:t>. Öğrenci Durumu Tablosu</w:t>
      </w:r>
    </w:p>
    <w:p w14:paraId="31F1DCEC" w14:textId="67746DE2" w:rsidR="008E65E8" w:rsidRDefault="00952F04" w:rsidP="008E65E8">
      <w:pPr>
        <w:spacing w:after="53" w:line="378" w:lineRule="auto"/>
        <w:ind w:left="0" w:right="-2" w:firstLine="0"/>
      </w:pPr>
      <w:r>
        <w:t xml:space="preserve">Öğrenci durumu (genel mevcut, ortalama sınıf mevcudu, mevcudu en fazla olan ve en az olan sınıf mevcudu sayısı, kaynaştırma eğitimine tabi öğrenci </w:t>
      </w:r>
      <w:r w:rsidR="008E65E8">
        <w:t>sayısı) olarak belirtilmiştir.</w:t>
      </w:r>
    </w:p>
    <w:p w14:paraId="78A8749A" w14:textId="081548B5" w:rsidR="008E65E8" w:rsidRDefault="008E65E8">
      <w:pPr>
        <w:spacing w:after="160" w:line="259" w:lineRule="auto"/>
        <w:ind w:left="0" w:right="0" w:firstLine="0"/>
        <w:jc w:val="left"/>
      </w:pPr>
    </w:p>
    <w:tbl>
      <w:tblPr>
        <w:tblStyle w:val="TableGrid"/>
        <w:tblW w:w="9356" w:type="dxa"/>
        <w:tblInd w:w="-10" w:type="dxa"/>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Layout w:type="fixed"/>
        <w:tblCellMar>
          <w:top w:w="40" w:type="dxa"/>
          <w:left w:w="106" w:type="dxa"/>
          <w:right w:w="115" w:type="dxa"/>
        </w:tblCellMar>
        <w:tblLook w:val="04A0" w:firstRow="1" w:lastRow="0" w:firstColumn="1" w:lastColumn="0" w:noHBand="0" w:noVBand="1"/>
      </w:tblPr>
      <w:tblGrid>
        <w:gridCol w:w="1914"/>
        <w:gridCol w:w="1690"/>
        <w:gridCol w:w="1888"/>
        <w:gridCol w:w="1889"/>
        <w:gridCol w:w="1975"/>
      </w:tblGrid>
      <w:tr w:rsidR="00CA6F3D" w14:paraId="367CA2F0" w14:textId="77777777" w:rsidTr="00CC33B7">
        <w:trPr>
          <w:trHeight w:val="1074"/>
        </w:trPr>
        <w:tc>
          <w:tcPr>
            <w:tcW w:w="1914" w:type="dxa"/>
            <w:shd w:val="clear" w:color="auto" w:fill="9CC2E5" w:themeFill="accent5" w:themeFillTint="99"/>
            <w:vAlign w:val="center"/>
          </w:tcPr>
          <w:p w14:paraId="5D50F3F3" w14:textId="77777777" w:rsidR="00CA6F3D" w:rsidRDefault="00CA6F3D" w:rsidP="009D5668">
            <w:pPr>
              <w:spacing w:after="0" w:line="259" w:lineRule="auto"/>
              <w:ind w:left="0" w:right="0" w:firstLine="0"/>
              <w:jc w:val="left"/>
            </w:pPr>
          </w:p>
        </w:tc>
        <w:tc>
          <w:tcPr>
            <w:tcW w:w="1690" w:type="dxa"/>
            <w:shd w:val="clear" w:color="auto" w:fill="9CC2E5" w:themeFill="accent5" w:themeFillTint="99"/>
            <w:vAlign w:val="center"/>
          </w:tcPr>
          <w:p w14:paraId="05AB9CF4" w14:textId="22107C79" w:rsidR="00CA6F3D" w:rsidRDefault="00CA6F3D" w:rsidP="009D5668">
            <w:pPr>
              <w:spacing w:after="0" w:line="259" w:lineRule="auto"/>
              <w:ind w:left="0" w:right="0" w:firstLine="0"/>
              <w:jc w:val="center"/>
            </w:pPr>
            <w:r>
              <w:rPr>
                <w:b/>
                <w:sz w:val="20"/>
              </w:rPr>
              <w:t>3.Sınıf Öğrenci Sayısı</w:t>
            </w:r>
          </w:p>
        </w:tc>
        <w:tc>
          <w:tcPr>
            <w:tcW w:w="1888" w:type="dxa"/>
            <w:shd w:val="clear" w:color="auto" w:fill="9CC2E5" w:themeFill="accent5" w:themeFillTint="99"/>
            <w:vAlign w:val="center"/>
          </w:tcPr>
          <w:p w14:paraId="23B0F0CB" w14:textId="792517FF" w:rsidR="00CA6F3D" w:rsidRDefault="00CA6F3D" w:rsidP="009D5668">
            <w:pPr>
              <w:spacing w:after="0" w:line="259" w:lineRule="auto"/>
              <w:ind w:left="0" w:right="0" w:firstLine="0"/>
              <w:jc w:val="center"/>
            </w:pPr>
            <w:r>
              <w:rPr>
                <w:b/>
                <w:sz w:val="20"/>
              </w:rPr>
              <w:t>İYEP Kursuna Katılan Öğrenci Sayısı</w:t>
            </w:r>
          </w:p>
        </w:tc>
        <w:tc>
          <w:tcPr>
            <w:tcW w:w="1889" w:type="dxa"/>
            <w:shd w:val="clear" w:color="auto" w:fill="9CC2E5" w:themeFill="accent5" w:themeFillTint="99"/>
            <w:vAlign w:val="center"/>
          </w:tcPr>
          <w:p w14:paraId="56125F68" w14:textId="4B7D32E8" w:rsidR="00CA6F3D" w:rsidRDefault="00CA6F3D" w:rsidP="009D5668">
            <w:pPr>
              <w:spacing w:after="0" w:line="259" w:lineRule="auto"/>
              <w:ind w:left="0" w:right="0" w:firstLine="0"/>
              <w:jc w:val="center"/>
            </w:pPr>
            <w:r>
              <w:rPr>
                <w:b/>
                <w:sz w:val="20"/>
              </w:rPr>
              <w:t>İYEP Kursuna Katılan Öğretmen Sayısı</w:t>
            </w:r>
          </w:p>
        </w:tc>
        <w:tc>
          <w:tcPr>
            <w:tcW w:w="1975" w:type="dxa"/>
            <w:shd w:val="clear" w:color="auto" w:fill="9CC2E5" w:themeFill="accent5" w:themeFillTint="99"/>
            <w:vAlign w:val="center"/>
          </w:tcPr>
          <w:p w14:paraId="19E2F372" w14:textId="55056A04" w:rsidR="00CA6F3D" w:rsidRDefault="00CA6F3D" w:rsidP="009D5668">
            <w:pPr>
              <w:spacing w:after="0" w:line="259" w:lineRule="auto"/>
              <w:ind w:left="0" w:right="0" w:firstLine="0"/>
              <w:jc w:val="center"/>
            </w:pPr>
            <w:r>
              <w:rPr>
                <w:b/>
                <w:sz w:val="20"/>
              </w:rPr>
              <w:t>İYEP Kursunda Başarılı Olan Öğrenci Sayısı</w:t>
            </w:r>
          </w:p>
        </w:tc>
      </w:tr>
      <w:tr w:rsidR="00CA6F3D" w14:paraId="73A5781E" w14:textId="77777777" w:rsidTr="00CC3076">
        <w:trPr>
          <w:trHeight w:val="557"/>
        </w:trPr>
        <w:tc>
          <w:tcPr>
            <w:tcW w:w="1914" w:type="dxa"/>
            <w:shd w:val="clear" w:color="auto" w:fill="9CC2E5" w:themeFill="accent5" w:themeFillTint="99"/>
            <w:vAlign w:val="center"/>
          </w:tcPr>
          <w:p w14:paraId="66839C90" w14:textId="77777777" w:rsidR="00CA6F3D" w:rsidRPr="00DB4109" w:rsidRDefault="00CA6F3D" w:rsidP="008E65E8">
            <w:pPr>
              <w:spacing w:after="0" w:line="259" w:lineRule="auto"/>
              <w:ind w:left="0" w:right="0" w:firstLine="0"/>
              <w:jc w:val="right"/>
              <w:rPr>
                <w:sz w:val="20"/>
                <w:szCs w:val="20"/>
              </w:rPr>
            </w:pPr>
            <w:r w:rsidRPr="00DB4109">
              <w:rPr>
                <w:sz w:val="20"/>
                <w:szCs w:val="20"/>
              </w:rPr>
              <w:t>2021-2022</w:t>
            </w:r>
          </w:p>
        </w:tc>
        <w:tc>
          <w:tcPr>
            <w:tcW w:w="1690" w:type="dxa"/>
            <w:shd w:val="clear" w:color="auto" w:fill="FFE599" w:themeFill="accent4" w:themeFillTint="66"/>
            <w:vAlign w:val="center"/>
          </w:tcPr>
          <w:p w14:paraId="621A362C" w14:textId="5379033D" w:rsidR="00CA6F3D" w:rsidRPr="00DB4109" w:rsidRDefault="00654489" w:rsidP="009D5668">
            <w:pPr>
              <w:spacing w:after="0" w:line="259" w:lineRule="auto"/>
              <w:ind w:left="0" w:right="0" w:firstLine="0"/>
              <w:jc w:val="center"/>
              <w:rPr>
                <w:sz w:val="20"/>
                <w:szCs w:val="20"/>
              </w:rPr>
            </w:pPr>
            <w:r>
              <w:rPr>
                <w:sz w:val="20"/>
                <w:szCs w:val="20"/>
              </w:rPr>
              <w:t>72</w:t>
            </w:r>
          </w:p>
        </w:tc>
        <w:tc>
          <w:tcPr>
            <w:tcW w:w="1888" w:type="dxa"/>
            <w:shd w:val="clear" w:color="auto" w:fill="FFE599" w:themeFill="accent4" w:themeFillTint="66"/>
            <w:vAlign w:val="center"/>
          </w:tcPr>
          <w:p w14:paraId="229D2B79" w14:textId="2EB660E1" w:rsidR="00CA6F3D" w:rsidRPr="00DB4109" w:rsidRDefault="00654489" w:rsidP="009D5668">
            <w:pPr>
              <w:spacing w:after="0" w:line="259" w:lineRule="auto"/>
              <w:ind w:left="0" w:right="0" w:firstLine="0"/>
              <w:jc w:val="center"/>
              <w:rPr>
                <w:sz w:val="20"/>
                <w:szCs w:val="20"/>
              </w:rPr>
            </w:pPr>
            <w:r>
              <w:rPr>
                <w:sz w:val="20"/>
                <w:szCs w:val="20"/>
              </w:rPr>
              <w:t>26</w:t>
            </w:r>
          </w:p>
        </w:tc>
        <w:tc>
          <w:tcPr>
            <w:tcW w:w="1889" w:type="dxa"/>
            <w:shd w:val="clear" w:color="auto" w:fill="FFE599" w:themeFill="accent4" w:themeFillTint="66"/>
            <w:vAlign w:val="center"/>
          </w:tcPr>
          <w:p w14:paraId="0299939B" w14:textId="2E368FA6" w:rsidR="00CA6F3D" w:rsidRPr="00DB4109" w:rsidRDefault="00654489" w:rsidP="009D5668">
            <w:pPr>
              <w:spacing w:after="0" w:line="259" w:lineRule="auto"/>
              <w:ind w:left="0" w:right="0" w:firstLine="0"/>
              <w:jc w:val="center"/>
              <w:rPr>
                <w:sz w:val="20"/>
                <w:szCs w:val="20"/>
              </w:rPr>
            </w:pPr>
            <w:r>
              <w:rPr>
                <w:sz w:val="20"/>
                <w:szCs w:val="20"/>
              </w:rPr>
              <w:t>3</w:t>
            </w:r>
          </w:p>
        </w:tc>
        <w:tc>
          <w:tcPr>
            <w:tcW w:w="1975" w:type="dxa"/>
            <w:shd w:val="clear" w:color="auto" w:fill="FFE599" w:themeFill="accent4" w:themeFillTint="66"/>
            <w:vAlign w:val="center"/>
          </w:tcPr>
          <w:p w14:paraId="58C06232" w14:textId="4FF216F6" w:rsidR="00CA6F3D" w:rsidRPr="00DB4109" w:rsidRDefault="00654489" w:rsidP="009D5668">
            <w:pPr>
              <w:spacing w:after="0" w:line="259" w:lineRule="auto"/>
              <w:ind w:left="0" w:right="0" w:firstLine="0"/>
              <w:jc w:val="center"/>
              <w:rPr>
                <w:sz w:val="20"/>
                <w:szCs w:val="20"/>
              </w:rPr>
            </w:pPr>
            <w:r>
              <w:rPr>
                <w:sz w:val="20"/>
                <w:szCs w:val="20"/>
              </w:rPr>
              <w:t>25</w:t>
            </w:r>
          </w:p>
        </w:tc>
      </w:tr>
      <w:tr w:rsidR="00CA6F3D" w14:paraId="7D232F8B" w14:textId="77777777" w:rsidTr="00CC3076">
        <w:trPr>
          <w:trHeight w:val="557"/>
        </w:trPr>
        <w:tc>
          <w:tcPr>
            <w:tcW w:w="1914" w:type="dxa"/>
            <w:shd w:val="clear" w:color="auto" w:fill="9CC2E5" w:themeFill="accent5" w:themeFillTint="99"/>
            <w:vAlign w:val="center"/>
          </w:tcPr>
          <w:p w14:paraId="2DFDF948" w14:textId="77777777" w:rsidR="00CA6F3D" w:rsidRPr="00DB4109" w:rsidRDefault="00CA6F3D" w:rsidP="008E65E8">
            <w:pPr>
              <w:spacing w:after="0" w:line="259" w:lineRule="auto"/>
              <w:ind w:left="0" w:right="0" w:firstLine="0"/>
              <w:jc w:val="right"/>
              <w:rPr>
                <w:sz w:val="20"/>
                <w:szCs w:val="20"/>
              </w:rPr>
            </w:pPr>
            <w:r w:rsidRPr="00DB4109">
              <w:rPr>
                <w:sz w:val="20"/>
                <w:szCs w:val="20"/>
              </w:rPr>
              <w:t>2022-2023</w:t>
            </w:r>
          </w:p>
        </w:tc>
        <w:tc>
          <w:tcPr>
            <w:tcW w:w="1690" w:type="dxa"/>
            <w:shd w:val="clear" w:color="auto" w:fill="FFE599" w:themeFill="accent4" w:themeFillTint="66"/>
            <w:vAlign w:val="center"/>
          </w:tcPr>
          <w:p w14:paraId="035105AB" w14:textId="435BE932" w:rsidR="00CA6F3D" w:rsidRPr="00DB4109" w:rsidRDefault="00654489" w:rsidP="009D5668">
            <w:pPr>
              <w:spacing w:after="0" w:line="259" w:lineRule="auto"/>
              <w:ind w:left="0" w:right="0" w:firstLine="0"/>
              <w:jc w:val="center"/>
              <w:rPr>
                <w:sz w:val="20"/>
                <w:szCs w:val="20"/>
              </w:rPr>
            </w:pPr>
            <w:r>
              <w:rPr>
                <w:sz w:val="20"/>
                <w:szCs w:val="20"/>
              </w:rPr>
              <w:t>70</w:t>
            </w:r>
          </w:p>
        </w:tc>
        <w:tc>
          <w:tcPr>
            <w:tcW w:w="1888" w:type="dxa"/>
            <w:shd w:val="clear" w:color="auto" w:fill="FFE599" w:themeFill="accent4" w:themeFillTint="66"/>
            <w:vAlign w:val="center"/>
          </w:tcPr>
          <w:p w14:paraId="565321AC" w14:textId="4831F1D2" w:rsidR="00CA6F3D" w:rsidRPr="00DB4109" w:rsidRDefault="00654489" w:rsidP="009D5668">
            <w:pPr>
              <w:spacing w:after="0" w:line="259" w:lineRule="auto"/>
              <w:ind w:left="0" w:right="0" w:firstLine="0"/>
              <w:jc w:val="center"/>
              <w:rPr>
                <w:sz w:val="20"/>
                <w:szCs w:val="20"/>
              </w:rPr>
            </w:pPr>
            <w:r>
              <w:rPr>
                <w:sz w:val="20"/>
                <w:szCs w:val="20"/>
              </w:rPr>
              <w:t>27</w:t>
            </w:r>
          </w:p>
        </w:tc>
        <w:tc>
          <w:tcPr>
            <w:tcW w:w="1889" w:type="dxa"/>
            <w:shd w:val="clear" w:color="auto" w:fill="FFE599" w:themeFill="accent4" w:themeFillTint="66"/>
            <w:vAlign w:val="center"/>
          </w:tcPr>
          <w:p w14:paraId="4E3FB84D" w14:textId="6B300A05" w:rsidR="00CA6F3D" w:rsidRPr="00DB4109" w:rsidRDefault="00654489" w:rsidP="009D5668">
            <w:pPr>
              <w:spacing w:after="0" w:line="259" w:lineRule="auto"/>
              <w:ind w:left="0" w:right="0" w:firstLine="0"/>
              <w:jc w:val="center"/>
              <w:rPr>
                <w:sz w:val="20"/>
                <w:szCs w:val="20"/>
              </w:rPr>
            </w:pPr>
            <w:r>
              <w:rPr>
                <w:sz w:val="20"/>
                <w:szCs w:val="20"/>
              </w:rPr>
              <w:t>3</w:t>
            </w:r>
          </w:p>
        </w:tc>
        <w:tc>
          <w:tcPr>
            <w:tcW w:w="1975" w:type="dxa"/>
            <w:shd w:val="clear" w:color="auto" w:fill="FFE599" w:themeFill="accent4" w:themeFillTint="66"/>
            <w:vAlign w:val="center"/>
          </w:tcPr>
          <w:p w14:paraId="7D8E3344" w14:textId="0E643A0D" w:rsidR="00CA6F3D" w:rsidRPr="00DB4109" w:rsidRDefault="00654489" w:rsidP="009D5668">
            <w:pPr>
              <w:spacing w:after="0" w:line="259" w:lineRule="auto"/>
              <w:ind w:left="0" w:right="0" w:firstLine="0"/>
              <w:jc w:val="center"/>
              <w:rPr>
                <w:sz w:val="20"/>
                <w:szCs w:val="20"/>
              </w:rPr>
            </w:pPr>
            <w:r>
              <w:rPr>
                <w:sz w:val="20"/>
                <w:szCs w:val="20"/>
              </w:rPr>
              <w:t>27</w:t>
            </w:r>
          </w:p>
        </w:tc>
      </w:tr>
      <w:tr w:rsidR="00CA6F3D" w14:paraId="71428A2F" w14:textId="77777777" w:rsidTr="00CC3076">
        <w:trPr>
          <w:trHeight w:val="557"/>
        </w:trPr>
        <w:tc>
          <w:tcPr>
            <w:tcW w:w="1914" w:type="dxa"/>
            <w:shd w:val="clear" w:color="auto" w:fill="9CC2E5" w:themeFill="accent5" w:themeFillTint="99"/>
            <w:vAlign w:val="center"/>
          </w:tcPr>
          <w:p w14:paraId="49E3EB72" w14:textId="77777777" w:rsidR="00CA6F3D" w:rsidRPr="00DB4109" w:rsidRDefault="00CA6F3D" w:rsidP="008E65E8">
            <w:pPr>
              <w:spacing w:after="0" w:line="259" w:lineRule="auto"/>
              <w:ind w:left="0" w:right="0" w:firstLine="0"/>
              <w:jc w:val="right"/>
              <w:rPr>
                <w:sz w:val="20"/>
                <w:szCs w:val="20"/>
              </w:rPr>
            </w:pPr>
            <w:r w:rsidRPr="00DB4109">
              <w:rPr>
                <w:sz w:val="20"/>
                <w:szCs w:val="20"/>
              </w:rPr>
              <w:t>2023-2024</w:t>
            </w:r>
          </w:p>
        </w:tc>
        <w:tc>
          <w:tcPr>
            <w:tcW w:w="1690" w:type="dxa"/>
            <w:shd w:val="clear" w:color="auto" w:fill="FFE599" w:themeFill="accent4" w:themeFillTint="66"/>
            <w:vAlign w:val="center"/>
          </w:tcPr>
          <w:p w14:paraId="47CC54D9" w14:textId="025BC753" w:rsidR="00CA6F3D" w:rsidRPr="00DB4109" w:rsidRDefault="00654489" w:rsidP="009D5668">
            <w:pPr>
              <w:spacing w:after="0" w:line="259" w:lineRule="auto"/>
              <w:ind w:left="0" w:right="0" w:firstLine="0"/>
              <w:jc w:val="center"/>
              <w:rPr>
                <w:sz w:val="20"/>
                <w:szCs w:val="20"/>
              </w:rPr>
            </w:pPr>
            <w:r>
              <w:rPr>
                <w:sz w:val="20"/>
                <w:szCs w:val="20"/>
              </w:rPr>
              <w:t>110</w:t>
            </w:r>
          </w:p>
        </w:tc>
        <w:tc>
          <w:tcPr>
            <w:tcW w:w="1888" w:type="dxa"/>
            <w:shd w:val="clear" w:color="auto" w:fill="FFE599" w:themeFill="accent4" w:themeFillTint="66"/>
            <w:vAlign w:val="center"/>
          </w:tcPr>
          <w:p w14:paraId="04DFD9E9" w14:textId="0343C482" w:rsidR="00CA6F3D" w:rsidRPr="00DB4109" w:rsidRDefault="00654489" w:rsidP="009D5668">
            <w:pPr>
              <w:spacing w:after="0" w:line="259" w:lineRule="auto"/>
              <w:ind w:left="0" w:right="0" w:firstLine="0"/>
              <w:jc w:val="center"/>
              <w:rPr>
                <w:sz w:val="20"/>
                <w:szCs w:val="20"/>
              </w:rPr>
            </w:pPr>
            <w:r>
              <w:rPr>
                <w:sz w:val="20"/>
                <w:szCs w:val="20"/>
              </w:rPr>
              <w:t>23</w:t>
            </w:r>
          </w:p>
        </w:tc>
        <w:tc>
          <w:tcPr>
            <w:tcW w:w="1889" w:type="dxa"/>
            <w:shd w:val="clear" w:color="auto" w:fill="FFE599" w:themeFill="accent4" w:themeFillTint="66"/>
            <w:vAlign w:val="center"/>
          </w:tcPr>
          <w:p w14:paraId="1AB7614A" w14:textId="12AEECE2" w:rsidR="00CA6F3D" w:rsidRPr="00DB4109" w:rsidRDefault="00654489" w:rsidP="009D5668">
            <w:pPr>
              <w:spacing w:after="0" w:line="259" w:lineRule="auto"/>
              <w:ind w:left="0" w:right="0" w:firstLine="0"/>
              <w:jc w:val="center"/>
              <w:rPr>
                <w:sz w:val="20"/>
                <w:szCs w:val="20"/>
              </w:rPr>
            </w:pPr>
            <w:r>
              <w:rPr>
                <w:sz w:val="20"/>
                <w:szCs w:val="20"/>
              </w:rPr>
              <w:t>3</w:t>
            </w:r>
          </w:p>
        </w:tc>
        <w:tc>
          <w:tcPr>
            <w:tcW w:w="1975" w:type="dxa"/>
            <w:shd w:val="clear" w:color="auto" w:fill="FFE599" w:themeFill="accent4" w:themeFillTint="66"/>
            <w:vAlign w:val="center"/>
          </w:tcPr>
          <w:p w14:paraId="081C1CB8" w14:textId="4B06D754" w:rsidR="00CA6F3D" w:rsidRPr="00DB4109" w:rsidRDefault="00654489" w:rsidP="009D5668">
            <w:pPr>
              <w:spacing w:after="0" w:line="259" w:lineRule="auto"/>
              <w:ind w:left="0" w:right="0" w:firstLine="0"/>
              <w:jc w:val="center"/>
              <w:rPr>
                <w:sz w:val="20"/>
                <w:szCs w:val="20"/>
              </w:rPr>
            </w:pPr>
            <w:r>
              <w:rPr>
                <w:sz w:val="20"/>
                <w:szCs w:val="20"/>
              </w:rPr>
              <w:t>23</w:t>
            </w:r>
          </w:p>
        </w:tc>
      </w:tr>
    </w:tbl>
    <w:p w14:paraId="104B0FAD" w14:textId="29818102" w:rsidR="008E65E8" w:rsidRDefault="008E65E8" w:rsidP="006A416D">
      <w:pPr>
        <w:spacing w:after="0" w:line="240" w:lineRule="auto"/>
        <w:ind w:left="0" w:right="-2" w:firstLine="0"/>
        <w:rPr>
          <w:b/>
          <w:sz w:val="20"/>
        </w:rPr>
      </w:pPr>
      <w:r>
        <w:rPr>
          <w:b/>
          <w:sz w:val="20"/>
        </w:rPr>
        <w:t xml:space="preserve">Tablo </w:t>
      </w:r>
      <w:r w:rsidR="00D22548">
        <w:rPr>
          <w:b/>
          <w:sz w:val="20"/>
        </w:rPr>
        <w:t>24</w:t>
      </w:r>
      <w:r>
        <w:rPr>
          <w:b/>
          <w:sz w:val="20"/>
        </w:rPr>
        <w:t>. Öğrenci Kurslar (İYEP) Tablosu</w:t>
      </w:r>
    </w:p>
    <w:p w14:paraId="27253A5F" w14:textId="77777777" w:rsidR="006A416D" w:rsidRDefault="006A416D" w:rsidP="006A416D">
      <w:pPr>
        <w:spacing w:after="0" w:line="240" w:lineRule="auto"/>
        <w:ind w:left="0" w:right="-2" w:firstLine="0"/>
      </w:pPr>
    </w:p>
    <w:p w14:paraId="26B512A4" w14:textId="0E896F05" w:rsidR="00786CDD" w:rsidRDefault="00B75B6B" w:rsidP="00B75B6B">
      <w:pPr>
        <w:spacing w:after="55" w:line="376" w:lineRule="auto"/>
        <w:ind w:left="0" w:right="-2" w:firstLine="0"/>
      </w:pPr>
      <w:r>
        <w:t xml:space="preserve">İlkokullarda Yetiştirme Programı (İYEP) kapsamında açılan kurslara </w:t>
      </w:r>
      <w:r w:rsidR="005D3466">
        <w:t>katılan öğrenci</w:t>
      </w:r>
      <w:r>
        <w:t xml:space="preserve"> sayısı, görev alan öğretmenlerin sayısı, kursun akademik başarıya olan katkısı belirtilmiştir.</w:t>
      </w:r>
    </w:p>
    <w:tbl>
      <w:tblPr>
        <w:tblStyle w:val="TableGrid"/>
        <w:tblW w:w="9404" w:type="dxa"/>
        <w:tblInd w:w="-10" w:type="dxa"/>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Layout w:type="fixed"/>
        <w:tblCellMar>
          <w:top w:w="40" w:type="dxa"/>
          <w:left w:w="106" w:type="dxa"/>
          <w:right w:w="115" w:type="dxa"/>
        </w:tblCellMar>
        <w:tblLook w:val="04A0" w:firstRow="1" w:lastRow="0" w:firstColumn="1" w:lastColumn="0" w:noHBand="0" w:noVBand="1"/>
      </w:tblPr>
      <w:tblGrid>
        <w:gridCol w:w="2351"/>
        <w:gridCol w:w="2351"/>
        <w:gridCol w:w="2351"/>
        <w:gridCol w:w="2351"/>
      </w:tblGrid>
      <w:tr w:rsidR="00CC33B7" w14:paraId="4094CBE9" w14:textId="77777777" w:rsidTr="00CC33B7">
        <w:trPr>
          <w:trHeight w:val="685"/>
        </w:trPr>
        <w:tc>
          <w:tcPr>
            <w:tcW w:w="2351" w:type="dxa"/>
            <w:shd w:val="clear" w:color="auto" w:fill="9CC2E5" w:themeFill="accent5" w:themeFillTint="99"/>
            <w:vAlign w:val="center"/>
          </w:tcPr>
          <w:p w14:paraId="638925B5" w14:textId="77777777" w:rsidR="00CC33B7" w:rsidRDefault="00CC33B7" w:rsidP="009D5668">
            <w:pPr>
              <w:spacing w:after="0" w:line="259" w:lineRule="auto"/>
              <w:ind w:left="0" w:right="0" w:firstLine="0"/>
              <w:jc w:val="left"/>
            </w:pPr>
          </w:p>
        </w:tc>
        <w:tc>
          <w:tcPr>
            <w:tcW w:w="2351" w:type="dxa"/>
            <w:shd w:val="clear" w:color="auto" w:fill="9CC2E5" w:themeFill="accent5" w:themeFillTint="99"/>
            <w:vAlign w:val="center"/>
          </w:tcPr>
          <w:p w14:paraId="1F787A8E" w14:textId="77777777" w:rsidR="00CC33B7" w:rsidRDefault="00CC33B7" w:rsidP="009D5668">
            <w:pPr>
              <w:spacing w:after="0" w:line="259" w:lineRule="auto"/>
              <w:ind w:left="0" w:right="0" w:firstLine="0"/>
              <w:jc w:val="center"/>
            </w:pPr>
            <w:r>
              <w:rPr>
                <w:b/>
                <w:sz w:val="20"/>
              </w:rPr>
              <w:t>Kurulan Sosyal Kulüp Sayısı</w:t>
            </w:r>
          </w:p>
        </w:tc>
        <w:tc>
          <w:tcPr>
            <w:tcW w:w="2351" w:type="dxa"/>
            <w:shd w:val="clear" w:color="auto" w:fill="9CC2E5" w:themeFill="accent5" w:themeFillTint="99"/>
            <w:vAlign w:val="center"/>
          </w:tcPr>
          <w:p w14:paraId="6C025F58" w14:textId="77777777" w:rsidR="00CC33B7" w:rsidRDefault="00CC33B7" w:rsidP="009D5668">
            <w:pPr>
              <w:spacing w:after="0" w:line="259" w:lineRule="auto"/>
              <w:ind w:left="0" w:right="0" w:firstLine="0"/>
              <w:jc w:val="center"/>
            </w:pPr>
            <w:r>
              <w:rPr>
                <w:b/>
                <w:sz w:val="20"/>
              </w:rPr>
              <w:t>Toplum Hizmeti Faaliyeti</w:t>
            </w:r>
          </w:p>
        </w:tc>
        <w:tc>
          <w:tcPr>
            <w:tcW w:w="2351" w:type="dxa"/>
            <w:shd w:val="clear" w:color="auto" w:fill="9CC2E5" w:themeFill="accent5" w:themeFillTint="99"/>
            <w:vAlign w:val="center"/>
          </w:tcPr>
          <w:p w14:paraId="321090EE" w14:textId="77777777" w:rsidR="00CC33B7" w:rsidRDefault="00CC33B7" w:rsidP="009D5668">
            <w:pPr>
              <w:spacing w:after="0" w:line="259" w:lineRule="auto"/>
              <w:ind w:left="0" w:right="0" w:firstLine="0"/>
              <w:jc w:val="center"/>
            </w:pPr>
            <w:r>
              <w:rPr>
                <w:b/>
                <w:sz w:val="20"/>
              </w:rPr>
              <w:t>Projeler</w:t>
            </w:r>
          </w:p>
        </w:tc>
      </w:tr>
      <w:tr w:rsidR="00CC33B7" w14:paraId="1FA5C6C5" w14:textId="77777777" w:rsidTr="00CC3076">
        <w:trPr>
          <w:trHeight w:val="365"/>
        </w:trPr>
        <w:tc>
          <w:tcPr>
            <w:tcW w:w="2351" w:type="dxa"/>
            <w:shd w:val="clear" w:color="auto" w:fill="9CC2E5" w:themeFill="accent5" w:themeFillTint="99"/>
            <w:vAlign w:val="center"/>
          </w:tcPr>
          <w:p w14:paraId="275F6E21" w14:textId="77777777" w:rsidR="00CC33B7" w:rsidRPr="00DB4109" w:rsidRDefault="00CC33B7" w:rsidP="009D5668">
            <w:pPr>
              <w:spacing w:after="0" w:line="259" w:lineRule="auto"/>
              <w:ind w:left="0" w:right="0" w:firstLine="0"/>
              <w:jc w:val="right"/>
              <w:rPr>
                <w:sz w:val="20"/>
                <w:szCs w:val="20"/>
              </w:rPr>
            </w:pPr>
            <w:r w:rsidRPr="00DB4109">
              <w:rPr>
                <w:sz w:val="20"/>
                <w:szCs w:val="20"/>
              </w:rPr>
              <w:t>2021-2022</w:t>
            </w:r>
          </w:p>
        </w:tc>
        <w:tc>
          <w:tcPr>
            <w:tcW w:w="2351" w:type="dxa"/>
            <w:shd w:val="clear" w:color="auto" w:fill="FFE599" w:themeFill="accent4" w:themeFillTint="66"/>
            <w:vAlign w:val="center"/>
          </w:tcPr>
          <w:p w14:paraId="1310C294" w14:textId="77777777" w:rsidR="00CC33B7" w:rsidRPr="00DB4109" w:rsidRDefault="00CC33B7" w:rsidP="009D5668">
            <w:pPr>
              <w:spacing w:after="0" w:line="259" w:lineRule="auto"/>
              <w:ind w:left="0" w:right="0" w:firstLine="0"/>
              <w:jc w:val="center"/>
              <w:rPr>
                <w:sz w:val="20"/>
                <w:szCs w:val="20"/>
              </w:rPr>
            </w:pPr>
            <w:r>
              <w:rPr>
                <w:sz w:val="20"/>
                <w:szCs w:val="20"/>
              </w:rPr>
              <w:t>16</w:t>
            </w:r>
          </w:p>
        </w:tc>
        <w:tc>
          <w:tcPr>
            <w:tcW w:w="2351" w:type="dxa"/>
            <w:shd w:val="clear" w:color="auto" w:fill="FFE599" w:themeFill="accent4" w:themeFillTint="66"/>
            <w:vAlign w:val="center"/>
          </w:tcPr>
          <w:p w14:paraId="05057266" w14:textId="77777777" w:rsidR="00CC33B7" w:rsidRPr="00DB4109" w:rsidRDefault="00CC33B7" w:rsidP="009D5668">
            <w:pPr>
              <w:spacing w:after="0" w:line="259" w:lineRule="auto"/>
              <w:ind w:left="0" w:right="0" w:firstLine="0"/>
              <w:jc w:val="center"/>
              <w:rPr>
                <w:sz w:val="20"/>
                <w:szCs w:val="20"/>
              </w:rPr>
            </w:pPr>
            <w:r>
              <w:rPr>
                <w:sz w:val="20"/>
                <w:szCs w:val="20"/>
              </w:rPr>
              <w:t>32</w:t>
            </w:r>
          </w:p>
        </w:tc>
        <w:tc>
          <w:tcPr>
            <w:tcW w:w="2351" w:type="dxa"/>
            <w:shd w:val="clear" w:color="auto" w:fill="FFE599" w:themeFill="accent4" w:themeFillTint="66"/>
            <w:vAlign w:val="center"/>
          </w:tcPr>
          <w:p w14:paraId="3D02633C" w14:textId="77777777" w:rsidR="00CC33B7" w:rsidRPr="00DB4109" w:rsidRDefault="00CC33B7" w:rsidP="009D5668">
            <w:pPr>
              <w:spacing w:after="0" w:line="259" w:lineRule="auto"/>
              <w:ind w:left="0" w:right="0" w:firstLine="0"/>
              <w:jc w:val="center"/>
              <w:rPr>
                <w:sz w:val="20"/>
                <w:szCs w:val="20"/>
              </w:rPr>
            </w:pPr>
            <w:r>
              <w:rPr>
                <w:sz w:val="20"/>
                <w:szCs w:val="20"/>
              </w:rPr>
              <w:t>32</w:t>
            </w:r>
          </w:p>
        </w:tc>
      </w:tr>
      <w:tr w:rsidR="00CC33B7" w14:paraId="117484BC" w14:textId="77777777" w:rsidTr="00CC3076">
        <w:trPr>
          <w:trHeight w:val="329"/>
        </w:trPr>
        <w:tc>
          <w:tcPr>
            <w:tcW w:w="2351" w:type="dxa"/>
            <w:shd w:val="clear" w:color="auto" w:fill="9CC2E5" w:themeFill="accent5" w:themeFillTint="99"/>
            <w:vAlign w:val="center"/>
          </w:tcPr>
          <w:p w14:paraId="35C74278" w14:textId="77777777" w:rsidR="00CC33B7" w:rsidRPr="00DB4109" w:rsidRDefault="00CC33B7" w:rsidP="009D5668">
            <w:pPr>
              <w:spacing w:after="0" w:line="259" w:lineRule="auto"/>
              <w:ind w:left="0" w:right="0" w:firstLine="0"/>
              <w:jc w:val="right"/>
              <w:rPr>
                <w:sz w:val="20"/>
                <w:szCs w:val="20"/>
              </w:rPr>
            </w:pPr>
            <w:r w:rsidRPr="00DB4109">
              <w:rPr>
                <w:sz w:val="20"/>
                <w:szCs w:val="20"/>
              </w:rPr>
              <w:t>2022-2023</w:t>
            </w:r>
          </w:p>
        </w:tc>
        <w:tc>
          <w:tcPr>
            <w:tcW w:w="2351" w:type="dxa"/>
            <w:shd w:val="clear" w:color="auto" w:fill="FFE599" w:themeFill="accent4" w:themeFillTint="66"/>
            <w:vAlign w:val="center"/>
          </w:tcPr>
          <w:p w14:paraId="384DB356" w14:textId="77777777" w:rsidR="00CC33B7" w:rsidRPr="00DB4109" w:rsidRDefault="00CC33B7" w:rsidP="009D5668">
            <w:pPr>
              <w:spacing w:after="0" w:line="259" w:lineRule="auto"/>
              <w:ind w:left="0" w:right="0" w:firstLine="0"/>
              <w:jc w:val="center"/>
              <w:rPr>
                <w:sz w:val="20"/>
                <w:szCs w:val="20"/>
              </w:rPr>
            </w:pPr>
            <w:r>
              <w:rPr>
                <w:sz w:val="20"/>
                <w:szCs w:val="20"/>
              </w:rPr>
              <w:t>15</w:t>
            </w:r>
          </w:p>
        </w:tc>
        <w:tc>
          <w:tcPr>
            <w:tcW w:w="2351" w:type="dxa"/>
            <w:shd w:val="clear" w:color="auto" w:fill="FFE599" w:themeFill="accent4" w:themeFillTint="66"/>
            <w:vAlign w:val="center"/>
          </w:tcPr>
          <w:p w14:paraId="17E5B77F" w14:textId="77777777" w:rsidR="00CC33B7" w:rsidRPr="00DB4109" w:rsidRDefault="00CC33B7" w:rsidP="009D5668">
            <w:pPr>
              <w:spacing w:after="0" w:line="259" w:lineRule="auto"/>
              <w:ind w:left="0" w:right="0" w:firstLine="0"/>
              <w:jc w:val="center"/>
              <w:rPr>
                <w:sz w:val="20"/>
                <w:szCs w:val="20"/>
              </w:rPr>
            </w:pPr>
            <w:r>
              <w:rPr>
                <w:sz w:val="20"/>
                <w:szCs w:val="20"/>
              </w:rPr>
              <w:t>30</w:t>
            </w:r>
          </w:p>
        </w:tc>
        <w:tc>
          <w:tcPr>
            <w:tcW w:w="2351" w:type="dxa"/>
            <w:shd w:val="clear" w:color="auto" w:fill="FFE599" w:themeFill="accent4" w:themeFillTint="66"/>
            <w:vAlign w:val="center"/>
          </w:tcPr>
          <w:p w14:paraId="62BD4107" w14:textId="77777777" w:rsidR="00CC33B7" w:rsidRPr="00DB4109" w:rsidRDefault="00CC33B7" w:rsidP="009D5668">
            <w:pPr>
              <w:spacing w:after="0" w:line="259" w:lineRule="auto"/>
              <w:ind w:left="0" w:right="0" w:firstLine="0"/>
              <w:jc w:val="center"/>
              <w:rPr>
                <w:sz w:val="20"/>
                <w:szCs w:val="20"/>
              </w:rPr>
            </w:pPr>
            <w:r>
              <w:rPr>
                <w:sz w:val="20"/>
                <w:szCs w:val="20"/>
              </w:rPr>
              <w:t>56</w:t>
            </w:r>
          </w:p>
        </w:tc>
      </w:tr>
      <w:tr w:rsidR="00CC33B7" w14:paraId="5C82430C" w14:textId="77777777" w:rsidTr="00CC3076">
        <w:trPr>
          <w:trHeight w:val="482"/>
        </w:trPr>
        <w:tc>
          <w:tcPr>
            <w:tcW w:w="2351" w:type="dxa"/>
            <w:shd w:val="clear" w:color="auto" w:fill="9CC2E5" w:themeFill="accent5" w:themeFillTint="99"/>
            <w:vAlign w:val="center"/>
          </w:tcPr>
          <w:p w14:paraId="3E14D5F2" w14:textId="77777777" w:rsidR="00CC33B7" w:rsidRPr="00DB4109" w:rsidRDefault="00CC33B7" w:rsidP="009D5668">
            <w:pPr>
              <w:spacing w:after="0" w:line="259" w:lineRule="auto"/>
              <w:ind w:left="0" w:right="0" w:firstLine="0"/>
              <w:jc w:val="right"/>
              <w:rPr>
                <w:sz w:val="20"/>
                <w:szCs w:val="20"/>
              </w:rPr>
            </w:pPr>
            <w:r w:rsidRPr="00DB4109">
              <w:rPr>
                <w:sz w:val="20"/>
                <w:szCs w:val="20"/>
              </w:rPr>
              <w:t>2023-2024</w:t>
            </w:r>
          </w:p>
        </w:tc>
        <w:tc>
          <w:tcPr>
            <w:tcW w:w="2351" w:type="dxa"/>
            <w:shd w:val="clear" w:color="auto" w:fill="FFE599" w:themeFill="accent4" w:themeFillTint="66"/>
            <w:vAlign w:val="center"/>
          </w:tcPr>
          <w:p w14:paraId="406080DA" w14:textId="77777777" w:rsidR="00CC33B7" w:rsidRPr="00DB4109" w:rsidRDefault="00CC33B7" w:rsidP="009D5668">
            <w:pPr>
              <w:spacing w:after="0" w:line="259" w:lineRule="auto"/>
              <w:ind w:left="0" w:right="0" w:firstLine="0"/>
              <w:jc w:val="center"/>
              <w:rPr>
                <w:sz w:val="20"/>
                <w:szCs w:val="20"/>
              </w:rPr>
            </w:pPr>
            <w:r>
              <w:rPr>
                <w:sz w:val="20"/>
                <w:szCs w:val="20"/>
              </w:rPr>
              <w:t>15</w:t>
            </w:r>
          </w:p>
        </w:tc>
        <w:tc>
          <w:tcPr>
            <w:tcW w:w="2351" w:type="dxa"/>
            <w:shd w:val="clear" w:color="auto" w:fill="FFE599" w:themeFill="accent4" w:themeFillTint="66"/>
            <w:vAlign w:val="center"/>
          </w:tcPr>
          <w:p w14:paraId="513C002A" w14:textId="77777777" w:rsidR="00CC33B7" w:rsidRPr="00DB4109" w:rsidRDefault="00CC33B7" w:rsidP="009D5668">
            <w:pPr>
              <w:spacing w:after="0" w:line="259" w:lineRule="auto"/>
              <w:ind w:left="0" w:right="0" w:firstLine="0"/>
              <w:jc w:val="center"/>
              <w:rPr>
                <w:sz w:val="20"/>
                <w:szCs w:val="20"/>
              </w:rPr>
            </w:pPr>
            <w:r>
              <w:rPr>
                <w:sz w:val="20"/>
                <w:szCs w:val="20"/>
              </w:rPr>
              <w:t>30</w:t>
            </w:r>
          </w:p>
        </w:tc>
        <w:tc>
          <w:tcPr>
            <w:tcW w:w="2351" w:type="dxa"/>
            <w:shd w:val="clear" w:color="auto" w:fill="FFE599" w:themeFill="accent4" w:themeFillTint="66"/>
            <w:vAlign w:val="center"/>
          </w:tcPr>
          <w:p w14:paraId="05DF245A" w14:textId="77777777" w:rsidR="00CC33B7" w:rsidRPr="00DB4109" w:rsidRDefault="00CC33B7" w:rsidP="009D5668">
            <w:pPr>
              <w:spacing w:after="0" w:line="259" w:lineRule="auto"/>
              <w:ind w:left="0" w:right="0" w:firstLine="0"/>
              <w:jc w:val="center"/>
              <w:rPr>
                <w:sz w:val="20"/>
                <w:szCs w:val="20"/>
              </w:rPr>
            </w:pPr>
            <w:r>
              <w:rPr>
                <w:sz w:val="20"/>
                <w:szCs w:val="20"/>
              </w:rPr>
              <w:t>88</w:t>
            </w:r>
          </w:p>
        </w:tc>
      </w:tr>
    </w:tbl>
    <w:p w14:paraId="0C52FF99" w14:textId="682F0C15" w:rsidR="00CC33B7" w:rsidRDefault="00CC33B7" w:rsidP="006A416D">
      <w:pPr>
        <w:spacing w:after="0" w:line="240" w:lineRule="auto"/>
        <w:ind w:left="0" w:right="-2" w:firstLine="0"/>
      </w:pPr>
      <w:r>
        <w:rPr>
          <w:b/>
          <w:sz w:val="20"/>
        </w:rPr>
        <w:t>Tablo 25. Sosyal Kulüpler Tablosu</w:t>
      </w:r>
    </w:p>
    <w:p w14:paraId="374D0B8B" w14:textId="77777777" w:rsidR="006A416D" w:rsidRDefault="006A416D" w:rsidP="006A416D">
      <w:pPr>
        <w:spacing w:after="0" w:line="376" w:lineRule="auto"/>
        <w:ind w:left="0" w:right="-2" w:firstLine="0"/>
      </w:pPr>
    </w:p>
    <w:p w14:paraId="199D84B5" w14:textId="42FB21D0" w:rsidR="00CC33B7" w:rsidRDefault="00CC33B7" w:rsidP="00CC33B7">
      <w:pPr>
        <w:spacing w:after="55" w:line="376" w:lineRule="auto"/>
        <w:ind w:left="0" w:right="-2" w:firstLine="0"/>
      </w:pPr>
      <w:r>
        <w:t>Sosyal kulüplerin çalışması, kurulan sosyal kulüpler ve bunların gerçekleştirdiği projeler gösterilmiştir.</w:t>
      </w:r>
    </w:p>
    <w:p w14:paraId="44E8F524" w14:textId="77777777" w:rsidR="00CC33B7" w:rsidRDefault="00CC33B7" w:rsidP="00B75B6B">
      <w:pPr>
        <w:spacing w:after="55" w:line="376" w:lineRule="auto"/>
        <w:ind w:left="0" w:right="-2" w:firstLine="0"/>
      </w:pPr>
    </w:p>
    <w:tbl>
      <w:tblPr>
        <w:tblStyle w:val="TableGrid"/>
        <w:tblW w:w="9356" w:type="dxa"/>
        <w:tblInd w:w="-10" w:type="dxa"/>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Layout w:type="fixed"/>
        <w:tblCellMar>
          <w:top w:w="40" w:type="dxa"/>
          <w:left w:w="106" w:type="dxa"/>
          <w:right w:w="115" w:type="dxa"/>
        </w:tblCellMar>
        <w:tblLook w:val="04A0" w:firstRow="1" w:lastRow="0" w:firstColumn="1" w:lastColumn="0" w:noHBand="0" w:noVBand="1"/>
      </w:tblPr>
      <w:tblGrid>
        <w:gridCol w:w="2421"/>
        <w:gridCol w:w="1424"/>
        <w:gridCol w:w="853"/>
        <w:gridCol w:w="996"/>
        <w:gridCol w:w="713"/>
        <w:gridCol w:w="1139"/>
        <w:gridCol w:w="818"/>
        <w:gridCol w:w="992"/>
      </w:tblGrid>
      <w:tr w:rsidR="003A3976" w14:paraId="09D6F25F" w14:textId="77777777" w:rsidTr="00B84C00">
        <w:trPr>
          <w:trHeight w:val="357"/>
        </w:trPr>
        <w:tc>
          <w:tcPr>
            <w:tcW w:w="2421" w:type="dxa"/>
            <w:vMerge w:val="restart"/>
            <w:shd w:val="clear" w:color="auto" w:fill="9CC2E5" w:themeFill="accent5" w:themeFillTint="99"/>
            <w:vAlign w:val="center"/>
          </w:tcPr>
          <w:p w14:paraId="57F40FD1" w14:textId="77777777" w:rsidR="003A3976" w:rsidRDefault="003A3976" w:rsidP="009D5668">
            <w:pPr>
              <w:spacing w:after="0" w:line="259" w:lineRule="auto"/>
              <w:ind w:left="0" w:right="0" w:firstLine="0"/>
              <w:jc w:val="left"/>
            </w:pPr>
          </w:p>
        </w:tc>
        <w:tc>
          <w:tcPr>
            <w:tcW w:w="1424" w:type="dxa"/>
            <w:vMerge w:val="restart"/>
            <w:shd w:val="clear" w:color="auto" w:fill="9CC2E5" w:themeFill="accent5" w:themeFillTint="99"/>
            <w:vAlign w:val="center"/>
          </w:tcPr>
          <w:p w14:paraId="490FB2C5" w14:textId="77777777" w:rsidR="003A3976" w:rsidRDefault="003A3976" w:rsidP="009D5668">
            <w:pPr>
              <w:spacing w:after="0" w:line="259" w:lineRule="auto"/>
              <w:ind w:left="0" w:right="0" w:firstLine="0"/>
              <w:jc w:val="center"/>
            </w:pPr>
            <w:r>
              <w:rPr>
                <w:b/>
                <w:sz w:val="20"/>
              </w:rPr>
              <w:t>Okulun Genel Mevcudu</w:t>
            </w:r>
          </w:p>
        </w:tc>
        <w:tc>
          <w:tcPr>
            <w:tcW w:w="2562" w:type="dxa"/>
            <w:gridSpan w:val="3"/>
            <w:shd w:val="clear" w:color="auto" w:fill="9CC2E5" w:themeFill="accent5" w:themeFillTint="99"/>
            <w:vAlign w:val="center"/>
          </w:tcPr>
          <w:p w14:paraId="7A4A1457" w14:textId="2A4D1B1E" w:rsidR="003A3976" w:rsidRDefault="003A3976" w:rsidP="009D5668">
            <w:pPr>
              <w:spacing w:after="0" w:line="259" w:lineRule="auto"/>
              <w:ind w:left="0" w:right="0" w:firstLine="0"/>
              <w:jc w:val="center"/>
            </w:pPr>
            <w:r>
              <w:rPr>
                <w:b/>
                <w:sz w:val="20"/>
              </w:rPr>
              <w:t>Öğrencilerin Devamsızlık Ortalaması</w:t>
            </w:r>
          </w:p>
        </w:tc>
        <w:tc>
          <w:tcPr>
            <w:tcW w:w="1139" w:type="dxa"/>
            <w:vMerge w:val="restart"/>
            <w:shd w:val="clear" w:color="auto" w:fill="9CC2E5" w:themeFill="accent5" w:themeFillTint="99"/>
            <w:textDirection w:val="btLr"/>
            <w:vAlign w:val="center"/>
          </w:tcPr>
          <w:p w14:paraId="06FB5993" w14:textId="4B6DF466" w:rsidR="003A3976" w:rsidRDefault="003A3976" w:rsidP="003A3976">
            <w:pPr>
              <w:spacing w:after="0" w:line="259" w:lineRule="auto"/>
              <w:ind w:left="113" w:right="113" w:firstLine="0"/>
              <w:jc w:val="center"/>
            </w:pPr>
            <w:r>
              <w:rPr>
                <w:b/>
                <w:sz w:val="20"/>
              </w:rPr>
              <w:t>Devamsızlıktan Sınıf Tekrarı Yapan Öğrenci sayısı</w:t>
            </w:r>
          </w:p>
        </w:tc>
        <w:tc>
          <w:tcPr>
            <w:tcW w:w="818" w:type="dxa"/>
            <w:vMerge w:val="restart"/>
            <w:shd w:val="clear" w:color="auto" w:fill="9CC2E5" w:themeFill="accent5" w:themeFillTint="99"/>
            <w:textDirection w:val="btLr"/>
            <w:vAlign w:val="center"/>
          </w:tcPr>
          <w:p w14:paraId="73A81B90" w14:textId="1E03FE68" w:rsidR="003A3976" w:rsidRDefault="003A3976" w:rsidP="003A3976">
            <w:pPr>
              <w:spacing w:after="0" w:line="259" w:lineRule="auto"/>
              <w:ind w:left="113" w:right="113" w:firstLine="0"/>
              <w:jc w:val="center"/>
            </w:pPr>
            <w:r>
              <w:rPr>
                <w:b/>
                <w:sz w:val="20"/>
              </w:rPr>
              <w:t>Sürekli Devasız Öğrenci sayısı</w:t>
            </w:r>
          </w:p>
        </w:tc>
        <w:tc>
          <w:tcPr>
            <w:tcW w:w="992" w:type="dxa"/>
            <w:vMerge w:val="restart"/>
            <w:shd w:val="clear" w:color="auto" w:fill="9CC2E5" w:themeFill="accent5" w:themeFillTint="99"/>
            <w:textDirection w:val="btLr"/>
            <w:vAlign w:val="center"/>
          </w:tcPr>
          <w:p w14:paraId="1336683D" w14:textId="55DD718F" w:rsidR="003A3976" w:rsidRDefault="003A3976" w:rsidP="003A3976">
            <w:pPr>
              <w:spacing w:after="0" w:line="259" w:lineRule="auto"/>
              <w:ind w:left="113" w:right="113" w:firstLine="0"/>
              <w:jc w:val="center"/>
            </w:pPr>
            <w:r>
              <w:rPr>
                <w:b/>
                <w:sz w:val="20"/>
              </w:rPr>
              <w:t>Devamı Sağlanan Öğrenci Sayısı</w:t>
            </w:r>
          </w:p>
        </w:tc>
      </w:tr>
      <w:tr w:rsidR="00553F9E" w14:paraId="2150939E" w14:textId="77777777" w:rsidTr="00B84C00">
        <w:trPr>
          <w:cantSplit/>
          <w:trHeight w:val="1418"/>
        </w:trPr>
        <w:tc>
          <w:tcPr>
            <w:tcW w:w="2421" w:type="dxa"/>
            <w:vMerge/>
            <w:shd w:val="clear" w:color="auto" w:fill="9CC2E5" w:themeFill="accent5" w:themeFillTint="99"/>
            <w:vAlign w:val="center"/>
          </w:tcPr>
          <w:p w14:paraId="161CDDBD" w14:textId="0802F5D1" w:rsidR="003A3976" w:rsidRPr="00DB4109" w:rsidRDefault="003A3976" w:rsidP="009D5668">
            <w:pPr>
              <w:spacing w:after="0" w:line="259" w:lineRule="auto"/>
              <w:ind w:left="0" w:right="0" w:firstLine="0"/>
              <w:jc w:val="right"/>
              <w:rPr>
                <w:sz w:val="20"/>
                <w:szCs w:val="20"/>
              </w:rPr>
            </w:pPr>
          </w:p>
        </w:tc>
        <w:tc>
          <w:tcPr>
            <w:tcW w:w="1424" w:type="dxa"/>
            <w:vMerge/>
            <w:shd w:val="clear" w:color="auto" w:fill="auto"/>
            <w:vAlign w:val="center"/>
          </w:tcPr>
          <w:p w14:paraId="6C734A1D" w14:textId="12815E15" w:rsidR="003A3976" w:rsidRPr="00DB4109" w:rsidRDefault="003A3976" w:rsidP="009D5668">
            <w:pPr>
              <w:spacing w:after="0" w:line="259" w:lineRule="auto"/>
              <w:ind w:left="0" w:right="0" w:firstLine="0"/>
              <w:jc w:val="center"/>
              <w:rPr>
                <w:sz w:val="20"/>
                <w:szCs w:val="20"/>
              </w:rPr>
            </w:pPr>
          </w:p>
        </w:tc>
        <w:tc>
          <w:tcPr>
            <w:tcW w:w="853" w:type="dxa"/>
            <w:shd w:val="clear" w:color="auto" w:fill="9CC2E5" w:themeFill="accent5" w:themeFillTint="99"/>
            <w:textDirection w:val="btLr"/>
            <w:vAlign w:val="center"/>
          </w:tcPr>
          <w:p w14:paraId="1DEF2C0E" w14:textId="262E738D" w:rsidR="003A3976" w:rsidRPr="00DB4109" w:rsidRDefault="003A3976" w:rsidP="00A85269">
            <w:pPr>
              <w:spacing w:after="0" w:line="259" w:lineRule="auto"/>
              <w:ind w:left="113" w:right="113" w:firstLine="0"/>
              <w:jc w:val="center"/>
              <w:rPr>
                <w:sz w:val="20"/>
                <w:szCs w:val="20"/>
              </w:rPr>
            </w:pPr>
            <w:r>
              <w:rPr>
                <w:sz w:val="20"/>
                <w:szCs w:val="20"/>
              </w:rPr>
              <w:t>Gün</w:t>
            </w:r>
          </w:p>
        </w:tc>
        <w:tc>
          <w:tcPr>
            <w:tcW w:w="996" w:type="dxa"/>
            <w:shd w:val="clear" w:color="auto" w:fill="9CC2E5" w:themeFill="accent5" w:themeFillTint="99"/>
            <w:textDirection w:val="btLr"/>
            <w:vAlign w:val="center"/>
          </w:tcPr>
          <w:p w14:paraId="7A718486" w14:textId="429E8515" w:rsidR="003A3976" w:rsidRPr="00DB4109" w:rsidRDefault="003A3976" w:rsidP="00A85269">
            <w:pPr>
              <w:spacing w:after="0" w:line="259" w:lineRule="auto"/>
              <w:ind w:left="113" w:right="113" w:firstLine="0"/>
              <w:jc w:val="center"/>
              <w:rPr>
                <w:sz w:val="20"/>
                <w:szCs w:val="20"/>
              </w:rPr>
            </w:pPr>
            <w:r>
              <w:rPr>
                <w:sz w:val="20"/>
                <w:szCs w:val="20"/>
              </w:rPr>
              <w:t>Sayı</w:t>
            </w:r>
          </w:p>
        </w:tc>
        <w:tc>
          <w:tcPr>
            <w:tcW w:w="713" w:type="dxa"/>
            <w:shd w:val="clear" w:color="auto" w:fill="9CC2E5" w:themeFill="accent5" w:themeFillTint="99"/>
            <w:textDirection w:val="btLr"/>
            <w:vAlign w:val="center"/>
          </w:tcPr>
          <w:p w14:paraId="3C6DE1E2" w14:textId="38DCCB86" w:rsidR="003A3976" w:rsidRPr="00DB4109" w:rsidRDefault="003A3976" w:rsidP="00A85269">
            <w:pPr>
              <w:spacing w:after="0" w:line="259" w:lineRule="auto"/>
              <w:ind w:left="113" w:right="113" w:firstLine="0"/>
              <w:jc w:val="center"/>
              <w:rPr>
                <w:sz w:val="20"/>
                <w:szCs w:val="20"/>
              </w:rPr>
            </w:pPr>
            <w:r>
              <w:rPr>
                <w:sz w:val="20"/>
                <w:szCs w:val="20"/>
              </w:rPr>
              <w:t>Oran (%)</w:t>
            </w:r>
          </w:p>
        </w:tc>
        <w:tc>
          <w:tcPr>
            <w:tcW w:w="1139" w:type="dxa"/>
            <w:vMerge/>
            <w:shd w:val="clear" w:color="auto" w:fill="auto"/>
            <w:vAlign w:val="center"/>
          </w:tcPr>
          <w:p w14:paraId="7B79CFC0" w14:textId="38053FD0" w:rsidR="003A3976" w:rsidRPr="00DB4109" w:rsidRDefault="003A3976" w:rsidP="009D5668">
            <w:pPr>
              <w:spacing w:after="0" w:line="259" w:lineRule="auto"/>
              <w:ind w:left="0" w:right="0" w:firstLine="0"/>
              <w:jc w:val="center"/>
              <w:rPr>
                <w:sz w:val="20"/>
                <w:szCs w:val="20"/>
              </w:rPr>
            </w:pPr>
          </w:p>
        </w:tc>
        <w:tc>
          <w:tcPr>
            <w:tcW w:w="818" w:type="dxa"/>
            <w:vMerge/>
            <w:shd w:val="clear" w:color="auto" w:fill="auto"/>
            <w:vAlign w:val="center"/>
          </w:tcPr>
          <w:p w14:paraId="0B240193" w14:textId="1685036C" w:rsidR="003A3976" w:rsidRPr="00DB4109" w:rsidRDefault="003A3976" w:rsidP="009D5668">
            <w:pPr>
              <w:spacing w:after="0" w:line="259" w:lineRule="auto"/>
              <w:ind w:left="0" w:right="0" w:firstLine="0"/>
              <w:jc w:val="center"/>
              <w:rPr>
                <w:sz w:val="20"/>
                <w:szCs w:val="20"/>
              </w:rPr>
            </w:pPr>
          </w:p>
        </w:tc>
        <w:tc>
          <w:tcPr>
            <w:tcW w:w="992" w:type="dxa"/>
            <w:vMerge/>
            <w:shd w:val="clear" w:color="auto" w:fill="auto"/>
            <w:vAlign w:val="center"/>
          </w:tcPr>
          <w:p w14:paraId="7F5D0B96" w14:textId="550406C8" w:rsidR="003A3976" w:rsidRPr="00DB4109" w:rsidRDefault="003A3976" w:rsidP="009D5668">
            <w:pPr>
              <w:spacing w:after="0" w:line="259" w:lineRule="auto"/>
              <w:ind w:left="0" w:right="0" w:firstLine="0"/>
              <w:jc w:val="center"/>
              <w:rPr>
                <w:sz w:val="20"/>
                <w:szCs w:val="20"/>
              </w:rPr>
            </w:pPr>
          </w:p>
        </w:tc>
      </w:tr>
      <w:tr w:rsidR="00553F9E" w14:paraId="0FEC4FA9" w14:textId="77777777" w:rsidTr="00CC3076">
        <w:trPr>
          <w:trHeight w:val="357"/>
        </w:trPr>
        <w:tc>
          <w:tcPr>
            <w:tcW w:w="2421" w:type="dxa"/>
            <w:vMerge w:val="restart"/>
            <w:shd w:val="clear" w:color="auto" w:fill="9CC2E5" w:themeFill="accent5" w:themeFillTint="99"/>
            <w:vAlign w:val="center"/>
          </w:tcPr>
          <w:p w14:paraId="2B3BD97C" w14:textId="331B5385" w:rsidR="00782967" w:rsidRPr="00DB4109" w:rsidRDefault="00782967" w:rsidP="00782967">
            <w:pPr>
              <w:spacing w:after="0" w:line="259" w:lineRule="auto"/>
              <w:ind w:left="0" w:right="0" w:firstLine="0"/>
              <w:jc w:val="right"/>
              <w:rPr>
                <w:sz w:val="20"/>
                <w:szCs w:val="20"/>
              </w:rPr>
            </w:pPr>
            <w:r w:rsidRPr="00DB4109">
              <w:rPr>
                <w:sz w:val="20"/>
                <w:szCs w:val="20"/>
              </w:rPr>
              <w:t>2021-2022</w:t>
            </w:r>
          </w:p>
        </w:tc>
        <w:tc>
          <w:tcPr>
            <w:tcW w:w="1424" w:type="dxa"/>
            <w:vMerge w:val="restart"/>
            <w:shd w:val="clear" w:color="auto" w:fill="FFE599" w:themeFill="accent4" w:themeFillTint="66"/>
            <w:vAlign w:val="center"/>
          </w:tcPr>
          <w:p w14:paraId="32132FA8" w14:textId="449D949E" w:rsidR="00782967" w:rsidRPr="00DB4109" w:rsidRDefault="001555F8" w:rsidP="001555F8">
            <w:pPr>
              <w:spacing w:after="0" w:line="259" w:lineRule="auto"/>
              <w:ind w:left="0" w:right="0" w:firstLine="0"/>
              <w:jc w:val="center"/>
              <w:rPr>
                <w:sz w:val="20"/>
                <w:szCs w:val="20"/>
              </w:rPr>
            </w:pPr>
            <w:r>
              <w:rPr>
                <w:sz w:val="20"/>
                <w:szCs w:val="20"/>
              </w:rPr>
              <w:t>359</w:t>
            </w:r>
          </w:p>
        </w:tc>
        <w:tc>
          <w:tcPr>
            <w:tcW w:w="853" w:type="dxa"/>
            <w:shd w:val="clear" w:color="auto" w:fill="FFE599" w:themeFill="accent4" w:themeFillTint="66"/>
            <w:vAlign w:val="center"/>
          </w:tcPr>
          <w:p w14:paraId="2518100E" w14:textId="18FC6BCA" w:rsidR="00782967" w:rsidRPr="00DB4109" w:rsidRDefault="00782967" w:rsidP="00782967">
            <w:pPr>
              <w:spacing w:after="0" w:line="259" w:lineRule="auto"/>
              <w:ind w:left="0" w:right="0" w:firstLine="0"/>
              <w:jc w:val="center"/>
              <w:rPr>
                <w:sz w:val="20"/>
                <w:szCs w:val="20"/>
              </w:rPr>
            </w:pPr>
            <w:r>
              <w:rPr>
                <w:sz w:val="20"/>
                <w:szCs w:val="20"/>
              </w:rPr>
              <w:t>1-10</w:t>
            </w:r>
          </w:p>
        </w:tc>
        <w:tc>
          <w:tcPr>
            <w:tcW w:w="996" w:type="dxa"/>
            <w:shd w:val="clear" w:color="auto" w:fill="FFE599" w:themeFill="accent4" w:themeFillTint="66"/>
            <w:vAlign w:val="center"/>
          </w:tcPr>
          <w:p w14:paraId="069DCB0D" w14:textId="127D380D" w:rsidR="00782967" w:rsidRPr="00DB4109" w:rsidRDefault="00782967" w:rsidP="00782967">
            <w:pPr>
              <w:spacing w:after="0" w:line="259" w:lineRule="auto"/>
              <w:ind w:left="0" w:right="0" w:firstLine="0"/>
              <w:jc w:val="center"/>
              <w:rPr>
                <w:sz w:val="20"/>
                <w:szCs w:val="20"/>
              </w:rPr>
            </w:pPr>
            <w:r>
              <w:rPr>
                <w:sz w:val="20"/>
                <w:szCs w:val="20"/>
              </w:rPr>
              <w:t>101</w:t>
            </w:r>
          </w:p>
        </w:tc>
        <w:tc>
          <w:tcPr>
            <w:tcW w:w="713" w:type="dxa"/>
            <w:shd w:val="clear" w:color="auto" w:fill="FFE599" w:themeFill="accent4" w:themeFillTint="66"/>
            <w:vAlign w:val="center"/>
          </w:tcPr>
          <w:p w14:paraId="69D8428B" w14:textId="17281C7B" w:rsidR="00782967" w:rsidRPr="00DB4109" w:rsidRDefault="009E01F1" w:rsidP="00782967">
            <w:pPr>
              <w:spacing w:after="0" w:line="259" w:lineRule="auto"/>
              <w:ind w:left="0" w:right="0" w:firstLine="0"/>
              <w:jc w:val="center"/>
              <w:rPr>
                <w:sz w:val="20"/>
                <w:szCs w:val="20"/>
              </w:rPr>
            </w:pPr>
            <w:r>
              <w:rPr>
                <w:sz w:val="20"/>
                <w:szCs w:val="20"/>
              </w:rPr>
              <w:t>23,59</w:t>
            </w:r>
          </w:p>
        </w:tc>
        <w:tc>
          <w:tcPr>
            <w:tcW w:w="1139" w:type="dxa"/>
            <w:vMerge w:val="restart"/>
            <w:shd w:val="clear" w:color="auto" w:fill="FFE599" w:themeFill="accent4" w:themeFillTint="66"/>
            <w:vAlign w:val="center"/>
          </w:tcPr>
          <w:p w14:paraId="272CC2A1" w14:textId="19C53585" w:rsidR="00782967" w:rsidRPr="00DB4109" w:rsidRDefault="00254D73" w:rsidP="00782967">
            <w:pPr>
              <w:spacing w:after="0" w:line="259" w:lineRule="auto"/>
              <w:ind w:left="0" w:right="0" w:firstLine="0"/>
              <w:jc w:val="center"/>
              <w:rPr>
                <w:sz w:val="20"/>
                <w:szCs w:val="20"/>
              </w:rPr>
            </w:pPr>
            <w:r>
              <w:rPr>
                <w:sz w:val="20"/>
                <w:szCs w:val="20"/>
              </w:rPr>
              <w:t>4</w:t>
            </w:r>
          </w:p>
        </w:tc>
        <w:tc>
          <w:tcPr>
            <w:tcW w:w="818" w:type="dxa"/>
            <w:vMerge w:val="restart"/>
            <w:shd w:val="clear" w:color="auto" w:fill="FFE599" w:themeFill="accent4" w:themeFillTint="66"/>
            <w:vAlign w:val="center"/>
          </w:tcPr>
          <w:p w14:paraId="7B335049" w14:textId="3DA2EDCF" w:rsidR="00782967" w:rsidRPr="00DB4109" w:rsidRDefault="00254D73" w:rsidP="00782967">
            <w:pPr>
              <w:spacing w:after="0" w:line="259" w:lineRule="auto"/>
              <w:ind w:left="0" w:right="0" w:firstLine="0"/>
              <w:jc w:val="center"/>
              <w:rPr>
                <w:sz w:val="20"/>
                <w:szCs w:val="20"/>
              </w:rPr>
            </w:pPr>
            <w:r>
              <w:rPr>
                <w:sz w:val="20"/>
                <w:szCs w:val="20"/>
              </w:rPr>
              <w:t>5</w:t>
            </w:r>
          </w:p>
        </w:tc>
        <w:tc>
          <w:tcPr>
            <w:tcW w:w="992" w:type="dxa"/>
            <w:vMerge w:val="restart"/>
            <w:shd w:val="clear" w:color="auto" w:fill="FFE599" w:themeFill="accent4" w:themeFillTint="66"/>
            <w:vAlign w:val="center"/>
          </w:tcPr>
          <w:p w14:paraId="7A9BEA64" w14:textId="3BA7DEAB" w:rsidR="00782967" w:rsidRPr="00DB4109" w:rsidRDefault="00254D73" w:rsidP="00782967">
            <w:pPr>
              <w:spacing w:after="0" w:line="259" w:lineRule="auto"/>
              <w:ind w:left="0" w:right="0" w:firstLine="0"/>
              <w:jc w:val="center"/>
              <w:rPr>
                <w:sz w:val="20"/>
                <w:szCs w:val="20"/>
              </w:rPr>
            </w:pPr>
            <w:r>
              <w:rPr>
                <w:sz w:val="20"/>
                <w:szCs w:val="20"/>
              </w:rPr>
              <w:t>9</w:t>
            </w:r>
          </w:p>
        </w:tc>
      </w:tr>
      <w:tr w:rsidR="00553F9E" w14:paraId="4B008B11" w14:textId="77777777" w:rsidTr="00CC3076">
        <w:trPr>
          <w:trHeight w:val="357"/>
        </w:trPr>
        <w:tc>
          <w:tcPr>
            <w:tcW w:w="2421" w:type="dxa"/>
            <w:vMerge/>
            <w:shd w:val="clear" w:color="auto" w:fill="9CC2E5" w:themeFill="accent5" w:themeFillTint="99"/>
            <w:vAlign w:val="center"/>
          </w:tcPr>
          <w:p w14:paraId="77B8B48C" w14:textId="04607B06" w:rsidR="00782967" w:rsidRPr="00DB4109" w:rsidRDefault="00782967" w:rsidP="00782967">
            <w:pPr>
              <w:spacing w:after="0" w:line="259" w:lineRule="auto"/>
              <w:ind w:left="0" w:right="0" w:firstLine="0"/>
              <w:jc w:val="right"/>
              <w:rPr>
                <w:sz w:val="20"/>
                <w:szCs w:val="20"/>
              </w:rPr>
            </w:pPr>
          </w:p>
        </w:tc>
        <w:tc>
          <w:tcPr>
            <w:tcW w:w="1424" w:type="dxa"/>
            <w:vMerge/>
            <w:shd w:val="clear" w:color="auto" w:fill="FFE599" w:themeFill="accent4" w:themeFillTint="66"/>
            <w:vAlign w:val="center"/>
          </w:tcPr>
          <w:p w14:paraId="03F35ADF" w14:textId="1569514C" w:rsidR="00782967" w:rsidRPr="00DB4109" w:rsidRDefault="00782967" w:rsidP="00782967">
            <w:pPr>
              <w:spacing w:after="0" w:line="259" w:lineRule="auto"/>
              <w:ind w:left="0" w:right="0" w:firstLine="0"/>
              <w:jc w:val="center"/>
              <w:rPr>
                <w:sz w:val="20"/>
                <w:szCs w:val="20"/>
              </w:rPr>
            </w:pPr>
          </w:p>
        </w:tc>
        <w:tc>
          <w:tcPr>
            <w:tcW w:w="853" w:type="dxa"/>
            <w:shd w:val="clear" w:color="auto" w:fill="FFE599" w:themeFill="accent4" w:themeFillTint="66"/>
            <w:vAlign w:val="center"/>
          </w:tcPr>
          <w:p w14:paraId="29F1C1CE" w14:textId="066659CB" w:rsidR="00782967" w:rsidRPr="00DB4109" w:rsidRDefault="00782967" w:rsidP="00782967">
            <w:pPr>
              <w:spacing w:after="0" w:line="259" w:lineRule="auto"/>
              <w:ind w:left="0" w:right="0" w:firstLine="0"/>
              <w:jc w:val="center"/>
              <w:rPr>
                <w:sz w:val="20"/>
                <w:szCs w:val="20"/>
              </w:rPr>
            </w:pPr>
            <w:r>
              <w:rPr>
                <w:sz w:val="20"/>
                <w:szCs w:val="20"/>
              </w:rPr>
              <w:t>11-30</w:t>
            </w:r>
          </w:p>
        </w:tc>
        <w:tc>
          <w:tcPr>
            <w:tcW w:w="996" w:type="dxa"/>
            <w:shd w:val="clear" w:color="auto" w:fill="FFE599" w:themeFill="accent4" w:themeFillTint="66"/>
            <w:vAlign w:val="center"/>
          </w:tcPr>
          <w:p w14:paraId="7E4A00ED" w14:textId="2ACC6E06" w:rsidR="00782967" w:rsidRPr="00DB4109" w:rsidRDefault="00782967" w:rsidP="00782967">
            <w:pPr>
              <w:spacing w:after="0" w:line="259" w:lineRule="auto"/>
              <w:ind w:left="0" w:right="0" w:firstLine="0"/>
              <w:jc w:val="center"/>
              <w:rPr>
                <w:sz w:val="20"/>
                <w:szCs w:val="20"/>
              </w:rPr>
            </w:pPr>
            <w:r>
              <w:rPr>
                <w:sz w:val="20"/>
                <w:szCs w:val="20"/>
              </w:rPr>
              <w:t>76</w:t>
            </w:r>
          </w:p>
        </w:tc>
        <w:tc>
          <w:tcPr>
            <w:tcW w:w="713" w:type="dxa"/>
            <w:shd w:val="clear" w:color="auto" w:fill="FFE599" w:themeFill="accent4" w:themeFillTint="66"/>
            <w:vAlign w:val="center"/>
          </w:tcPr>
          <w:p w14:paraId="7D45E337" w14:textId="44706769" w:rsidR="00782967" w:rsidRPr="00DB4109" w:rsidRDefault="009E01F1" w:rsidP="00782967">
            <w:pPr>
              <w:spacing w:after="0" w:line="259" w:lineRule="auto"/>
              <w:ind w:left="0" w:right="0" w:firstLine="0"/>
              <w:jc w:val="center"/>
              <w:rPr>
                <w:sz w:val="20"/>
                <w:szCs w:val="20"/>
              </w:rPr>
            </w:pPr>
            <w:r>
              <w:rPr>
                <w:sz w:val="20"/>
                <w:szCs w:val="20"/>
              </w:rPr>
              <w:t>1</w:t>
            </w:r>
            <w:r w:rsidR="00782967">
              <w:rPr>
                <w:sz w:val="20"/>
                <w:szCs w:val="20"/>
              </w:rPr>
              <w:t>7,</w:t>
            </w:r>
            <w:r>
              <w:rPr>
                <w:sz w:val="20"/>
                <w:szCs w:val="20"/>
              </w:rPr>
              <w:t>7</w:t>
            </w:r>
            <w:r w:rsidR="00782967">
              <w:rPr>
                <w:sz w:val="20"/>
                <w:szCs w:val="20"/>
              </w:rPr>
              <w:t>5</w:t>
            </w:r>
          </w:p>
        </w:tc>
        <w:tc>
          <w:tcPr>
            <w:tcW w:w="1139" w:type="dxa"/>
            <w:vMerge/>
            <w:shd w:val="clear" w:color="auto" w:fill="FFE599" w:themeFill="accent4" w:themeFillTint="66"/>
            <w:vAlign w:val="center"/>
          </w:tcPr>
          <w:p w14:paraId="3AA4B66E" w14:textId="735E21DC" w:rsidR="00782967" w:rsidRPr="00DB4109" w:rsidRDefault="00782967" w:rsidP="00782967">
            <w:pPr>
              <w:spacing w:after="0" w:line="259" w:lineRule="auto"/>
              <w:ind w:left="0" w:right="0" w:firstLine="0"/>
              <w:jc w:val="center"/>
              <w:rPr>
                <w:sz w:val="20"/>
                <w:szCs w:val="20"/>
              </w:rPr>
            </w:pPr>
          </w:p>
        </w:tc>
        <w:tc>
          <w:tcPr>
            <w:tcW w:w="818" w:type="dxa"/>
            <w:vMerge/>
            <w:shd w:val="clear" w:color="auto" w:fill="FFE599" w:themeFill="accent4" w:themeFillTint="66"/>
            <w:vAlign w:val="center"/>
          </w:tcPr>
          <w:p w14:paraId="5BF77572" w14:textId="13693E6A" w:rsidR="00782967" w:rsidRPr="00DB4109" w:rsidRDefault="00782967" w:rsidP="00782967">
            <w:pPr>
              <w:spacing w:after="0" w:line="259" w:lineRule="auto"/>
              <w:ind w:left="0" w:right="0" w:firstLine="0"/>
              <w:jc w:val="center"/>
              <w:rPr>
                <w:sz w:val="20"/>
                <w:szCs w:val="20"/>
              </w:rPr>
            </w:pPr>
          </w:p>
        </w:tc>
        <w:tc>
          <w:tcPr>
            <w:tcW w:w="992" w:type="dxa"/>
            <w:vMerge/>
            <w:shd w:val="clear" w:color="auto" w:fill="FFE599" w:themeFill="accent4" w:themeFillTint="66"/>
            <w:vAlign w:val="center"/>
          </w:tcPr>
          <w:p w14:paraId="3F618E4D" w14:textId="43E3C0D3" w:rsidR="00782967" w:rsidRPr="00DB4109" w:rsidRDefault="00782967" w:rsidP="00782967">
            <w:pPr>
              <w:spacing w:after="0" w:line="259" w:lineRule="auto"/>
              <w:ind w:left="0" w:right="0" w:firstLine="0"/>
              <w:jc w:val="center"/>
              <w:rPr>
                <w:sz w:val="20"/>
                <w:szCs w:val="20"/>
              </w:rPr>
            </w:pPr>
          </w:p>
        </w:tc>
      </w:tr>
      <w:tr w:rsidR="00553F9E" w14:paraId="6DCEFDE6" w14:textId="77777777" w:rsidTr="00CC3076">
        <w:trPr>
          <w:trHeight w:val="357"/>
        </w:trPr>
        <w:tc>
          <w:tcPr>
            <w:tcW w:w="2421" w:type="dxa"/>
            <w:vMerge/>
            <w:shd w:val="clear" w:color="auto" w:fill="9CC2E5" w:themeFill="accent5" w:themeFillTint="99"/>
            <w:vAlign w:val="center"/>
          </w:tcPr>
          <w:p w14:paraId="4DD7D627" w14:textId="77777777" w:rsidR="00782967" w:rsidRPr="00DB4109" w:rsidRDefault="00782967" w:rsidP="00782967">
            <w:pPr>
              <w:spacing w:after="0" w:line="259" w:lineRule="auto"/>
              <w:ind w:left="0" w:right="0" w:firstLine="0"/>
              <w:jc w:val="right"/>
              <w:rPr>
                <w:sz w:val="20"/>
                <w:szCs w:val="20"/>
              </w:rPr>
            </w:pPr>
          </w:p>
        </w:tc>
        <w:tc>
          <w:tcPr>
            <w:tcW w:w="1424" w:type="dxa"/>
            <w:vMerge/>
            <w:shd w:val="clear" w:color="auto" w:fill="FFE599" w:themeFill="accent4" w:themeFillTint="66"/>
            <w:vAlign w:val="center"/>
          </w:tcPr>
          <w:p w14:paraId="6C3F61D8" w14:textId="77777777" w:rsidR="00782967" w:rsidRDefault="00782967" w:rsidP="00782967">
            <w:pPr>
              <w:spacing w:after="0" w:line="259" w:lineRule="auto"/>
              <w:ind w:left="0" w:right="0" w:firstLine="0"/>
              <w:jc w:val="center"/>
              <w:rPr>
                <w:sz w:val="20"/>
                <w:szCs w:val="20"/>
              </w:rPr>
            </w:pPr>
          </w:p>
        </w:tc>
        <w:tc>
          <w:tcPr>
            <w:tcW w:w="853" w:type="dxa"/>
            <w:shd w:val="clear" w:color="auto" w:fill="FFE599" w:themeFill="accent4" w:themeFillTint="66"/>
            <w:vAlign w:val="center"/>
          </w:tcPr>
          <w:p w14:paraId="569986D7" w14:textId="65B1AF70" w:rsidR="00782967" w:rsidRPr="00DB4109" w:rsidRDefault="00782967" w:rsidP="00782967">
            <w:pPr>
              <w:spacing w:after="0" w:line="259" w:lineRule="auto"/>
              <w:ind w:left="0" w:right="0" w:firstLine="0"/>
              <w:jc w:val="center"/>
              <w:rPr>
                <w:sz w:val="20"/>
                <w:szCs w:val="20"/>
              </w:rPr>
            </w:pPr>
            <w:r>
              <w:rPr>
                <w:sz w:val="20"/>
                <w:szCs w:val="20"/>
              </w:rPr>
              <w:t>31-+</w:t>
            </w:r>
          </w:p>
        </w:tc>
        <w:tc>
          <w:tcPr>
            <w:tcW w:w="996" w:type="dxa"/>
            <w:shd w:val="clear" w:color="auto" w:fill="FFE599" w:themeFill="accent4" w:themeFillTint="66"/>
            <w:vAlign w:val="center"/>
          </w:tcPr>
          <w:p w14:paraId="5AD6CB2F" w14:textId="3DD60770" w:rsidR="00782967" w:rsidRPr="00DB4109" w:rsidRDefault="00782967" w:rsidP="00782967">
            <w:pPr>
              <w:spacing w:after="0" w:line="259" w:lineRule="auto"/>
              <w:ind w:left="0" w:right="0" w:firstLine="0"/>
              <w:jc w:val="center"/>
              <w:rPr>
                <w:sz w:val="20"/>
                <w:szCs w:val="20"/>
              </w:rPr>
            </w:pPr>
            <w:r>
              <w:rPr>
                <w:sz w:val="20"/>
                <w:szCs w:val="20"/>
              </w:rPr>
              <w:t>43</w:t>
            </w:r>
          </w:p>
        </w:tc>
        <w:tc>
          <w:tcPr>
            <w:tcW w:w="713" w:type="dxa"/>
            <w:shd w:val="clear" w:color="auto" w:fill="FFE599" w:themeFill="accent4" w:themeFillTint="66"/>
            <w:vAlign w:val="center"/>
          </w:tcPr>
          <w:p w14:paraId="7D3DA52F" w14:textId="651C2B39" w:rsidR="00782967" w:rsidRPr="00DB4109" w:rsidRDefault="00782967" w:rsidP="00782967">
            <w:pPr>
              <w:spacing w:after="0" w:line="259" w:lineRule="auto"/>
              <w:ind w:left="0" w:right="0" w:firstLine="0"/>
              <w:jc w:val="center"/>
              <w:rPr>
                <w:sz w:val="20"/>
                <w:szCs w:val="20"/>
              </w:rPr>
            </w:pPr>
            <w:r>
              <w:rPr>
                <w:sz w:val="20"/>
                <w:szCs w:val="20"/>
              </w:rPr>
              <w:t>1</w:t>
            </w:r>
            <w:r w:rsidR="00E608CF">
              <w:rPr>
                <w:sz w:val="20"/>
                <w:szCs w:val="20"/>
              </w:rPr>
              <w:t>0</w:t>
            </w:r>
            <w:r>
              <w:rPr>
                <w:sz w:val="20"/>
                <w:szCs w:val="20"/>
              </w:rPr>
              <w:t>,</w:t>
            </w:r>
            <w:r w:rsidR="00E608CF">
              <w:rPr>
                <w:sz w:val="20"/>
                <w:szCs w:val="20"/>
              </w:rPr>
              <w:t>04</w:t>
            </w:r>
          </w:p>
        </w:tc>
        <w:tc>
          <w:tcPr>
            <w:tcW w:w="1139" w:type="dxa"/>
            <w:vMerge/>
            <w:shd w:val="clear" w:color="auto" w:fill="FFE599" w:themeFill="accent4" w:themeFillTint="66"/>
            <w:vAlign w:val="center"/>
          </w:tcPr>
          <w:p w14:paraId="40F6F77B" w14:textId="77777777" w:rsidR="00782967" w:rsidRPr="00DB4109" w:rsidRDefault="00782967" w:rsidP="00782967">
            <w:pPr>
              <w:spacing w:after="0" w:line="259" w:lineRule="auto"/>
              <w:ind w:left="0" w:right="0" w:firstLine="0"/>
              <w:jc w:val="center"/>
              <w:rPr>
                <w:sz w:val="20"/>
                <w:szCs w:val="20"/>
              </w:rPr>
            </w:pPr>
          </w:p>
        </w:tc>
        <w:tc>
          <w:tcPr>
            <w:tcW w:w="818" w:type="dxa"/>
            <w:vMerge/>
            <w:shd w:val="clear" w:color="auto" w:fill="FFE599" w:themeFill="accent4" w:themeFillTint="66"/>
            <w:vAlign w:val="center"/>
          </w:tcPr>
          <w:p w14:paraId="5D8109D1" w14:textId="77777777" w:rsidR="00782967" w:rsidRPr="00DB4109" w:rsidRDefault="00782967" w:rsidP="00782967">
            <w:pPr>
              <w:spacing w:after="0" w:line="259" w:lineRule="auto"/>
              <w:ind w:left="0" w:right="0" w:firstLine="0"/>
              <w:jc w:val="center"/>
              <w:rPr>
                <w:sz w:val="20"/>
                <w:szCs w:val="20"/>
              </w:rPr>
            </w:pPr>
          </w:p>
        </w:tc>
        <w:tc>
          <w:tcPr>
            <w:tcW w:w="992" w:type="dxa"/>
            <w:vMerge/>
            <w:shd w:val="clear" w:color="auto" w:fill="FFE599" w:themeFill="accent4" w:themeFillTint="66"/>
            <w:vAlign w:val="center"/>
          </w:tcPr>
          <w:p w14:paraId="3A62727D" w14:textId="77777777" w:rsidR="00782967" w:rsidRPr="00DB4109" w:rsidRDefault="00782967" w:rsidP="00782967">
            <w:pPr>
              <w:spacing w:after="0" w:line="259" w:lineRule="auto"/>
              <w:ind w:left="0" w:right="0" w:firstLine="0"/>
              <w:jc w:val="center"/>
              <w:rPr>
                <w:sz w:val="20"/>
                <w:szCs w:val="20"/>
              </w:rPr>
            </w:pPr>
          </w:p>
        </w:tc>
      </w:tr>
      <w:tr w:rsidR="00553F9E" w14:paraId="3EBEDC82" w14:textId="77777777" w:rsidTr="00CC3076">
        <w:trPr>
          <w:trHeight w:val="357"/>
        </w:trPr>
        <w:tc>
          <w:tcPr>
            <w:tcW w:w="2421" w:type="dxa"/>
            <w:vMerge w:val="restart"/>
            <w:shd w:val="clear" w:color="auto" w:fill="9CC2E5" w:themeFill="accent5" w:themeFillTint="99"/>
            <w:vAlign w:val="center"/>
          </w:tcPr>
          <w:p w14:paraId="5E4732E9" w14:textId="36F3B79D" w:rsidR="00782967" w:rsidRPr="00DB4109" w:rsidRDefault="00782967" w:rsidP="00782967">
            <w:pPr>
              <w:spacing w:after="0" w:line="259" w:lineRule="auto"/>
              <w:ind w:left="0" w:right="0" w:firstLine="0"/>
              <w:jc w:val="right"/>
              <w:rPr>
                <w:sz w:val="20"/>
                <w:szCs w:val="20"/>
              </w:rPr>
            </w:pPr>
            <w:r w:rsidRPr="00DB4109">
              <w:rPr>
                <w:sz w:val="20"/>
                <w:szCs w:val="20"/>
              </w:rPr>
              <w:t>2022-2023</w:t>
            </w:r>
          </w:p>
        </w:tc>
        <w:tc>
          <w:tcPr>
            <w:tcW w:w="1424" w:type="dxa"/>
            <w:vMerge w:val="restart"/>
            <w:shd w:val="clear" w:color="auto" w:fill="FFE599" w:themeFill="accent4" w:themeFillTint="66"/>
            <w:vAlign w:val="center"/>
          </w:tcPr>
          <w:p w14:paraId="6C78ECD5" w14:textId="6D4BF55A" w:rsidR="00782967" w:rsidRDefault="001555F8" w:rsidP="00782967">
            <w:pPr>
              <w:spacing w:after="0" w:line="259" w:lineRule="auto"/>
              <w:ind w:left="0" w:right="0" w:firstLine="0"/>
              <w:jc w:val="center"/>
              <w:rPr>
                <w:sz w:val="20"/>
                <w:szCs w:val="20"/>
              </w:rPr>
            </w:pPr>
            <w:r>
              <w:rPr>
                <w:sz w:val="20"/>
                <w:szCs w:val="20"/>
              </w:rPr>
              <w:t>371</w:t>
            </w:r>
          </w:p>
        </w:tc>
        <w:tc>
          <w:tcPr>
            <w:tcW w:w="853" w:type="dxa"/>
            <w:shd w:val="clear" w:color="auto" w:fill="FFE599" w:themeFill="accent4" w:themeFillTint="66"/>
            <w:vAlign w:val="center"/>
          </w:tcPr>
          <w:p w14:paraId="76229F90" w14:textId="74AEE9F6" w:rsidR="00782967" w:rsidRPr="00DB4109" w:rsidRDefault="00782967" w:rsidP="00782967">
            <w:pPr>
              <w:spacing w:after="0" w:line="259" w:lineRule="auto"/>
              <w:ind w:left="0" w:right="0" w:firstLine="0"/>
              <w:jc w:val="center"/>
              <w:rPr>
                <w:sz w:val="20"/>
                <w:szCs w:val="20"/>
              </w:rPr>
            </w:pPr>
            <w:r>
              <w:rPr>
                <w:sz w:val="20"/>
                <w:szCs w:val="20"/>
              </w:rPr>
              <w:t>1-10</w:t>
            </w:r>
          </w:p>
        </w:tc>
        <w:tc>
          <w:tcPr>
            <w:tcW w:w="996" w:type="dxa"/>
            <w:shd w:val="clear" w:color="auto" w:fill="FFE599" w:themeFill="accent4" w:themeFillTint="66"/>
            <w:vAlign w:val="center"/>
          </w:tcPr>
          <w:p w14:paraId="29503EA4" w14:textId="4B647EFC" w:rsidR="00782967" w:rsidRPr="00DB4109" w:rsidRDefault="00782967" w:rsidP="00782967">
            <w:pPr>
              <w:spacing w:after="0" w:line="259" w:lineRule="auto"/>
              <w:ind w:left="0" w:right="0" w:firstLine="0"/>
              <w:jc w:val="center"/>
              <w:rPr>
                <w:sz w:val="20"/>
                <w:szCs w:val="20"/>
              </w:rPr>
            </w:pPr>
            <w:r>
              <w:rPr>
                <w:sz w:val="20"/>
                <w:szCs w:val="20"/>
              </w:rPr>
              <w:t>71</w:t>
            </w:r>
          </w:p>
        </w:tc>
        <w:tc>
          <w:tcPr>
            <w:tcW w:w="713" w:type="dxa"/>
            <w:shd w:val="clear" w:color="auto" w:fill="FFE599" w:themeFill="accent4" w:themeFillTint="66"/>
            <w:vAlign w:val="center"/>
          </w:tcPr>
          <w:p w14:paraId="067FDFA4" w14:textId="72CF3350" w:rsidR="00782967" w:rsidRPr="00DB4109" w:rsidRDefault="00782967" w:rsidP="00782967">
            <w:pPr>
              <w:spacing w:after="0" w:line="259" w:lineRule="auto"/>
              <w:ind w:left="0" w:right="0" w:firstLine="0"/>
              <w:jc w:val="center"/>
              <w:rPr>
                <w:sz w:val="20"/>
                <w:szCs w:val="20"/>
              </w:rPr>
            </w:pPr>
            <w:r>
              <w:rPr>
                <w:sz w:val="20"/>
                <w:szCs w:val="20"/>
              </w:rPr>
              <w:t>1</w:t>
            </w:r>
            <w:r w:rsidR="00405191">
              <w:rPr>
                <w:sz w:val="20"/>
                <w:szCs w:val="20"/>
              </w:rPr>
              <w:t>5</w:t>
            </w:r>
            <w:r>
              <w:rPr>
                <w:sz w:val="20"/>
                <w:szCs w:val="20"/>
              </w:rPr>
              <w:t>,</w:t>
            </w:r>
            <w:r w:rsidR="00405191">
              <w:rPr>
                <w:sz w:val="20"/>
                <w:szCs w:val="20"/>
              </w:rPr>
              <w:t>91</w:t>
            </w:r>
          </w:p>
        </w:tc>
        <w:tc>
          <w:tcPr>
            <w:tcW w:w="1139" w:type="dxa"/>
            <w:vMerge w:val="restart"/>
            <w:shd w:val="clear" w:color="auto" w:fill="FFE599" w:themeFill="accent4" w:themeFillTint="66"/>
            <w:vAlign w:val="center"/>
          </w:tcPr>
          <w:p w14:paraId="72B343AF" w14:textId="7B0C4B2F" w:rsidR="00782967" w:rsidRPr="00DB4109" w:rsidRDefault="00254D73" w:rsidP="00782967">
            <w:pPr>
              <w:spacing w:after="0" w:line="259" w:lineRule="auto"/>
              <w:ind w:left="0" w:right="0" w:firstLine="0"/>
              <w:jc w:val="center"/>
              <w:rPr>
                <w:sz w:val="20"/>
                <w:szCs w:val="20"/>
              </w:rPr>
            </w:pPr>
            <w:r>
              <w:rPr>
                <w:sz w:val="20"/>
                <w:szCs w:val="20"/>
              </w:rPr>
              <w:t>1</w:t>
            </w:r>
          </w:p>
        </w:tc>
        <w:tc>
          <w:tcPr>
            <w:tcW w:w="818" w:type="dxa"/>
            <w:vMerge w:val="restart"/>
            <w:shd w:val="clear" w:color="auto" w:fill="FFE599" w:themeFill="accent4" w:themeFillTint="66"/>
            <w:vAlign w:val="center"/>
          </w:tcPr>
          <w:p w14:paraId="623877C0" w14:textId="21AD4F60" w:rsidR="00782967" w:rsidRPr="00DB4109" w:rsidRDefault="00254D73" w:rsidP="00782967">
            <w:pPr>
              <w:spacing w:after="0" w:line="259" w:lineRule="auto"/>
              <w:ind w:left="0" w:right="0" w:firstLine="0"/>
              <w:jc w:val="center"/>
              <w:rPr>
                <w:sz w:val="20"/>
                <w:szCs w:val="20"/>
              </w:rPr>
            </w:pPr>
            <w:r>
              <w:rPr>
                <w:sz w:val="20"/>
                <w:szCs w:val="20"/>
              </w:rPr>
              <w:t>7</w:t>
            </w:r>
          </w:p>
        </w:tc>
        <w:tc>
          <w:tcPr>
            <w:tcW w:w="992" w:type="dxa"/>
            <w:vMerge w:val="restart"/>
            <w:shd w:val="clear" w:color="auto" w:fill="FFE599" w:themeFill="accent4" w:themeFillTint="66"/>
            <w:vAlign w:val="center"/>
          </w:tcPr>
          <w:p w14:paraId="2B56DF3C" w14:textId="10CACEC0" w:rsidR="00782967" w:rsidRPr="00DB4109" w:rsidRDefault="00254D73" w:rsidP="00782967">
            <w:pPr>
              <w:spacing w:after="0" w:line="259" w:lineRule="auto"/>
              <w:ind w:left="0" w:right="0" w:firstLine="0"/>
              <w:jc w:val="center"/>
              <w:rPr>
                <w:sz w:val="20"/>
                <w:szCs w:val="20"/>
              </w:rPr>
            </w:pPr>
            <w:r>
              <w:rPr>
                <w:sz w:val="20"/>
                <w:szCs w:val="20"/>
              </w:rPr>
              <w:t>4</w:t>
            </w:r>
          </w:p>
        </w:tc>
      </w:tr>
      <w:tr w:rsidR="00553F9E" w14:paraId="4DE249B2" w14:textId="77777777" w:rsidTr="00CC3076">
        <w:trPr>
          <w:trHeight w:val="357"/>
        </w:trPr>
        <w:tc>
          <w:tcPr>
            <w:tcW w:w="2421" w:type="dxa"/>
            <w:vMerge/>
            <w:shd w:val="clear" w:color="auto" w:fill="9CC2E5" w:themeFill="accent5" w:themeFillTint="99"/>
            <w:vAlign w:val="center"/>
          </w:tcPr>
          <w:p w14:paraId="187533EF" w14:textId="77777777" w:rsidR="00782967" w:rsidRPr="00DB4109" w:rsidRDefault="00782967" w:rsidP="00782967">
            <w:pPr>
              <w:spacing w:after="0" w:line="259" w:lineRule="auto"/>
              <w:ind w:left="0" w:right="0" w:firstLine="0"/>
              <w:jc w:val="right"/>
              <w:rPr>
                <w:sz w:val="20"/>
                <w:szCs w:val="20"/>
              </w:rPr>
            </w:pPr>
          </w:p>
        </w:tc>
        <w:tc>
          <w:tcPr>
            <w:tcW w:w="1424" w:type="dxa"/>
            <w:vMerge/>
            <w:shd w:val="clear" w:color="auto" w:fill="FFE599" w:themeFill="accent4" w:themeFillTint="66"/>
            <w:vAlign w:val="center"/>
          </w:tcPr>
          <w:p w14:paraId="6356114B" w14:textId="77777777" w:rsidR="00782967" w:rsidRPr="00DB4109" w:rsidRDefault="00782967" w:rsidP="00782967">
            <w:pPr>
              <w:spacing w:after="0" w:line="259" w:lineRule="auto"/>
              <w:ind w:left="0" w:right="0" w:firstLine="0"/>
              <w:jc w:val="center"/>
              <w:rPr>
                <w:sz w:val="20"/>
                <w:szCs w:val="20"/>
              </w:rPr>
            </w:pPr>
          </w:p>
        </w:tc>
        <w:tc>
          <w:tcPr>
            <w:tcW w:w="853" w:type="dxa"/>
            <w:shd w:val="clear" w:color="auto" w:fill="FFE599" w:themeFill="accent4" w:themeFillTint="66"/>
            <w:vAlign w:val="center"/>
          </w:tcPr>
          <w:p w14:paraId="77E2504C" w14:textId="61C20F34" w:rsidR="00782967" w:rsidRPr="00DB4109" w:rsidRDefault="00782967" w:rsidP="00782967">
            <w:pPr>
              <w:spacing w:after="0" w:line="259" w:lineRule="auto"/>
              <w:ind w:left="0" w:right="0" w:firstLine="0"/>
              <w:jc w:val="center"/>
              <w:rPr>
                <w:sz w:val="20"/>
                <w:szCs w:val="20"/>
              </w:rPr>
            </w:pPr>
            <w:r>
              <w:rPr>
                <w:sz w:val="20"/>
                <w:szCs w:val="20"/>
              </w:rPr>
              <w:t>11-30</w:t>
            </w:r>
          </w:p>
        </w:tc>
        <w:tc>
          <w:tcPr>
            <w:tcW w:w="996" w:type="dxa"/>
            <w:shd w:val="clear" w:color="auto" w:fill="FFE599" w:themeFill="accent4" w:themeFillTint="66"/>
            <w:vAlign w:val="center"/>
          </w:tcPr>
          <w:p w14:paraId="16B2F480" w14:textId="773A701A" w:rsidR="00782967" w:rsidRPr="00DB4109" w:rsidRDefault="00782967" w:rsidP="00782967">
            <w:pPr>
              <w:spacing w:after="0" w:line="259" w:lineRule="auto"/>
              <w:ind w:left="0" w:right="0" w:firstLine="0"/>
              <w:jc w:val="center"/>
              <w:rPr>
                <w:sz w:val="20"/>
                <w:szCs w:val="20"/>
              </w:rPr>
            </w:pPr>
            <w:r>
              <w:rPr>
                <w:sz w:val="20"/>
                <w:szCs w:val="20"/>
              </w:rPr>
              <w:t>36</w:t>
            </w:r>
          </w:p>
        </w:tc>
        <w:tc>
          <w:tcPr>
            <w:tcW w:w="713" w:type="dxa"/>
            <w:shd w:val="clear" w:color="auto" w:fill="FFE599" w:themeFill="accent4" w:themeFillTint="66"/>
            <w:vAlign w:val="center"/>
          </w:tcPr>
          <w:p w14:paraId="22B9B28F" w14:textId="121ED10D" w:rsidR="00782967" w:rsidRPr="00DB4109" w:rsidRDefault="00405191" w:rsidP="00782967">
            <w:pPr>
              <w:spacing w:after="0" w:line="259" w:lineRule="auto"/>
              <w:ind w:left="0" w:right="0" w:firstLine="0"/>
              <w:jc w:val="center"/>
              <w:rPr>
                <w:sz w:val="20"/>
                <w:szCs w:val="20"/>
              </w:rPr>
            </w:pPr>
            <w:r>
              <w:rPr>
                <w:sz w:val="20"/>
                <w:szCs w:val="20"/>
              </w:rPr>
              <w:t>8</w:t>
            </w:r>
            <w:r w:rsidR="00782967">
              <w:rPr>
                <w:sz w:val="20"/>
                <w:szCs w:val="20"/>
              </w:rPr>
              <w:t>,0</w:t>
            </w:r>
            <w:r>
              <w:rPr>
                <w:sz w:val="20"/>
                <w:szCs w:val="20"/>
              </w:rPr>
              <w:t>7</w:t>
            </w:r>
          </w:p>
        </w:tc>
        <w:tc>
          <w:tcPr>
            <w:tcW w:w="1139" w:type="dxa"/>
            <w:vMerge/>
            <w:shd w:val="clear" w:color="auto" w:fill="FFE599" w:themeFill="accent4" w:themeFillTint="66"/>
            <w:vAlign w:val="center"/>
          </w:tcPr>
          <w:p w14:paraId="402F5C96" w14:textId="39FFBB1A" w:rsidR="00782967" w:rsidRPr="00DB4109" w:rsidRDefault="00782967" w:rsidP="00782967">
            <w:pPr>
              <w:spacing w:after="0" w:line="259" w:lineRule="auto"/>
              <w:ind w:left="0" w:right="0" w:firstLine="0"/>
              <w:jc w:val="center"/>
              <w:rPr>
                <w:sz w:val="20"/>
                <w:szCs w:val="20"/>
              </w:rPr>
            </w:pPr>
          </w:p>
        </w:tc>
        <w:tc>
          <w:tcPr>
            <w:tcW w:w="818" w:type="dxa"/>
            <w:vMerge/>
            <w:shd w:val="clear" w:color="auto" w:fill="FFE599" w:themeFill="accent4" w:themeFillTint="66"/>
            <w:vAlign w:val="center"/>
          </w:tcPr>
          <w:p w14:paraId="73FFAC66" w14:textId="77777777" w:rsidR="00782967" w:rsidRDefault="00782967" w:rsidP="00782967">
            <w:pPr>
              <w:spacing w:after="0" w:line="259" w:lineRule="auto"/>
              <w:ind w:left="0" w:right="0" w:firstLine="0"/>
              <w:jc w:val="center"/>
              <w:rPr>
                <w:sz w:val="20"/>
                <w:szCs w:val="20"/>
              </w:rPr>
            </w:pPr>
          </w:p>
        </w:tc>
        <w:tc>
          <w:tcPr>
            <w:tcW w:w="992" w:type="dxa"/>
            <w:vMerge/>
            <w:shd w:val="clear" w:color="auto" w:fill="FFE599" w:themeFill="accent4" w:themeFillTint="66"/>
            <w:vAlign w:val="center"/>
          </w:tcPr>
          <w:p w14:paraId="3285B0F4" w14:textId="77777777" w:rsidR="00782967" w:rsidRDefault="00782967" w:rsidP="00782967">
            <w:pPr>
              <w:spacing w:after="0" w:line="259" w:lineRule="auto"/>
              <w:ind w:left="0" w:right="0" w:firstLine="0"/>
              <w:jc w:val="center"/>
              <w:rPr>
                <w:sz w:val="20"/>
                <w:szCs w:val="20"/>
              </w:rPr>
            </w:pPr>
          </w:p>
        </w:tc>
      </w:tr>
      <w:tr w:rsidR="00553F9E" w14:paraId="68005C77" w14:textId="77777777" w:rsidTr="00CC3076">
        <w:trPr>
          <w:trHeight w:val="357"/>
        </w:trPr>
        <w:tc>
          <w:tcPr>
            <w:tcW w:w="2421" w:type="dxa"/>
            <w:vMerge/>
            <w:shd w:val="clear" w:color="auto" w:fill="9CC2E5" w:themeFill="accent5" w:themeFillTint="99"/>
            <w:vAlign w:val="center"/>
          </w:tcPr>
          <w:p w14:paraId="60D71717" w14:textId="77777777" w:rsidR="00782967" w:rsidRPr="00DB4109" w:rsidRDefault="00782967" w:rsidP="00782967">
            <w:pPr>
              <w:spacing w:after="0" w:line="259" w:lineRule="auto"/>
              <w:ind w:left="0" w:right="0" w:firstLine="0"/>
              <w:jc w:val="right"/>
              <w:rPr>
                <w:sz w:val="20"/>
                <w:szCs w:val="20"/>
              </w:rPr>
            </w:pPr>
          </w:p>
        </w:tc>
        <w:tc>
          <w:tcPr>
            <w:tcW w:w="1424" w:type="dxa"/>
            <w:vMerge/>
            <w:shd w:val="clear" w:color="auto" w:fill="FFE599" w:themeFill="accent4" w:themeFillTint="66"/>
            <w:vAlign w:val="center"/>
          </w:tcPr>
          <w:p w14:paraId="369DBAF8" w14:textId="77777777" w:rsidR="00782967" w:rsidRPr="00DB4109" w:rsidRDefault="00782967" w:rsidP="00782967">
            <w:pPr>
              <w:spacing w:after="0" w:line="259" w:lineRule="auto"/>
              <w:ind w:left="0" w:right="0" w:firstLine="0"/>
              <w:jc w:val="center"/>
              <w:rPr>
                <w:sz w:val="20"/>
                <w:szCs w:val="20"/>
              </w:rPr>
            </w:pPr>
          </w:p>
        </w:tc>
        <w:tc>
          <w:tcPr>
            <w:tcW w:w="853" w:type="dxa"/>
            <w:shd w:val="clear" w:color="auto" w:fill="FFE599" w:themeFill="accent4" w:themeFillTint="66"/>
            <w:vAlign w:val="center"/>
          </w:tcPr>
          <w:p w14:paraId="5C1A7CAE" w14:textId="08CEE54E" w:rsidR="00782967" w:rsidRPr="00DB4109" w:rsidRDefault="00782967" w:rsidP="00782967">
            <w:pPr>
              <w:spacing w:after="0" w:line="259" w:lineRule="auto"/>
              <w:ind w:left="0" w:right="0" w:firstLine="0"/>
              <w:jc w:val="center"/>
              <w:rPr>
                <w:sz w:val="20"/>
                <w:szCs w:val="20"/>
              </w:rPr>
            </w:pPr>
            <w:r>
              <w:rPr>
                <w:sz w:val="20"/>
                <w:szCs w:val="20"/>
              </w:rPr>
              <w:t>31-+</w:t>
            </w:r>
          </w:p>
        </w:tc>
        <w:tc>
          <w:tcPr>
            <w:tcW w:w="996" w:type="dxa"/>
            <w:shd w:val="clear" w:color="auto" w:fill="FFE599" w:themeFill="accent4" w:themeFillTint="66"/>
            <w:vAlign w:val="center"/>
          </w:tcPr>
          <w:p w14:paraId="69B305EB" w14:textId="3F7E4EA7" w:rsidR="00782967" w:rsidRPr="00DB4109" w:rsidRDefault="00782967" w:rsidP="00782967">
            <w:pPr>
              <w:spacing w:after="0" w:line="259" w:lineRule="auto"/>
              <w:ind w:left="0" w:right="0" w:firstLine="0"/>
              <w:jc w:val="center"/>
              <w:rPr>
                <w:sz w:val="20"/>
                <w:szCs w:val="20"/>
              </w:rPr>
            </w:pPr>
            <w:r>
              <w:rPr>
                <w:sz w:val="20"/>
                <w:szCs w:val="20"/>
              </w:rPr>
              <w:t>12</w:t>
            </w:r>
          </w:p>
        </w:tc>
        <w:tc>
          <w:tcPr>
            <w:tcW w:w="713" w:type="dxa"/>
            <w:shd w:val="clear" w:color="auto" w:fill="FFE599" w:themeFill="accent4" w:themeFillTint="66"/>
            <w:vAlign w:val="center"/>
          </w:tcPr>
          <w:p w14:paraId="0BF460F6" w14:textId="7073E2AC" w:rsidR="00782967" w:rsidRPr="00DB4109" w:rsidRDefault="00287732" w:rsidP="00782967">
            <w:pPr>
              <w:spacing w:after="0" w:line="259" w:lineRule="auto"/>
              <w:ind w:left="0" w:right="0" w:firstLine="0"/>
              <w:jc w:val="center"/>
              <w:rPr>
                <w:sz w:val="20"/>
                <w:szCs w:val="20"/>
              </w:rPr>
            </w:pPr>
            <w:r>
              <w:rPr>
                <w:sz w:val="20"/>
                <w:szCs w:val="20"/>
              </w:rPr>
              <w:t>2,69</w:t>
            </w:r>
          </w:p>
        </w:tc>
        <w:tc>
          <w:tcPr>
            <w:tcW w:w="1139" w:type="dxa"/>
            <w:vMerge/>
            <w:shd w:val="clear" w:color="auto" w:fill="FFE599" w:themeFill="accent4" w:themeFillTint="66"/>
            <w:vAlign w:val="center"/>
          </w:tcPr>
          <w:p w14:paraId="7F2E0F13" w14:textId="0D1C2642" w:rsidR="00782967" w:rsidRPr="00DB4109" w:rsidRDefault="00782967" w:rsidP="00782967">
            <w:pPr>
              <w:spacing w:after="0" w:line="259" w:lineRule="auto"/>
              <w:ind w:left="0" w:right="0" w:firstLine="0"/>
              <w:jc w:val="center"/>
              <w:rPr>
                <w:sz w:val="20"/>
                <w:szCs w:val="20"/>
              </w:rPr>
            </w:pPr>
          </w:p>
        </w:tc>
        <w:tc>
          <w:tcPr>
            <w:tcW w:w="818" w:type="dxa"/>
            <w:vMerge/>
            <w:shd w:val="clear" w:color="auto" w:fill="FFE599" w:themeFill="accent4" w:themeFillTint="66"/>
            <w:vAlign w:val="center"/>
          </w:tcPr>
          <w:p w14:paraId="25055360" w14:textId="77777777" w:rsidR="00782967" w:rsidRDefault="00782967" w:rsidP="00782967">
            <w:pPr>
              <w:spacing w:after="0" w:line="259" w:lineRule="auto"/>
              <w:ind w:left="0" w:right="0" w:firstLine="0"/>
              <w:jc w:val="center"/>
              <w:rPr>
                <w:sz w:val="20"/>
                <w:szCs w:val="20"/>
              </w:rPr>
            </w:pPr>
          </w:p>
        </w:tc>
        <w:tc>
          <w:tcPr>
            <w:tcW w:w="992" w:type="dxa"/>
            <w:vMerge/>
            <w:shd w:val="clear" w:color="auto" w:fill="FFE599" w:themeFill="accent4" w:themeFillTint="66"/>
            <w:vAlign w:val="center"/>
          </w:tcPr>
          <w:p w14:paraId="585C4CEF" w14:textId="77777777" w:rsidR="00782967" w:rsidRDefault="00782967" w:rsidP="00782967">
            <w:pPr>
              <w:spacing w:after="0" w:line="259" w:lineRule="auto"/>
              <w:ind w:left="0" w:right="0" w:firstLine="0"/>
              <w:jc w:val="center"/>
              <w:rPr>
                <w:sz w:val="20"/>
                <w:szCs w:val="20"/>
              </w:rPr>
            </w:pPr>
          </w:p>
        </w:tc>
      </w:tr>
      <w:tr w:rsidR="00553F9E" w14:paraId="7071E285" w14:textId="77777777" w:rsidTr="00CC3076">
        <w:trPr>
          <w:trHeight w:val="357"/>
        </w:trPr>
        <w:tc>
          <w:tcPr>
            <w:tcW w:w="2421" w:type="dxa"/>
            <w:vMerge w:val="restart"/>
            <w:shd w:val="clear" w:color="auto" w:fill="9CC2E5" w:themeFill="accent5" w:themeFillTint="99"/>
            <w:vAlign w:val="center"/>
          </w:tcPr>
          <w:p w14:paraId="5995FFF9" w14:textId="661B0EA1" w:rsidR="00BB1776" w:rsidRPr="00DB4109" w:rsidRDefault="00BB1776" w:rsidP="00A85269">
            <w:pPr>
              <w:spacing w:after="0" w:line="259" w:lineRule="auto"/>
              <w:ind w:left="0" w:right="0" w:firstLine="0"/>
              <w:jc w:val="right"/>
              <w:rPr>
                <w:sz w:val="20"/>
                <w:szCs w:val="20"/>
              </w:rPr>
            </w:pPr>
            <w:r w:rsidRPr="00DB4109">
              <w:rPr>
                <w:sz w:val="20"/>
                <w:szCs w:val="20"/>
              </w:rPr>
              <w:t>2023-2024</w:t>
            </w:r>
          </w:p>
        </w:tc>
        <w:tc>
          <w:tcPr>
            <w:tcW w:w="1424" w:type="dxa"/>
            <w:vMerge w:val="restart"/>
            <w:shd w:val="clear" w:color="auto" w:fill="FFE599" w:themeFill="accent4" w:themeFillTint="66"/>
            <w:vAlign w:val="center"/>
          </w:tcPr>
          <w:p w14:paraId="6A89DC81" w14:textId="0E175C35" w:rsidR="00BB1776" w:rsidRPr="00DB4109" w:rsidRDefault="001555F8" w:rsidP="00A85269">
            <w:pPr>
              <w:spacing w:after="0" w:line="259" w:lineRule="auto"/>
              <w:ind w:left="0" w:right="0" w:firstLine="0"/>
              <w:jc w:val="center"/>
              <w:rPr>
                <w:sz w:val="20"/>
                <w:szCs w:val="20"/>
              </w:rPr>
            </w:pPr>
            <w:r>
              <w:rPr>
                <w:sz w:val="20"/>
                <w:szCs w:val="20"/>
              </w:rPr>
              <w:t>365</w:t>
            </w:r>
          </w:p>
        </w:tc>
        <w:tc>
          <w:tcPr>
            <w:tcW w:w="853" w:type="dxa"/>
            <w:shd w:val="clear" w:color="auto" w:fill="FFE599" w:themeFill="accent4" w:themeFillTint="66"/>
            <w:vAlign w:val="center"/>
          </w:tcPr>
          <w:p w14:paraId="45DD3407" w14:textId="50C6386C" w:rsidR="00BB1776" w:rsidRPr="00DB4109" w:rsidRDefault="00BB1776" w:rsidP="00A85269">
            <w:pPr>
              <w:spacing w:after="0" w:line="259" w:lineRule="auto"/>
              <w:ind w:left="0" w:right="0" w:firstLine="0"/>
              <w:jc w:val="center"/>
              <w:rPr>
                <w:sz w:val="20"/>
                <w:szCs w:val="20"/>
              </w:rPr>
            </w:pPr>
            <w:r>
              <w:rPr>
                <w:sz w:val="20"/>
                <w:szCs w:val="20"/>
              </w:rPr>
              <w:t>1-10</w:t>
            </w:r>
          </w:p>
        </w:tc>
        <w:tc>
          <w:tcPr>
            <w:tcW w:w="996" w:type="dxa"/>
            <w:shd w:val="clear" w:color="auto" w:fill="FFE599" w:themeFill="accent4" w:themeFillTint="66"/>
            <w:vAlign w:val="center"/>
          </w:tcPr>
          <w:p w14:paraId="37887835" w14:textId="516B3BD6" w:rsidR="00BB1776" w:rsidRPr="00DB4109" w:rsidRDefault="00BB1776" w:rsidP="00A85269">
            <w:pPr>
              <w:spacing w:after="0" w:line="259" w:lineRule="auto"/>
              <w:ind w:left="0" w:right="0" w:firstLine="0"/>
              <w:jc w:val="center"/>
              <w:rPr>
                <w:sz w:val="20"/>
                <w:szCs w:val="20"/>
              </w:rPr>
            </w:pPr>
            <w:r>
              <w:rPr>
                <w:sz w:val="20"/>
                <w:szCs w:val="20"/>
              </w:rPr>
              <w:t>66</w:t>
            </w:r>
          </w:p>
        </w:tc>
        <w:tc>
          <w:tcPr>
            <w:tcW w:w="713" w:type="dxa"/>
            <w:shd w:val="clear" w:color="auto" w:fill="FFE599" w:themeFill="accent4" w:themeFillTint="66"/>
            <w:vAlign w:val="center"/>
          </w:tcPr>
          <w:p w14:paraId="76A48446" w14:textId="116EC4AA" w:rsidR="00BB1776" w:rsidRPr="00DB4109" w:rsidRDefault="00BB1776" w:rsidP="00A85269">
            <w:pPr>
              <w:spacing w:after="0" w:line="259" w:lineRule="auto"/>
              <w:ind w:left="0" w:right="0" w:firstLine="0"/>
              <w:jc w:val="center"/>
              <w:rPr>
                <w:sz w:val="20"/>
                <w:szCs w:val="20"/>
              </w:rPr>
            </w:pPr>
            <w:r>
              <w:rPr>
                <w:sz w:val="20"/>
                <w:szCs w:val="20"/>
              </w:rPr>
              <w:t>16,05</w:t>
            </w:r>
          </w:p>
        </w:tc>
        <w:tc>
          <w:tcPr>
            <w:tcW w:w="1139" w:type="dxa"/>
            <w:vMerge w:val="restart"/>
            <w:shd w:val="clear" w:color="auto" w:fill="FFE599" w:themeFill="accent4" w:themeFillTint="66"/>
            <w:vAlign w:val="center"/>
          </w:tcPr>
          <w:p w14:paraId="5221D159" w14:textId="6A040439" w:rsidR="00BB1776" w:rsidRPr="00DB4109" w:rsidRDefault="003A3976" w:rsidP="00A85269">
            <w:pPr>
              <w:spacing w:after="0" w:line="259" w:lineRule="auto"/>
              <w:ind w:left="0" w:right="0" w:firstLine="0"/>
              <w:jc w:val="center"/>
              <w:rPr>
                <w:sz w:val="20"/>
                <w:szCs w:val="20"/>
              </w:rPr>
            </w:pPr>
            <w:r>
              <w:rPr>
                <w:sz w:val="20"/>
                <w:szCs w:val="20"/>
              </w:rPr>
              <w:t>0</w:t>
            </w:r>
          </w:p>
        </w:tc>
        <w:tc>
          <w:tcPr>
            <w:tcW w:w="818" w:type="dxa"/>
            <w:vMerge w:val="restart"/>
            <w:shd w:val="clear" w:color="auto" w:fill="FFE599" w:themeFill="accent4" w:themeFillTint="66"/>
            <w:vAlign w:val="center"/>
          </w:tcPr>
          <w:p w14:paraId="7669373E" w14:textId="3722E6DC" w:rsidR="00BB1776" w:rsidRDefault="003A3976" w:rsidP="00A85269">
            <w:pPr>
              <w:spacing w:after="0" w:line="259" w:lineRule="auto"/>
              <w:ind w:left="0" w:right="0" w:firstLine="0"/>
              <w:jc w:val="center"/>
              <w:rPr>
                <w:sz w:val="20"/>
                <w:szCs w:val="20"/>
              </w:rPr>
            </w:pPr>
            <w:r>
              <w:rPr>
                <w:sz w:val="20"/>
                <w:szCs w:val="20"/>
              </w:rPr>
              <w:t>2</w:t>
            </w:r>
          </w:p>
        </w:tc>
        <w:tc>
          <w:tcPr>
            <w:tcW w:w="992" w:type="dxa"/>
            <w:vMerge w:val="restart"/>
            <w:shd w:val="clear" w:color="auto" w:fill="FFE599" w:themeFill="accent4" w:themeFillTint="66"/>
            <w:vAlign w:val="center"/>
          </w:tcPr>
          <w:p w14:paraId="3D7945A7" w14:textId="26B40EE4" w:rsidR="00BB1776" w:rsidRDefault="00782967" w:rsidP="00A85269">
            <w:pPr>
              <w:spacing w:after="0" w:line="259" w:lineRule="auto"/>
              <w:ind w:left="0" w:right="0" w:firstLine="0"/>
              <w:jc w:val="center"/>
              <w:rPr>
                <w:sz w:val="20"/>
                <w:szCs w:val="20"/>
              </w:rPr>
            </w:pPr>
            <w:r>
              <w:rPr>
                <w:sz w:val="20"/>
                <w:szCs w:val="20"/>
              </w:rPr>
              <w:t>5</w:t>
            </w:r>
          </w:p>
        </w:tc>
      </w:tr>
      <w:tr w:rsidR="00553F9E" w14:paraId="35FE54EA" w14:textId="77777777" w:rsidTr="00CC3076">
        <w:trPr>
          <w:trHeight w:val="357"/>
        </w:trPr>
        <w:tc>
          <w:tcPr>
            <w:tcW w:w="2421" w:type="dxa"/>
            <w:vMerge/>
            <w:shd w:val="clear" w:color="auto" w:fill="9CC2E5" w:themeFill="accent5" w:themeFillTint="99"/>
            <w:vAlign w:val="center"/>
          </w:tcPr>
          <w:p w14:paraId="3C5D8843" w14:textId="358F1A5F" w:rsidR="00BB1776" w:rsidRPr="00DB4109" w:rsidRDefault="00BB1776" w:rsidP="00A85269">
            <w:pPr>
              <w:spacing w:after="0" w:line="259" w:lineRule="auto"/>
              <w:ind w:left="0" w:right="0" w:firstLine="0"/>
              <w:jc w:val="right"/>
              <w:rPr>
                <w:sz w:val="20"/>
                <w:szCs w:val="20"/>
              </w:rPr>
            </w:pPr>
          </w:p>
        </w:tc>
        <w:tc>
          <w:tcPr>
            <w:tcW w:w="1424" w:type="dxa"/>
            <w:vMerge/>
            <w:shd w:val="clear" w:color="auto" w:fill="auto"/>
            <w:vAlign w:val="center"/>
          </w:tcPr>
          <w:p w14:paraId="6B414FEC" w14:textId="3638A141" w:rsidR="00BB1776" w:rsidRPr="00DB4109" w:rsidRDefault="00BB1776" w:rsidP="00A85269">
            <w:pPr>
              <w:spacing w:after="0" w:line="259" w:lineRule="auto"/>
              <w:ind w:left="0" w:right="0" w:firstLine="0"/>
              <w:jc w:val="center"/>
              <w:rPr>
                <w:sz w:val="20"/>
                <w:szCs w:val="20"/>
              </w:rPr>
            </w:pPr>
          </w:p>
        </w:tc>
        <w:tc>
          <w:tcPr>
            <w:tcW w:w="853" w:type="dxa"/>
            <w:shd w:val="clear" w:color="auto" w:fill="FFE599" w:themeFill="accent4" w:themeFillTint="66"/>
            <w:vAlign w:val="center"/>
          </w:tcPr>
          <w:p w14:paraId="43A40BEB" w14:textId="7E9F8B7B" w:rsidR="00BB1776" w:rsidRPr="00DB4109" w:rsidRDefault="00BB1776" w:rsidP="00A85269">
            <w:pPr>
              <w:spacing w:after="0" w:line="259" w:lineRule="auto"/>
              <w:ind w:left="0" w:right="0" w:firstLine="0"/>
              <w:jc w:val="center"/>
              <w:rPr>
                <w:sz w:val="20"/>
                <w:szCs w:val="20"/>
              </w:rPr>
            </w:pPr>
            <w:r>
              <w:rPr>
                <w:sz w:val="20"/>
                <w:szCs w:val="20"/>
              </w:rPr>
              <w:t>11-30</w:t>
            </w:r>
          </w:p>
        </w:tc>
        <w:tc>
          <w:tcPr>
            <w:tcW w:w="996" w:type="dxa"/>
            <w:shd w:val="clear" w:color="auto" w:fill="FFE599" w:themeFill="accent4" w:themeFillTint="66"/>
            <w:vAlign w:val="center"/>
          </w:tcPr>
          <w:p w14:paraId="483F1E41" w14:textId="07A3484E" w:rsidR="00BB1776" w:rsidRPr="00DB4109" w:rsidRDefault="00BB1776" w:rsidP="00A85269">
            <w:pPr>
              <w:spacing w:after="0" w:line="259" w:lineRule="auto"/>
              <w:ind w:left="0" w:right="0" w:firstLine="0"/>
              <w:jc w:val="center"/>
              <w:rPr>
                <w:sz w:val="20"/>
                <w:szCs w:val="20"/>
              </w:rPr>
            </w:pPr>
            <w:r>
              <w:rPr>
                <w:sz w:val="20"/>
                <w:szCs w:val="20"/>
              </w:rPr>
              <w:t>29</w:t>
            </w:r>
          </w:p>
        </w:tc>
        <w:tc>
          <w:tcPr>
            <w:tcW w:w="713" w:type="dxa"/>
            <w:shd w:val="clear" w:color="auto" w:fill="FFE599" w:themeFill="accent4" w:themeFillTint="66"/>
            <w:vAlign w:val="center"/>
          </w:tcPr>
          <w:p w14:paraId="6F0B74D5" w14:textId="6ED507AD" w:rsidR="00BB1776" w:rsidRPr="00DB4109" w:rsidRDefault="00BB1776" w:rsidP="00A85269">
            <w:pPr>
              <w:spacing w:after="0" w:line="259" w:lineRule="auto"/>
              <w:ind w:left="0" w:right="0" w:firstLine="0"/>
              <w:jc w:val="center"/>
              <w:rPr>
                <w:sz w:val="20"/>
                <w:szCs w:val="20"/>
              </w:rPr>
            </w:pPr>
            <w:r>
              <w:rPr>
                <w:sz w:val="20"/>
                <w:szCs w:val="20"/>
              </w:rPr>
              <w:t>7,05</w:t>
            </w:r>
          </w:p>
        </w:tc>
        <w:tc>
          <w:tcPr>
            <w:tcW w:w="1139" w:type="dxa"/>
            <w:vMerge/>
            <w:shd w:val="clear" w:color="auto" w:fill="auto"/>
            <w:vAlign w:val="center"/>
          </w:tcPr>
          <w:p w14:paraId="076A0187" w14:textId="5D465A84" w:rsidR="00BB1776" w:rsidRPr="00DB4109" w:rsidRDefault="00BB1776" w:rsidP="00A85269">
            <w:pPr>
              <w:spacing w:after="0" w:line="259" w:lineRule="auto"/>
              <w:ind w:left="0" w:right="0" w:firstLine="0"/>
              <w:jc w:val="center"/>
              <w:rPr>
                <w:sz w:val="20"/>
                <w:szCs w:val="20"/>
              </w:rPr>
            </w:pPr>
          </w:p>
        </w:tc>
        <w:tc>
          <w:tcPr>
            <w:tcW w:w="818" w:type="dxa"/>
            <w:vMerge/>
            <w:shd w:val="clear" w:color="auto" w:fill="auto"/>
            <w:vAlign w:val="center"/>
          </w:tcPr>
          <w:p w14:paraId="08C952A4" w14:textId="77777777" w:rsidR="00BB1776" w:rsidRDefault="00BB1776" w:rsidP="00A85269">
            <w:pPr>
              <w:spacing w:after="0" w:line="259" w:lineRule="auto"/>
              <w:ind w:left="0" w:right="0" w:firstLine="0"/>
              <w:jc w:val="center"/>
              <w:rPr>
                <w:sz w:val="20"/>
                <w:szCs w:val="20"/>
              </w:rPr>
            </w:pPr>
          </w:p>
        </w:tc>
        <w:tc>
          <w:tcPr>
            <w:tcW w:w="992" w:type="dxa"/>
            <w:vMerge/>
            <w:shd w:val="clear" w:color="auto" w:fill="auto"/>
            <w:vAlign w:val="center"/>
          </w:tcPr>
          <w:p w14:paraId="2E7412B4" w14:textId="77777777" w:rsidR="00BB1776" w:rsidRDefault="00BB1776" w:rsidP="00A85269">
            <w:pPr>
              <w:spacing w:after="0" w:line="259" w:lineRule="auto"/>
              <w:ind w:left="0" w:right="0" w:firstLine="0"/>
              <w:jc w:val="center"/>
              <w:rPr>
                <w:sz w:val="20"/>
                <w:szCs w:val="20"/>
              </w:rPr>
            </w:pPr>
          </w:p>
        </w:tc>
      </w:tr>
      <w:tr w:rsidR="00553F9E" w14:paraId="295F7200" w14:textId="77777777" w:rsidTr="00CC3076">
        <w:trPr>
          <w:trHeight w:val="357"/>
        </w:trPr>
        <w:tc>
          <w:tcPr>
            <w:tcW w:w="2421" w:type="dxa"/>
            <w:vMerge/>
            <w:shd w:val="clear" w:color="auto" w:fill="9CC2E5" w:themeFill="accent5" w:themeFillTint="99"/>
            <w:vAlign w:val="center"/>
          </w:tcPr>
          <w:p w14:paraId="5BDACC89" w14:textId="759559F0" w:rsidR="00BB1776" w:rsidRPr="00DB4109" w:rsidRDefault="00BB1776" w:rsidP="00A85269">
            <w:pPr>
              <w:spacing w:after="0" w:line="259" w:lineRule="auto"/>
              <w:ind w:left="0" w:right="0" w:firstLine="0"/>
              <w:jc w:val="right"/>
              <w:rPr>
                <w:sz w:val="20"/>
                <w:szCs w:val="20"/>
              </w:rPr>
            </w:pPr>
          </w:p>
        </w:tc>
        <w:tc>
          <w:tcPr>
            <w:tcW w:w="1424" w:type="dxa"/>
            <w:vMerge/>
            <w:shd w:val="clear" w:color="auto" w:fill="auto"/>
            <w:vAlign w:val="center"/>
          </w:tcPr>
          <w:p w14:paraId="73E59BCD" w14:textId="27AB66D9" w:rsidR="00BB1776" w:rsidRPr="00DB4109" w:rsidRDefault="00BB1776" w:rsidP="00A85269">
            <w:pPr>
              <w:spacing w:after="0" w:line="259" w:lineRule="auto"/>
              <w:ind w:left="0" w:right="0" w:firstLine="0"/>
              <w:jc w:val="center"/>
              <w:rPr>
                <w:sz w:val="20"/>
                <w:szCs w:val="20"/>
              </w:rPr>
            </w:pPr>
          </w:p>
        </w:tc>
        <w:tc>
          <w:tcPr>
            <w:tcW w:w="853" w:type="dxa"/>
            <w:shd w:val="clear" w:color="auto" w:fill="FFE599" w:themeFill="accent4" w:themeFillTint="66"/>
            <w:vAlign w:val="center"/>
          </w:tcPr>
          <w:p w14:paraId="4A97073A" w14:textId="637F15F4" w:rsidR="00BB1776" w:rsidRPr="00DB4109" w:rsidRDefault="00BB1776" w:rsidP="00A85269">
            <w:pPr>
              <w:spacing w:after="0" w:line="259" w:lineRule="auto"/>
              <w:ind w:left="0" w:right="0" w:firstLine="0"/>
              <w:jc w:val="center"/>
              <w:rPr>
                <w:sz w:val="20"/>
                <w:szCs w:val="20"/>
              </w:rPr>
            </w:pPr>
            <w:r>
              <w:rPr>
                <w:sz w:val="20"/>
                <w:szCs w:val="20"/>
              </w:rPr>
              <w:t>31-+</w:t>
            </w:r>
          </w:p>
        </w:tc>
        <w:tc>
          <w:tcPr>
            <w:tcW w:w="996" w:type="dxa"/>
            <w:shd w:val="clear" w:color="auto" w:fill="FFE599" w:themeFill="accent4" w:themeFillTint="66"/>
            <w:vAlign w:val="center"/>
          </w:tcPr>
          <w:p w14:paraId="4A859E57" w14:textId="1D7A191E" w:rsidR="00BB1776" w:rsidRPr="00DB4109" w:rsidRDefault="00BB1776" w:rsidP="00A85269">
            <w:pPr>
              <w:spacing w:after="0" w:line="259" w:lineRule="auto"/>
              <w:ind w:left="0" w:right="0" w:firstLine="0"/>
              <w:jc w:val="center"/>
              <w:rPr>
                <w:sz w:val="20"/>
                <w:szCs w:val="20"/>
              </w:rPr>
            </w:pPr>
            <w:r>
              <w:rPr>
                <w:sz w:val="20"/>
                <w:szCs w:val="20"/>
              </w:rPr>
              <w:t>6</w:t>
            </w:r>
          </w:p>
        </w:tc>
        <w:tc>
          <w:tcPr>
            <w:tcW w:w="713" w:type="dxa"/>
            <w:shd w:val="clear" w:color="auto" w:fill="FFE599" w:themeFill="accent4" w:themeFillTint="66"/>
            <w:vAlign w:val="center"/>
          </w:tcPr>
          <w:p w14:paraId="73A0D80D" w14:textId="36D22838" w:rsidR="00BB1776" w:rsidRPr="00DB4109" w:rsidRDefault="00BB1776" w:rsidP="00A85269">
            <w:pPr>
              <w:spacing w:after="0" w:line="259" w:lineRule="auto"/>
              <w:ind w:left="0" w:right="0" w:firstLine="0"/>
              <w:jc w:val="center"/>
              <w:rPr>
                <w:sz w:val="20"/>
                <w:szCs w:val="20"/>
              </w:rPr>
            </w:pPr>
            <w:r>
              <w:rPr>
                <w:sz w:val="20"/>
                <w:szCs w:val="20"/>
              </w:rPr>
              <w:t>1,76</w:t>
            </w:r>
          </w:p>
        </w:tc>
        <w:tc>
          <w:tcPr>
            <w:tcW w:w="1139" w:type="dxa"/>
            <w:vMerge/>
            <w:shd w:val="clear" w:color="auto" w:fill="auto"/>
            <w:vAlign w:val="center"/>
          </w:tcPr>
          <w:p w14:paraId="1EFD0A5F" w14:textId="11DA028F" w:rsidR="00BB1776" w:rsidRPr="00DB4109" w:rsidRDefault="00BB1776" w:rsidP="00A85269">
            <w:pPr>
              <w:spacing w:after="0" w:line="259" w:lineRule="auto"/>
              <w:ind w:left="0" w:right="0" w:firstLine="0"/>
              <w:jc w:val="center"/>
              <w:rPr>
                <w:sz w:val="20"/>
                <w:szCs w:val="20"/>
              </w:rPr>
            </w:pPr>
          </w:p>
        </w:tc>
        <w:tc>
          <w:tcPr>
            <w:tcW w:w="818" w:type="dxa"/>
            <w:vMerge/>
            <w:shd w:val="clear" w:color="auto" w:fill="auto"/>
            <w:vAlign w:val="center"/>
          </w:tcPr>
          <w:p w14:paraId="6C83B13B" w14:textId="77777777" w:rsidR="00BB1776" w:rsidRDefault="00BB1776" w:rsidP="00A85269">
            <w:pPr>
              <w:spacing w:after="0" w:line="259" w:lineRule="auto"/>
              <w:ind w:left="0" w:right="0" w:firstLine="0"/>
              <w:jc w:val="center"/>
              <w:rPr>
                <w:sz w:val="20"/>
                <w:szCs w:val="20"/>
              </w:rPr>
            </w:pPr>
          </w:p>
        </w:tc>
        <w:tc>
          <w:tcPr>
            <w:tcW w:w="992" w:type="dxa"/>
            <w:vMerge/>
            <w:shd w:val="clear" w:color="auto" w:fill="auto"/>
            <w:vAlign w:val="center"/>
          </w:tcPr>
          <w:p w14:paraId="133312A8" w14:textId="77777777" w:rsidR="00BB1776" w:rsidRDefault="00BB1776" w:rsidP="00A85269">
            <w:pPr>
              <w:spacing w:after="0" w:line="259" w:lineRule="auto"/>
              <w:ind w:left="0" w:right="0" w:firstLine="0"/>
              <w:jc w:val="center"/>
              <w:rPr>
                <w:sz w:val="20"/>
                <w:szCs w:val="20"/>
              </w:rPr>
            </w:pPr>
          </w:p>
        </w:tc>
      </w:tr>
    </w:tbl>
    <w:p w14:paraId="5397E026" w14:textId="50942E3A" w:rsidR="00B75B6B" w:rsidRDefault="00B75B6B" w:rsidP="006A416D">
      <w:pPr>
        <w:spacing w:after="0" w:line="376" w:lineRule="auto"/>
        <w:ind w:left="0" w:right="-2" w:firstLine="0"/>
      </w:pPr>
      <w:r>
        <w:rPr>
          <w:b/>
          <w:sz w:val="20"/>
        </w:rPr>
        <w:t xml:space="preserve">Tablo </w:t>
      </w:r>
      <w:r w:rsidR="00D22548">
        <w:rPr>
          <w:b/>
          <w:sz w:val="20"/>
        </w:rPr>
        <w:t>2</w:t>
      </w:r>
      <w:r w:rsidR="00CC33B7">
        <w:rPr>
          <w:b/>
          <w:sz w:val="20"/>
        </w:rPr>
        <w:t>6</w:t>
      </w:r>
      <w:r>
        <w:rPr>
          <w:b/>
          <w:sz w:val="20"/>
        </w:rPr>
        <w:t xml:space="preserve">. </w:t>
      </w:r>
      <w:r w:rsidR="005D3466">
        <w:rPr>
          <w:b/>
          <w:sz w:val="20"/>
        </w:rPr>
        <w:t>Devamsızlık</w:t>
      </w:r>
      <w:r>
        <w:rPr>
          <w:b/>
          <w:sz w:val="20"/>
        </w:rPr>
        <w:t xml:space="preserve"> Tablosu</w:t>
      </w:r>
    </w:p>
    <w:p w14:paraId="45124D90" w14:textId="4ECE2306" w:rsidR="00786CDD" w:rsidRDefault="00952F04" w:rsidP="006A416D">
      <w:pPr>
        <w:spacing w:after="66" w:line="367" w:lineRule="auto"/>
        <w:ind w:left="0" w:right="-2" w:firstLine="0"/>
      </w:pPr>
      <w:r>
        <w:t>Öğrenci devam durumu (öğrencilerin devamsızlık ortalaması, önceki yılda devamsızlıktan kalan öğrenci sayısı, bu yıl sürekli devamsızlık yapan öğrenci sayısı, önceden devamsız olup da devamı sağlanan öğrenci sayısı)</w:t>
      </w:r>
      <w:r w:rsidR="005D3466">
        <w:t xml:space="preserve"> gösterilmiştir.</w:t>
      </w:r>
      <w:r>
        <w:t xml:space="preserve">  </w:t>
      </w:r>
    </w:p>
    <w:tbl>
      <w:tblPr>
        <w:tblStyle w:val="TableGrid"/>
        <w:tblW w:w="9356" w:type="dxa"/>
        <w:tblInd w:w="-10" w:type="dxa"/>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Layout w:type="fixed"/>
        <w:tblCellMar>
          <w:top w:w="40" w:type="dxa"/>
          <w:left w:w="106" w:type="dxa"/>
          <w:right w:w="115" w:type="dxa"/>
        </w:tblCellMar>
        <w:tblLook w:val="04A0" w:firstRow="1" w:lastRow="0" w:firstColumn="1" w:lastColumn="0" w:noHBand="0" w:noVBand="1"/>
      </w:tblPr>
      <w:tblGrid>
        <w:gridCol w:w="4962"/>
        <w:gridCol w:w="850"/>
        <w:gridCol w:w="2410"/>
        <w:gridCol w:w="567"/>
        <w:gridCol w:w="567"/>
      </w:tblGrid>
      <w:tr w:rsidR="002E0E58" w:rsidRPr="001629D7" w14:paraId="167DEFAB" w14:textId="79C5F16E" w:rsidTr="00EC7D9E">
        <w:trPr>
          <w:trHeight w:val="468"/>
        </w:trPr>
        <w:tc>
          <w:tcPr>
            <w:tcW w:w="5812" w:type="dxa"/>
            <w:gridSpan w:val="2"/>
            <w:shd w:val="clear" w:color="auto" w:fill="9CC2E5" w:themeFill="accent5" w:themeFillTint="99"/>
            <w:vAlign w:val="center"/>
          </w:tcPr>
          <w:p w14:paraId="5546F0F4" w14:textId="55D9985F" w:rsidR="002E0E58" w:rsidRPr="001629D7" w:rsidRDefault="002E0E58" w:rsidP="002E0E58">
            <w:pPr>
              <w:spacing w:after="0" w:line="259" w:lineRule="auto"/>
              <w:ind w:left="0" w:right="0" w:firstLine="0"/>
              <w:jc w:val="center"/>
              <w:rPr>
                <w:sz w:val="20"/>
                <w:szCs w:val="20"/>
              </w:rPr>
            </w:pPr>
            <w:r w:rsidRPr="002E0E58">
              <w:rPr>
                <w:rFonts w:eastAsia="Times New Roman" w:cs="Arial"/>
                <w:color w:val="auto"/>
                <w:kern w:val="0"/>
                <w:sz w:val="20"/>
                <w:szCs w:val="20"/>
                <w14:ligatures w14:val="none"/>
              </w:rPr>
              <w:t>Okul Bölümleri</w:t>
            </w:r>
          </w:p>
        </w:tc>
        <w:tc>
          <w:tcPr>
            <w:tcW w:w="2410" w:type="dxa"/>
            <w:shd w:val="clear" w:color="auto" w:fill="9CC2E5" w:themeFill="accent5" w:themeFillTint="99"/>
            <w:vAlign w:val="center"/>
          </w:tcPr>
          <w:p w14:paraId="39E1621E" w14:textId="17B7570C" w:rsidR="002E0E58" w:rsidRPr="001629D7" w:rsidRDefault="002E0E58" w:rsidP="002E0E58">
            <w:pPr>
              <w:spacing w:after="0" w:line="259" w:lineRule="auto"/>
              <w:ind w:left="0" w:right="0" w:firstLine="0"/>
              <w:jc w:val="center"/>
              <w:rPr>
                <w:sz w:val="20"/>
                <w:szCs w:val="20"/>
              </w:rPr>
            </w:pPr>
            <w:r w:rsidRPr="002E0E58">
              <w:rPr>
                <w:rFonts w:eastAsia="Times New Roman" w:cs="Arial"/>
                <w:color w:val="auto"/>
                <w:kern w:val="0"/>
                <w:sz w:val="20"/>
                <w:szCs w:val="20"/>
                <w14:ligatures w14:val="none"/>
              </w:rPr>
              <w:t>Özel Alanlar</w:t>
            </w:r>
          </w:p>
        </w:tc>
        <w:tc>
          <w:tcPr>
            <w:tcW w:w="567" w:type="dxa"/>
            <w:shd w:val="clear" w:color="auto" w:fill="9CC2E5" w:themeFill="accent5" w:themeFillTint="99"/>
            <w:vAlign w:val="center"/>
          </w:tcPr>
          <w:p w14:paraId="4DBEEE56" w14:textId="6F93155D" w:rsidR="002E0E58" w:rsidRPr="001629D7" w:rsidRDefault="002E0E58" w:rsidP="002E0E58">
            <w:pPr>
              <w:spacing w:after="0" w:line="259" w:lineRule="auto"/>
              <w:ind w:left="0" w:right="0" w:firstLine="0"/>
              <w:jc w:val="center"/>
              <w:rPr>
                <w:sz w:val="20"/>
                <w:szCs w:val="20"/>
              </w:rPr>
            </w:pPr>
            <w:r w:rsidRPr="002E0E58">
              <w:rPr>
                <w:rFonts w:eastAsia="Times New Roman" w:cs="Arial"/>
                <w:color w:val="auto"/>
                <w:kern w:val="0"/>
                <w:sz w:val="20"/>
                <w:szCs w:val="20"/>
                <w14:ligatures w14:val="none"/>
              </w:rPr>
              <w:t>Var</w:t>
            </w:r>
          </w:p>
        </w:tc>
        <w:tc>
          <w:tcPr>
            <w:tcW w:w="567" w:type="dxa"/>
            <w:shd w:val="clear" w:color="auto" w:fill="9CC2E5" w:themeFill="accent5" w:themeFillTint="99"/>
            <w:vAlign w:val="center"/>
          </w:tcPr>
          <w:p w14:paraId="39CC0B69" w14:textId="78A77EDA" w:rsidR="002E0E58" w:rsidRPr="001629D7" w:rsidRDefault="002E0E58" w:rsidP="002E0E58">
            <w:pPr>
              <w:spacing w:after="0" w:line="259" w:lineRule="auto"/>
              <w:ind w:left="0" w:right="0" w:firstLine="0"/>
              <w:jc w:val="center"/>
              <w:rPr>
                <w:sz w:val="20"/>
                <w:szCs w:val="20"/>
              </w:rPr>
            </w:pPr>
            <w:r w:rsidRPr="002E0E58">
              <w:rPr>
                <w:rFonts w:eastAsia="Times New Roman" w:cs="Arial"/>
                <w:color w:val="auto"/>
                <w:kern w:val="0"/>
                <w:sz w:val="20"/>
                <w:szCs w:val="20"/>
                <w14:ligatures w14:val="none"/>
              </w:rPr>
              <w:t>Yok</w:t>
            </w:r>
          </w:p>
        </w:tc>
      </w:tr>
      <w:tr w:rsidR="002E0E58" w:rsidRPr="001629D7" w14:paraId="0F4DC2D1" w14:textId="77777777" w:rsidTr="00CC3076">
        <w:trPr>
          <w:trHeight w:val="250"/>
        </w:trPr>
        <w:tc>
          <w:tcPr>
            <w:tcW w:w="4962" w:type="dxa"/>
            <w:shd w:val="clear" w:color="auto" w:fill="9CC2E5" w:themeFill="accent5" w:themeFillTint="99"/>
            <w:vAlign w:val="center"/>
          </w:tcPr>
          <w:p w14:paraId="786033A2" w14:textId="05C6874C" w:rsidR="002E0E58" w:rsidRPr="001629D7" w:rsidRDefault="002E0E58" w:rsidP="002E0E58">
            <w:pPr>
              <w:spacing w:after="0" w:line="259" w:lineRule="auto"/>
              <w:ind w:left="0" w:right="0" w:firstLine="0"/>
              <w:jc w:val="right"/>
              <w:rPr>
                <w:sz w:val="20"/>
                <w:szCs w:val="20"/>
              </w:rPr>
            </w:pPr>
            <w:r w:rsidRPr="002E0E58">
              <w:rPr>
                <w:rFonts w:eastAsia="Times New Roman" w:cs="Arial"/>
                <w:color w:val="auto"/>
                <w:kern w:val="0"/>
                <w:sz w:val="20"/>
                <w:szCs w:val="20"/>
                <w14:ligatures w14:val="none"/>
              </w:rPr>
              <w:t>Okul Kat Sayısı</w:t>
            </w:r>
          </w:p>
        </w:tc>
        <w:tc>
          <w:tcPr>
            <w:tcW w:w="850" w:type="dxa"/>
            <w:shd w:val="clear" w:color="auto" w:fill="FFE599" w:themeFill="accent4" w:themeFillTint="66"/>
            <w:vAlign w:val="center"/>
          </w:tcPr>
          <w:p w14:paraId="1DA9B6C1" w14:textId="2C411559" w:rsidR="002E0E58" w:rsidRPr="001629D7" w:rsidRDefault="002E0E58" w:rsidP="002E0E58">
            <w:pPr>
              <w:spacing w:after="0" w:line="259" w:lineRule="auto"/>
              <w:ind w:left="0" w:right="0" w:firstLine="0"/>
              <w:jc w:val="center"/>
              <w:rPr>
                <w:sz w:val="20"/>
                <w:szCs w:val="20"/>
              </w:rPr>
            </w:pPr>
            <w:r w:rsidRPr="002E0E58">
              <w:rPr>
                <w:rFonts w:eastAsia="Times New Roman" w:cs="Arial"/>
                <w:color w:val="auto"/>
                <w:kern w:val="0"/>
                <w:sz w:val="20"/>
                <w:szCs w:val="20"/>
                <w14:ligatures w14:val="none"/>
              </w:rPr>
              <w:t>2</w:t>
            </w:r>
          </w:p>
        </w:tc>
        <w:tc>
          <w:tcPr>
            <w:tcW w:w="2410" w:type="dxa"/>
            <w:shd w:val="clear" w:color="auto" w:fill="9CC2E5" w:themeFill="accent5" w:themeFillTint="99"/>
            <w:vAlign w:val="center"/>
          </w:tcPr>
          <w:p w14:paraId="12D4C8FB" w14:textId="57DCCDA6" w:rsidR="002E0E58" w:rsidRPr="001629D7" w:rsidRDefault="002E0E58" w:rsidP="001629D7">
            <w:pPr>
              <w:spacing w:after="0" w:line="259" w:lineRule="auto"/>
              <w:ind w:left="0" w:right="0" w:firstLine="0"/>
              <w:jc w:val="right"/>
              <w:rPr>
                <w:sz w:val="20"/>
                <w:szCs w:val="20"/>
              </w:rPr>
            </w:pPr>
            <w:r w:rsidRPr="002E0E58">
              <w:rPr>
                <w:rFonts w:eastAsia="Times New Roman" w:cs="Arial"/>
                <w:color w:val="auto"/>
                <w:kern w:val="0"/>
                <w:sz w:val="20"/>
                <w:szCs w:val="20"/>
                <w14:ligatures w14:val="none"/>
              </w:rPr>
              <w:t>Çok Amaçlı Salon</w:t>
            </w:r>
          </w:p>
        </w:tc>
        <w:tc>
          <w:tcPr>
            <w:tcW w:w="567" w:type="dxa"/>
            <w:shd w:val="clear" w:color="auto" w:fill="FFE599" w:themeFill="accent4" w:themeFillTint="66"/>
            <w:vAlign w:val="center"/>
          </w:tcPr>
          <w:p w14:paraId="0768DD57" w14:textId="125BB916" w:rsidR="002E0E58" w:rsidRPr="001629D7" w:rsidRDefault="002E0E58" w:rsidP="002E0E58">
            <w:pPr>
              <w:spacing w:after="0" w:line="259" w:lineRule="auto"/>
              <w:ind w:left="0" w:right="0" w:firstLine="0"/>
              <w:jc w:val="center"/>
              <w:rPr>
                <w:sz w:val="20"/>
                <w:szCs w:val="20"/>
              </w:rPr>
            </w:pPr>
            <w:r w:rsidRPr="002E0E58">
              <w:rPr>
                <w:rFonts w:eastAsia="Times New Roman" w:cs="Arial"/>
                <w:color w:val="auto"/>
                <w:kern w:val="0"/>
                <w:sz w:val="20"/>
                <w:szCs w:val="20"/>
                <w14:ligatures w14:val="none"/>
              </w:rPr>
              <w:t>X</w:t>
            </w:r>
          </w:p>
        </w:tc>
        <w:tc>
          <w:tcPr>
            <w:tcW w:w="567" w:type="dxa"/>
            <w:shd w:val="clear" w:color="auto" w:fill="FFE599" w:themeFill="accent4" w:themeFillTint="66"/>
            <w:vAlign w:val="center"/>
          </w:tcPr>
          <w:p w14:paraId="082F07E0" w14:textId="5A4AECBC" w:rsidR="002E0E58" w:rsidRPr="001629D7" w:rsidRDefault="002E0E58" w:rsidP="002E0E58">
            <w:pPr>
              <w:spacing w:after="0" w:line="259" w:lineRule="auto"/>
              <w:ind w:left="0" w:right="0" w:firstLine="0"/>
              <w:jc w:val="center"/>
              <w:rPr>
                <w:sz w:val="20"/>
                <w:szCs w:val="20"/>
              </w:rPr>
            </w:pPr>
          </w:p>
        </w:tc>
      </w:tr>
      <w:tr w:rsidR="002E0E58" w:rsidRPr="001629D7" w14:paraId="17B4001B" w14:textId="77777777" w:rsidTr="00CC3076">
        <w:trPr>
          <w:trHeight w:val="225"/>
        </w:trPr>
        <w:tc>
          <w:tcPr>
            <w:tcW w:w="4962" w:type="dxa"/>
            <w:shd w:val="clear" w:color="auto" w:fill="9CC2E5" w:themeFill="accent5" w:themeFillTint="99"/>
            <w:vAlign w:val="center"/>
          </w:tcPr>
          <w:p w14:paraId="3537865F" w14:textId="4CCA3CBC" w:rsidR="002E0E58" w:rsidRPr="001629D7" w:rsidRDefault="002E0E58" w:rsidP="002E0E58">
            <w:pPr>
              <w:spacing w:after="0" w:line="259" w:lineRule="auto"/>
              <w:ind w:left="0" w:right="0" w:firstLine="0"/>
              <w:jc w:val="right"/>
              <w:rPr>
                <w:sz w:val="20"/>
                <w:szCs w:val="20"/>
              </w:rPr>
            </w:pPr>
            <w:r w:rsidRPr="002E0E58">
              <w:rPr>
                <w:rFonts w:eastAsia="Times New Roman" w:cs="Arial"/>
                <w:color w:val="auto"/>
                <w:kern w:val="0"/>
                <w:sz w:val="20"/>
                <w:szCs w:val="20"/>
                <w14:ligatures w14:val="none"/>
              </w:rPr>
              <w:t>Derslik Sayısı</w:t>
            </w:r>
          </w:p>
        </w:tc>
        <w:tc>
          <w:tcPr>
            <w:tcW w:w="850" w:type="dxa"/>
            <w:shd w:val="clear" w:color="auto" w:fill="FFE599" w:themeFill="accent4" w:themeFillTint="66"/>
            <w:vAlign w:val="center"/>
          </w:tcPr>
          <w:p w14:paraId="2E2AB810" w14:textId="0D5222AD" w:rsidR="002E0E58" w:rsidRPr="001629D7" w:rsidRDefault="002E0E58" w:rsidP="002E0E58">
            <w:pPr>
              <w:spacing w:after="0" w:line="259" w:lineRule="auto"/>
              <w:ind w:left="0" w:right="0" w:firstLine="0"/>
              <w:jc w:val="center"/>
              <w:rPr>
                <w:sz w:val="20"/>
                <w:szCs w:val="20"/>
              </w:rPr>
            </w:pPr>
            <w:r w:rsidRPr="002E0E58">
              <w:rPr>
                <w:rFonts w:eastAsia="Times New Roman" w:cs="Calibri"/>
                <w:color w:val="auto"/>
                <w:kern w:val="0"/>
                <w:sz w:val="20"/>
                <w:szCs w:val="20"/>
                <w14:ligatures w14:val="none"/>
              </w:rPr>
              <w:t>1</w:t>
            </w:r>
            <w:r w:rsidR="00CD1755">
              <w:rPr>
                <w:rFonts w:eastAsia="Times New Roman" w:cs="Calibri"/>
                <w:color w:val="auto"/>
                <w:kern w:val="0"/>
                <w:sz w:val="20"/>
                <w:szCs w:val="20"/>
                <w14:ligatures w14:val="none"/>
              </w:rPr>
              <w:t>5</w:t>
            </w:r>
          </w:p>
        </w:tc>
        <w:tc>
          <w:tcPr>
            <w:tcW w:w="2410" w:type="dxa"/>
            <w:shd w:val="clear" w:color="auto" w:fill="9CC2E5" w:themeFill="accent5" w:themeFillTint="99"/>
            <w:vAlign w:val="center"/>
          </w:tcPr>
          <w:p w14:paraId="37E41794" w14:textId="6D28F7ED" w:rsidR="002E0E58" w:rsidRPr="001629D7" w:rsidRDefault="002E0E58" w:rsidP="001629D7">
            <w:pPr>
              <w:spacing w:after="0" w:line="259" w:lineRule="auto"/>
              <w:ind w:left="0" w:right="0" w:firstLine="0"/>
              <w:jc w:val="right"/>
              <w:rPr>
                <w:sz w:val="20"/>
                <w:szCs w:val="20"/>
              </w:rPr>
            </w:pPr>
            <w:r w:rsidRPr="002E0E58">
              <w:rPr>
                <w:rFonts w:eastAsia="Times New Roman" w:cs="Arial"/>
                <w:color w:val="auto"/>
                <w:kern w:val="0"/>
                <w:sz w:val="20"/>
                <w:szCs w:val="20"/>
                <w14:ligatures w14:val="none"/>
              </w:rPr>
              <w:t>Çok Amaçlı Saha</w:t>
            </w:r>
          </w:p>
        </w:tc>
        <w:tc>
          <w:tcPr>
            <w:tcW w:w="567" w:type="dxa"/>
            <w:shd w:val="clear" w:color="auto" w:fill="FFE599" w:themeFill="accent4" w:themeFillTint="66"/>
            <w:vAlign w:val="center"/>
          </w:tcPr>
          <w:p w14:paraId="652B1A5D" w14:textId="79A84B04" w:rsidR="002E0E58" w:rsidRPr="001629D7" w:rsidRDefault="002E0E58" w:rsidP="002E0E58">
            <w:pPr>
              <w:spacing w:after="0" w:line="259" w:lineRule="auto"/>
              <w:ind w:left="0" w:right="0" w:firstLine="0"/>
              <w:jc w:val="center"/>
              <w:rPr>
                <w:sz w:val="20"/>
                <w:szCs w:val="20"/>
              </w:rPr>
            </w:pPr>
          </w:p>
        </w:tc>
        <w:tc>
          <w:tcPr>
            <w:tcW w:w="567" w:type="dxa"/>
            <w:shd w:val="clear" w:color="auto" w:fill="FFE599" w:themeFill="accent4" w:themeFillTint="66"/>
            <w:vAlign w:val="center"/>
          </w:tcPr>
          <w:p w14:paraId="44695378" w14:textId="4852C446" w:rsidR="002E0E58" w:rsidRPr="001629D7" w:rsidRDefault="00CD1755" w:rsidP="002E0E58">
            <w:pPr>
              <w:spacing w:after="0" w:line="259" w:lineRule="auto"/>
              <w:ind w:left="0" w:right="0" w:firstLine="0"/>
              <w:jc w:val="center"/>
              <w:rPr>
                <w:sz w:val="20"/>
                <w:szCs w:val="20"/>
              </w:rPr>
            </w:pPr>
            <w:r>
              <w:rPr>
                <w:sz w:val="20"/>
                <w:szCs w:val="20"/>
              </w:rPr>
              <w:t>X</w:t>
            </w:r>
          </w:p>
        </w:tc>
      </w:tr>
      <w:tr w:rsidR="002E0E58" w:rsidRPr="001629D7" w14:paraId="76F2ADD5" w14:textId="77777777" w:rsidTr="00CC3076">
        <w:trPr>
          <w:trHeight w:val="330"/>
        </w:trPr>
        <w:tc>
          <w:tcPr>
            <w:tcW w:w="4962" w:type="dxa"/>
            <w:shd w:val="clear" w:color="auto" w:fill="9CC2E5" w:themeFill="accent5" w:themeFillTint="99"/>
            <w:vAlign w:val="center"/>
          </w:tcPr>
          <w:p w14:paraId="6F74D9A8" w14:textId="57BC3D47" w:rsidR="002E0E58" w:rsidRPr="001629D7" w:rsidRDefault="002E0E58" w:rsidP="002E0E58">
            <w:pPr>
              <w:spacing w:after="0" w:line="259" w:lineRule="auto"/>
              <w:ind w:left="0" w:right="0" w:firstLine="0"/>
              <w:jc w:val="right"/>
              <w:rPr>
                <w:sz w:val="20"/>
                <w:szCs w:val="20"/>
              </w:rPr>
            </w:pPr>
            <w:r w:rsidRPr="002E0E58">
              <w:rPr>
                <w:rFonts w:eastAsia="Times New Roman" w:cs="Arial"/>
                <w:color w:val="auto"/>
                <w:kern w:val="0"/>
                <w:sz w:val="20"/>
                <w:szCs w:val="20"/>
                <w14:ligatures w14:val="none"/>
              </w:rPr>
              <w:t>Derslik Alanları (m2)</w:t>
            </w:r>
          </w:p>
        </w:tc>
        <w:tc>
          <w:tcPr>
            <w:tcW w:w="850" w:type="dxa"/>
            <w:shd w:val="clear" w:color="auto" w:fill="FFE599" w:themeFill="accent4" w:themeFillTint="66"/>
            <w:vAlign w:val="center"/>
          </w:tcPr>
          <w:p w14:paraId="70CEF7AB" w14:textId="6B87A222" w:rsidR="002E0E58" w:rsidRPr="001629D7" w:rsidRDefault="002E0E58" w:rsidP="002E0E58">
            <w:pPr>
              <w:spacing w:after="0" w:line="259" w:lineRule="auto"/>
              <w:ind w:left="0" w:right="0" w:firstLine="0"/>
              <w:jc w:val="center"/>
              <w:rPr>
                <w:sz w:val="20"/>
                <w:szCs w:val="20"/>
              </w:rPr>
            </w:pPr>
            <w:r w:rsidRPr="002E0E58">
              <w:rPr>
                <w:rFonts w:eastAsia="Times New Roman" w:cs="Arial"/>
                <w:color w:val="auto"/>
                <w:kern w:val="0"/>
                <w:sz w:val="20"/>
                <w:szCs w:val="20"/>
                <w14:ligatures w14:val="none"/>
              </w:rPr>
              <w:t>48</w:t>
            </w:r>
          </w:p>
        </w:tc>
        <w:tc>
          <w:tcPr>
            <w:tcW w:w="2410" w:type="dxa"/>
            <w:shd w:val="clear" w:color="auto" w:fill="9CC2E5" w:themeFill="accent5" w:themeFillTint="99"/>
            <w:vAlign w:val="center"/>
          </w:tcPr>
          <w:p w14:paraId="4F003BDA" w14:textId="4D63EE48" w:rsidR="002E0E58" w:rsidRPr="001629D7" w:rsidRDefault="002E0E58" w:rsidP="001629D7">
            <w:pPr>
              <w:spacing w:after="0" w:line="259" w:lineRule="auto"/>
              <w:ind w:left="0" w:right="0" w:firstLine="0"/>
              <w:jc w:val="right"/>
              <w:rPr>
                <w:sz w:val="20"/>
                <w:szCs w:val="20"/>
              </w:rPr>
            </w:pPr>
            <w:r w:rsidRPr="002E0E58">
              <w:rPr>
                <w:rFonts w:eastAsia="Times New Roman" w:cs="Arial"/>
                <w:color w:val="auto"/>
                <w:kern w:val="0"/>
                <w:sz w:val="20"/>
                <w:szCs w:val="20"/>
                <w14:ligatures w14:val="none"/>
              </w:rPr>
              <w:t>Kütüphane</w:t>
            </w:r>
          </w:p>
        </w:tc>
        <w:tc>
          <w:tcPr>
            <w:tcW w:w="567" w:type="dxa"/>
            <w:shd w:val="clear" w:color="auto" w:fill="FFE599" w:themeFill="accent4" w:themeFillTint="66"/>
            <w:vAlign w:val="center"/>
          </w:tcPr>
          <w:p w14:paraId="117C1DCF" w14:textId="0B5F0E65" w:rsidR="002E0E58" w:rsidRPr="001629D7" w:rsidRDefault="00CD1755" w:rsidP="002E0E58">
            <w:pPr>
              <w:spacing w:after="0" w:line="259" w:lineRule="auto"/>
              <w:ind w:left="0" w:right="0" w:firstLine="0"/>
              <w:jc w:val="center"/>
              <w:rPr>
                <w:sz w:val="20"/>
                <w:szCs w:val="20"/>
              </w:rPr>
            </w:pPr>
            <w:r>
              <w:rPr>
                <w:sz w:val="20"/>
                <w:szCs w:val="20"/>
              </w:rPr>
              <w:t>X</w:t>
            </w:r>
          </w:p>
        </w:tc>
        <w:tc>
          <w:tcPr>
            <w:tcW w:w="567" w:type="dxa"/>
            <w:shd w:val="clear" w:color="auto" w:fill="FFE599" w:themeFill="accent4" w:themeFillTint="66"/>
            <w:vAlign w:val="center"/>
          </w:tcPr>
          <w:p w14:paraId="57050737" w14:textId="2A4099F5" w:rsidR="002E0E58" w:rsidRPr="001629D7" w:rsidRDefault="002E0E58" w:rsidP="002E0E58">
            <w:pPr>
              <w:spacing w:after="0" w:line="259" w:lineRule="auto"/>
              <w:ind w:left="0" w:right="0" w:firstLine="0"/>
              <w:jc w:val="center"/>
              <w:rPr>
                <w:sz w:val="20"/>
                <w:szCs w:val="20"/>
              </w:rPr>
            </w:pPr>
          </w:p>
        </w:tc>
      </w:tr>
      <w:tr w:rsidR="002E0E58" w:rsidRPr="001629D7" w14:paraId="14109C07" w14:textId="77777777" w:rsidTr="00CC3076">
        <w:trPr>
          <w:trHeight w:val="330"/>
        </w:trPr>
        <w:tc>
          <w:tcPr>
            <w:tcW w:w="4962" w:type="dxa"/>
            <w:shd w:val="clear" w:color="auto" w:fill="9CC2E5" w:themeFill="accent5" w:themeFillTint="99"/>
            <w:vAlign w:val="center"/>
          </w:tcPr>
          <w:p w14:paraId="3E4FA4DE" w14:textId="0DB92AC8" w:rsidR="002E0E58" w:rsidRPr="001629D7" w:rsidRDefault="002E0E58" w:rsidP="002E0E58">
            <w:pPr>
              <w:spacing w:after="0" w:line="259" w:lineRule="auto"/>
              <w:ind w:left="0" w:right="0" w:firstLine="0"/>
              <w:jc w:val="right"/>
              <w:rPr>
                <w:sz w:val="20"/>
                <w:szCs w:val="20"/>
              </w:rPr>
            </w:pPr>
            <w:r w:rsidRPr="002E0E58">
              <w:rPr>
                <w:rFonts w:eastAsia="Times New Roman" w:cs="Arial"/>
                <w:color w:val="auto"/>
                <w:kern w:val="0"/>
                <w:sz w:val="20"/>
                <w:szCs w:val="20"/>
                <w14:ligatures w14:val="none"/>
              </w:rPr>
              <w:t>Kullanılan Derslik Sayısı</w:t>
            </w:r>
          </w:p>
        </w:tc>
        <w:tc>
          <w:tcPr>
            <w:tcW w:w="850" w:type="dxa"/>
            <w:shd w:val="clear" w:color="auto" w:fill="FFE599" w:themeFill="accent4" w:themeFillTint="66"/>
            <w:vAlign w:val="center"/>
          </w:tcPr>
          <w:p w14:paraId="1074BCD5" w14:textId="2D01B699" w:rsidR="002E0E58" w:rsidRPr="001629D7" w:rsidRDefault="002E0E58" w:rsidP="002E0E58">
            <w:pPr>
              <w:spacing w:after="0" w:line="259" w:lineRule="auto"/>
              <w:ind w:left="0" w:right="0" w:firstLine="0"/>
              <w:jc w:val="center"/>
              <w:rPr>
                <w:sz w:val="20"/>
                <w:szCs w:val="20"/>
              </w:rPr>
            </w:pPr>
            <w:r w:rsidRPr="002E0E58">
              <w:rPr>
                <w:rFonts w:eastAsia="Times New Roman" w:cs="Calibri"/>
                <w:color w:val="auto"/>
                <w:kern w:val="0"/>
                <w:sz w:val="20"/>
                <w:szCs w:val="20"/>
                <w14:ligatures w14:val="none"/>
              </w:rPr>
              <w:t>1</w:t>
            </w:r>
            <w:r w:rsidR="00CD1755">
              <w:rPr>
                <w:rFonts w:eastAsia="Times New Roman" w:cs="Calibri"/>
                <w:color w:val="auto"/>
                <w:kern w:val="0"/>
                <w:sz w:val="20"/>
                <w:szCs w:val="20"/>
                <w14:ligatures w14:val="none"/>
              </w:rPr>
              <w:t>5</w:t>
            </w:r>
          </w:p>
        </w:tc>
        <w:tc>
          <w:tcPr>
            <w:tcW w:w="2410" w:type="dxa"/>
            <w:shd w:val="clear" w:color="auto" w:fill="9CC2E5" w:themeFill="accent5" w:themeFillTint="99"/>
            <w:vAlign w:val="center"/>
          </w:tcPr>
          <w:p w14:paraId="697CE53C" w14:textId="2238E099" w:rsidR="002E0E58" w:rsidRPr="001629D7" w:rsidRDefault="002E0E58" w:rsidP="001629D7">
            <w:pPr>
              <w:spacing w:after="0" w:line="259" w:lineRule="auto"/>
              <w:ind w:left="0" w:right="0" w:firstLine="0"/>
              <w:jc w:val="right"/>
              <w:rPr>
                <w:sz w:val="20"/>
                <w:szCs w:val="20"/>
              </w:rPr>
            </w:pPr>
            <w:r w:rsidRPr="002E0E58">
              <w:rPr>
                <w:rFonts w:eastAsia="Times New Roman" w:cs="Arial"/>
                <w:color w:val="auto"/>
                <w:kern w:val="0"/>
                <w:sz w:val="20"/>
                <w:szCs w:val="20"/>
                <w14:ligatures w14:val="none"/>
              </w:rPr>
              <w:t>Fen Laboratuvarı</w:t>
            </w:r>
          </w:p>
        </w:tc>
        <w:tc>
          <w:tcPr>
            <w:tcW w:w="567" w:type="dxa"/>
            <w:shd w:val="clear" w:color="auto" w:fill="FFE599" w:themeFill="accent4" w:themeFillTint="66"/>
            <w:vAlign w:val="center"/>
          </w:tcPr>
          <w:p w14:paraId="04495D8B" w14:textId="77777777" w:rsidR="002E0E58" w:rsidRPr="001629D7" w:rsidRDefault="002E0E58" w:rsidP="002E0E58">
            <w:pPr>
              <w:spacing w:after="0" w:line="259" w:lineRule="auto"/>
              <w:ind w:left="0" w:right="0" w:firstLine="0"/>
              <w:jc w:val="center"/>
              <w:rPr>
                <w:sz w:val="20"/>
                <w:szCs w:val="20"/>
              </w:rPr>
            </w:pPr>
          </w:p>
        </w:tc>
        <w:tc>
          <w:tcPr>
            <w:tcW w:w="567" w:type="dxa"/>
            <w:shd w:val="clear" w:color="auto" w:fill="FFE599" w:themeFill="accent4" w:themeFillTint="66"/>
            <w:vAlign w:val="center"/>
          </w:tcPr>
          <w:p w14:paraId="77730EED" w14:textId="01AAD95B" w:rsidR="002E0E58" w:rsidRPr="001629D7" w:rsidRDefault="002E0E58" w:rsidP="002E0E58">
            <w:pPr>
              <w:spacing w:after="0" w:line="259" w:lineRule="auto"/>
              <w:ind w:left="0" w:right="0" w:firstLine="0"/>
              <w:jc w:val="center"/>
              <w:rPr>
                <w:sz w:val="20"/>
                <w:szCs w:val="20"/>
              </w:rPr>
            </w:pPr>
            <w:r w:rsidRPr="002E0E58">
              <w:rPr>
                <w:rFonts w:eastAsia="Times New Roman" w:cs="Calibri"/>
                <w:color w:val="auto"/>
                <w:kern w:val="0"/>
                <w:sz w:val="20"/>
                <w:szCs w:val="20"/>
                <w14:ligatures w14:val="none"/>
              </w:rPr>
              <w:t>X</w:t>
            </w:r>
          </w:p>
        </w:tc>
      </w:tr>
      <w:tr w:rsidR="002E0E58" w:rsidRPr="001629D7" w14:paraId="42ABDF02" w14:textId="77777777" w:rsidTr="00CC3076">
        <w:trPr>
          <w:trHeight w:val="330"/>
        </w:trPr>
        <w:tc>
          <w:tcPr>
            <w:tcW w:w="4962" w:type="dxa"/>
            <w:shd w:val="clear" w:color="auto" w:fill="9CC2E5" w:themeFill="accent5" w:themeFillTint="99"/>
            <w:vAlign w:val="center"/>
          </w:tcPr>
          <w:p w14:paraId="1DD30BE1" w14:textId="7B0D22FF" w:rsidR="002E0E58" w:rsidRPr="001629D7" w:rsidRDefault="002E0E58" w:rsidP="002E0E58">
            <w:pPr>
              <w:spacing w:after="0" w:line="259" w:lineRule="auto"/>
              <w:ind w:left="0" w:right="0" w:firstLine="0"/>
              <w:jc w:val="right"/>
              <w:rPr>
                <w:sz w:val="20"/>
                <w:szCs w:val="20"/>
              </w:rPr>
            </w:pPr>
            <w:r w:rsidRPr="002E0E58">
              <w:rPr>
                <w:rFonts w:eastAsia="Times New Roman" w:cs="Arial"/>
                <w:color w:val="auto"/>
                <w:kern w:val="0"/>
                <w:sz w:val="20"/>
                <w:szCs w:val="20"/>
                <w14:ligatures w14:val="none"/>
              </w:rPr>
              <w:t>Şube Sayısı</w:t>
            </w:r>
          </w:p>
        </w:tc>
        <w:tc>
          <w:tcPr>
            <w:tcW w:w="850" w:type="dxa"/>
            <w:shd w:val="clear" w:color="auto" w:fill="FFE599" w:themeFill="accent4" w:themeFillTint="66"/>
            <w:vAlign w:val="center"/>
          </w:tcPr>
          <w:p w14:paraId="447B7335" w14:textId="28B2C50C" w:rsidR="002E0E58" w:rsidRPr="001629D7" w:rsidRDefault="002E0E58" w:rsidP="002E0E58">
            <w:pPr>
              <w:spacing w:after="0" w:line="259" w:lineRule="auto"/>
              <w:ind w:left="0" w:right="0" w:firstLine="0"/>
              <w:jc w:val="center"/>
              <w:rPr>
                <w:sz w:val="20"/>
                <w:szCs w:val="20"/>
              </w:rPr>
            </w:pPr>
            <w:r w:rsidRPr="002E0E58">
              <w:rPr>
                <w:rFonts w:eastAsia="Times New Roman" w:cs="Arial"/>
                <w:color w:val="auto"/>
                <w:kern w:val="0"/>
                <w:sz w:val="20"/>
                <w:szCs w:val="20"/>
                <w14:ligatures w14:val="none"/>
              </w:rPr>
              <w:t>1</w:t>
            </w:r>
            <w:r w:rsidR="00CD1755">
              <w:rPr>
                <w:rFonts w:eastAsia="Times New Roman" w:cs="Arial"/>
                <w:color w:val="auto"/>
                <w:kern w:val="0"/>
                <w:sz w:val="20"/>
                <w:szCs w:val="20"/>
                <w14:ligatures w14:val="none"/>
              </w:rPr>
              <w:t>5</w:t>
            </w:r>
          </w:p>
        </w:tc>
        <w:tc>
          <w:tcPr>
            <w:tcW w:w="2410" w:type="dxa"/>
            <w:shd w:val="clear" w:color="auto" w:fill="9CC2E5" w:themeFill="accent5" w:themeFillTint="99"/>
            <w:vAlign w:val="center"/>
          </w:tcPr>
          <w:p w14:paraId="4EFF8222" w14:textId="449CD532" w:rsidR="002E0E58" w:rsidRPr="001629D7" w:rsidRDefault="002E0E58" w:rsidP="001629D7">
            <w:pPr>
              <w:spacing w:after="0" w:line="259" w:lineRule="auto"/>
              <w:ind w:left="0" w:right="0" w:firstLine="0"/>
              <w:jc w:val="right"/>
              <w:rPr>
                <w:sz w:val="20"/>
                <w:szCs w:val="20"/>
              </w:rPr>
            </w:pPr>
            <w:r w:rsidRPr="002E0E58">
              <w:rPr>
                <w:rFonts w:eastAsia="Times New Roman" w:cs="Arial"/>
                <w:color w:val="auto"/>
                <w:kern w:val="0"/>
                <w:sz w:val="20"/>
                <w:szCs w:val="20"/>
                <w14:ligatures w14:val="none"/>
              </w:rPr>
              <w:t>Bilgisayar Laboratuvarı</w:t>
            </w:r>
          </w:p>
        </w:tc>
        <w:tc>
          <w:tcPr>
            <w:tcW w:w="567" w:type="dxa"/>
            <w:shd w:val="clear" w:color="auto" w:fill="FFE599" w:themeFill="accent4" w:themeFillTint="66"/>
            <w:vAlign w:val="center"/>
          </w:tcPr>
          <w:p w14:paraId="0AC43927" w14:textId="77777777" w:rsidR="002E0E58" w:rsidRPr="001629D7" w:rsidRDefault="002E0E58" w:rsidP="002E0E58">
            <w:pPr>
              <w:spacing w:after="0" w:line="259" w:lineRule="auto"/>
              <w:ind w:left="0" w:right="0" w:firstLine="0"/>
              <w:jc w:val="center"/>
              <w:rPr>
                <w:sz w:val="20"/>
                <w:szCs w:val="20"/>
              </w:rPr>
            </w:pPr>
          </w:p>
        </w:tc>
        <w:tc>
          <w:tcPr>
            <w:tcW w:w="567" w:type="dxa"/>
            <w:shd w:val="clear" w:color="auto" w:fill="FFE599" w:themeFill="accent4" w:themeFillTint="66"/>
            <w:vAlign w:val="center"/>
          </w:tcPr>
          <w:p w14:paraId="3B302FF0" w14:textId="1261392D" w:rsidR="002E0E58" w:rsidRPr="001629D7" w:rsidRDefault="002E0E58" w:rsidP="002E0E58">
            <w:pPr>
              <w:spacing w:after="0" w:line="259" w:lineRule="auto"/>
              <w:ind w:left="0" w:right="0" w:firstLine="0"/>
              <w:jc w:val="center"/>
              <w:rPr>
                <w:sz w:val="20"/>
                <w:szCs w:val="20"/>
              </w:rPr>
            </w:pPr>
            <w:r w:rsidRPr="002E0E58">
              <w:rPr>
                <w:rFonts w:eastAsia="Times New Roman" w:cs="Arial"/>
                <w:color w:val="auto"/>
                <w:kern w:val="0"/>
                <w:sz w:val="20"/>
                <w:szCs w:val="20"/>
                <w14:ligatures w14:val="none"/>
              </w:rPr>
              <w:t>X</w:t>
            </w:r>
          </w:p>
        </w:tc>
      </w:tr>
      <w:tr w:rsidR="002E0E58" w:rsidRPr="001629D7" w14:paraId="11DD9327" w14:textId="77777777" w:rsidTr="00CC3076">
        <w:trPr>
          <w:trHeight w:val="330"/>
        </w:trPr>
        <w:tc>
          <w:tcPr>
            <w:tcW w:w="4962" w:type="dxa"/>
            <w:shd w:val="clear" w:color="auto" w:fill="9CC2E5" w:themeFill="accent5" w:themeFillTint="99"/>
            <w:vAlign w:val="center"/>
          </w:tcPr>
          <w:p w14:paraId="22F490A0" w14:textId="4FABC49E" w:rsidR="002E0E58" w:rsidRPr="001629D7" w:rsidRDefault="002E0E58" w:rsidP="002E0E58">
            <w:pPr>
              <w:spacing w:after="0" w:line="259" w:lineRule="auto"/>
              <w:ind w:left="0" w:right="0" w:firstLine="0"/>
              <w:jc w:val="right"/>
              <w:rPr>
                <w:sz w:val="20"/>
                <w:szCs w:val="20"/>
              </w:rPr>
            </w:pPr>
            <w:r w:rsidRPr="002E0E58">
              <w:rPr>
                <w:rFonts w:eastAsia="Times New Roman" w:cs="Arial"/>
                <w:color w:val="auto"/>
                <w:kern w:val="0"/>
                <w:sz w:val="20"/>
                <w:szCs w:val="20"/>
                <w14:ligatures w14:val="none"/>
              </w:rPr>
              <w:t>İdari Odaların Alanı (m2)</w:t>
            </w:r>
          </w:p>
        </w:tc>
        <w:tc>
          <w:tcPr>
            <w:tcW w:w="850" w:type="dxa"/>
            <w:shd w:val="clear" w:color="auto" w:fill="FFE599" w:themeFill="accent4" w:themeFillTint="66"/>
            <w:vAlign w:val="center"/>
          </w:tcPr>
          <w:p w14:paraId="1B5D1C79" w14:textId="3742FBD6" w:rsidR="002E0E58" w:rsidRPr="001629D7" w:rsidRDefault="00CD1755" w:rsidP="002E0E58">
            <w:pPr>
              <w:spacing w:after="0" w:line="259" w:lineRule="auto"/>
              <w:ind w:left="0" w:right="0" w:firstLine="0"/>
              <w:jc w:val="center"/>
              <w:rPr>
                <w:sz w:val="20"/>
                <w:szCs w:val="20"/>
              </w:rPr>
            </w:pPr>
            <w:r>
              <w:rPr>
                <w:rFonts w:eastAsia="Times New Roman" w:cs="Calibri"/>
                <w:color w:val="auto"/>
                <w:kern w:val="0"/>
                <w:sz w:val="20"/>
                <w:szCs w:val="20"/>
                <w14:ligatures w14:val="none"/>
              </w:rPr>
              <w:t>56</w:t>
            </w:r>
          </w:p>
        </w:tc>
        <w:tc>
          <w:tcPr>
            <w:tcW w:w="2410" w:type="dxa"/>
            <w:shd w:val="clear" w:color="auto" w:fill="9CC2E5" w:themeFill="accent5" w:themeFillTint="99"/>
            <w:vAlign w:val="center"/>
          </w:tcPr>
          <w:p w14:paraId="5E1A1955" w14:textId="7C9FA8B5" w:rsidR="002E0E58" w:rsidRPr="001629D7" w:rsidRDefault="002E0E58" w:rsidP="001629D7">
            <w:pPr>
              <w:spacing w:after="0" w:line="259" w:lineRule="auto"/>
              <w:ind w:left="0" w:right="0" w:firstLine="0"/>
              <w:jc w:val="right"/>
              <w:rPr>
                <w:sz w:val="20"/>
                <w:szCs w:val="20"/>
              </w:rPr>
            </w:pPr>
            <w:r w:rsidRPr="002E0E58">
              <w:rPr>
                <w:rFonts w:eastAsia="Times New Roman" w:cs="Arial"/>
                <w:color w:val="auto"/>
                <w:kern w:val="0"/>
                <w:sz w:val="20"/>
                <w:szCs w:val="20"/>
                <w14:ligatures w14:val="none"/>
              </w:rPr>
              <w:t>İş Atölyesi</w:t>
            </w:r>
          </w:p>
        </w:tc>
        <w:tc>
          <w:tcPr>
            <w:tcW w:w="567" w:type="dxa"/>
            <w:shd w:val="clear" w:color="auto" w:fill="FFE599" w:themeFill="accent4" w:themeFillTint="66"/>
            <w:vAlign w:val="center"/>
          </w:tcPr>
          <w:p w14:paraId="575289C1" w14:textId="77777777" w:rsidR="002E0E58" w:rsidRPr="001629D7" w:rsidRDefault="002E0E58" w:rsidP="002E0E58">
            <w:pPr>
              <w:spacing w:after="0" w:line="259" w:lineRule="auto"/>
              <w:ind w:left="0" w:right="0" w:firstLine="0"/>
              <w:jc w:val="center"/>
              <w:rPr>
                <w:sz w:val="20"/>
                <w:szCs w:val="20"/>
              </w:rPr>
            </w:pPr>
          </w:p>
        </w:tc>
        <w:tc>
          <w:tcPr>
            <w:tcW w:w="567" w:type="dxa"/>
            <w:shd w:val="clear" w:color="auto" w:fill="FFE599" w:themeFill="accent4" w:themeFillTint="66"/>
            <w:vAlign w:val="center"/>
          </w:tcPr>
          <w:p w14:paraId="2A4AC7BE" w14:textId="36DB20E8" w:rsidR="002E0E58" w:rsidRPr="001629D7" w:rsidRDefault="002E0E58" w:rsidP="002E0E58">
            <w:pPr>
              <w:spacing w:after="0" w:line="259" w:lineRule="auto"/>
              <w:ind w:left="0" w:right="0" w:firstLine="0"/>
              <w:jc w:val="center"/>
              <w:rPr>
                <w:sz w:val="20"/>
                <w:szCs w:val="20"/>
              </w:rPr>
            </w:pPr>
            <w:r w:rsidRPr="002E0E58">
              <w:rPr>
                <w:rFonts w:eastAsia="Times New Roman" w:cs="Calibri"/>
                <w:color w:val="auto"/>
                <w:kern w:val="0"/>
                <w:sz w:val="20"/>
                <w:szCs w:val="20"/>
                <w14:ligatures w14:val="none"/>
              </w:rPr>
              <w:t>X</w:t>
            </w:r>
          </w:p>
        </w:tc>
      </w:tr>
      <w:tr w:rsidR="002E0E58" w:rsidRPr="001629D7" w14:paraId="7A44D7F7" w14:textId="77777777" w:rsidTr="00CC3076">
        <w:trPr>
          <w:trHeight w:val="330"/>
        </w:trPr>
        <w:tc>
          <w:tcPr>
            <w:tcW w:w="4962" w:type="dxa"/>
            <w:shd w:val="clear" w:color="auto" w:fill="9CC2E5" w:themeFill="accent5" w:themeFillTint="99"/>
            <w:vAlign w:val="center"/>
          </w:tcPr>
          <w:p w14:paraId="7C1BBAB4" w14:textId="1418300D" w:rsidR="002E0E58" w:rsidRPr="001629D7" w:rsidRDefault="002E0E58" w:rsidP="002E0E58">
            <w:pPr>
              <w:spacing w:after="0" w:line="259" w:lineRule="auto"/>
              <w:ind w:left="0" w:right="0" w:firstLine="0"/>
              <w:jc w:val="right"/>
              <w:rPr>
                <w:sz w:val="20"/>
                <w:szCs w:val="20"/>
              </w:rPr>
            </w:pPr>
            <w:r w:rsidRPr="002E0E58">
              <w:rPr>
                <w:rFonts w:eastAsia="Times New Roman" w:cs="Arial"/>
                <w:color w:val="auto"/>
                <w:kern w:val="0"/>
                <w:sz w:val="20"/>
                <w:szCs w:val="20"/>
                <w14:ligatures w14:val="none"/>
              </w:rPr>
              <w:t>Öğretmenler Odası (m2)</w:t>
            </w:r>
          </w:p>
        </w:tc>
        <w:tc>
          <w:tcPr>
            <w:tcW w:w="850" w:type="dxa"/>
            <w:shd w:val="clear" w:color="auto" w:fill="FFE599" w:themeFill="accent4" w:themeFillTint="66"/>
            <w:vAlign w:val="center"/>
          </w:tcPr>
          <w:p w14:paraId="4ED696E8" w14:textId="40FD5AA5" w:rsidR="002E0E58" w:rsidRPr="001629D7" w:rsidRDefault="00CD1755" w:rsidP="002E0E58">
            <w:pPr>
              <w:spacing w:after="0" w:line="259" w:lineRule="auto"/>
              <w:ind w:left="0" w:right="0" w:firstLine="0"/>
              <w:jc w:val="center"/>
              <w:rPr>
                <w:sz w:val="20"/>
                <w:szCs w:val="20"/>
              </w:rPr>
            </w:pPr>
            <w:r>
              <w:rPr>
                <w:rFonts w:eastAsia="Times New Roman" w:cs="Arial"/>
                <w:color w:val="auto"/>
                <w:kern w:val="0"/>
                <w:sz w:val="20"/>
                <w:szCs w:val="20"/>
                <w14:ligatures w14:val="none"/>
              </w:rPr>
              <w:t>32</w:t>
            </w:r>
          </w:p>
        </w:tc>
        <w:tc>
          <w:tcPr>
            <w:tcW w:w="2410" w:type="dxa"/>
            <w:shd w:val="clear" w:color="auto" w:fill="9CC2E5" w:themeFill="accent5" w:themeFillTint="99"/>
            <w:vAlign w:val="center"/>
          </w:tcPr>
          <w:p w14:paraId="19682484" w14:textId="10CE594D" w:rsidR="002E0E58" w:rsidRPr="001629D7" w:rsidRDefault="002E0E58" w:rsidP="001629D7">
            <w:pPr>
              <w:spacing w:after="0" w:line="259" w:lineRule="auto"/>
              <w:ind w:left="0" w:right="0" w:firstLine="0"/>
              <w:jc w:val="right"/>
              <w:rPr>
                <w:sz w:val="20"/>
                <w:szCs w:val="20"/>
              </w:rPr>
            </w:pPr>
            <w:r w:rsidRPr="002E0E58">
              <w:rPr>
                <w:rFonts w:eastAsia="Times New Roman" w:cs="Arial"/>
                <w:color w:val="auto"/>
                <w:kern w:val="0"/>
                <w:sz w:val="20"/>
                <w:szCs w:val="20"/>
                <w14:ligatures w14:val="none"/>
              </w:rPr>
              <w:t>Beceri Atölyesi</w:t>
            </w:r>
          </w:p>
        </w:tc>
        <w:tc>
          <w:tcPr>
            <w:tcW w:w="567" w:type="dxa"/>
            <w:shd w:val="clear" w:color="auto" w:fill="FFE599" w:themeFill="accent4" w:themeFillTint="66"/>
            <w:vAlign w:val="center"/>
          </w:tcPr>
          <w:p w14:paraId="799F6CF2" w14:textId="77777777" w:rsidR="002E0E58" w:rsidRPr="001629D7" w:rsidRDefault="002E0E58" w:rsidP="002E0E58">
            <w:pPr>
              <w:spacing w:after="0" w:line="259" w:lineRule="auto"/>
              <w:ind w:left="0" w:right="0" w:firstLine="0"/>
              <w:jc w:val="center"/>
              <w:rPr>
                <w:sz w:val="20"/>
                <w:szCs w:val="20"/>
              </w:rPr>
            </w:pPr>
          </w:p>
        </w:tc>
        <w:tc>
          <w:tcPr>
            <w:tcW w:w="567" w:type="dxa"/>
            <w:shd w:val="clear" w:color="auto" w:fill="FFE599" w:themeFill="accent4" w:themeFillTint="66"/>
            <w:vAlign w:val="center"/>
          </w:tcPr>
          <w:p w14:paraId="4B4D9473" w14:textId="0F8A3F8C" w:rsidR="002E0E58" w:rsidRPr="001629D7" w:rsidRDefault="002E0E58" w:rsidP="002E0E58">
            <w:pPr>
              <w:spacing w:after="0" w:line="259" w:lineRule="auto"/>
              <w:ind w:left="0" w:right="0" w:firstLine="0"/>
              <w:jc w:val="center"/>
              <w:rPr>
                <w:sz w:val="20"/>
                <w:szCs w:val="20"/>
              </w:rPr>
            </w:pPr>
            <w:r w:rsidRPr="002E0E58">
              <w:rPr>
                <w:rFonts w:eastAsia="Times New Roman" w:cs="Arial"/>
                <w:color w:val="auto"/>
                <w:kern w:val="0"/>
                <w:sz w:val="20"/>
                <w:szCs w:val="20"/>
                <w14:ligatures w14:val="none"/>
              </w:rPr>
              <w:t>X</w:t>
            </w:r>
          </w:p>
        </w:tc>
      </w:tr>
      <w:tr w:rsidR="002E0E58" w:rsidRPr="001629D7" w14:paraId="53DE450F" w14:textId="77777777" w:rsidTr="00CC3076">
        <w:trPr>
          <w:trHeight w:val="330"/>
        </w:trPr>
        <w:tc>
          <w:tcPr>
            <w:tcW w:w="4962" w:type="dxa"/>
            <w:shd w:val="clear" w:color="auto" w:fill="9CC2E5" w:themeFill="accent5" w:themeFillTint="99"/>
            <w:vAlign w:val="center"/>
          </w:tcPr>
          <w:p w14:paraId="6D83B456" w14:textId="5744AB53" w:rsidR="002E0E58" w:rsidRPr="001629D7" w:rsidRDefault="002E0E58" w:rsidP="002E0E58">
            <w:pPr>
              <w:spacing w:after="0" w:line="259" w:lineRule="auto"/>
              <w:ind w:left="0" w:right="0" w:firstLine="0"/>
              <w:jc w:val="right"/>
              <w:rPr>
                <w:sz w:val="20"/>
                <w:szCs w:val="20"/>
              </w:rPr>
            </w:pPr>
            <w:r w:rsidRPr="002E0E58">
              <w:rPr>
                <w:rFonts w:eastAsia="Times New Roman" w:cs="Arial"/>
                <w:color w:val="auto"/>
                <w:kern w:val="0"/>
                <w:sz w:val="20"/>
                <w:szCs w:val="20"/>
                <w14:ligatures w14:val="none"/>
              </w:rPr>
              <w:t>Okul Oturum Alanı (m2)</w:t>
            </w:r>
          </w:p>
        </w:tc>
        <w:tc>
          <w:tcPr>
            <w:tcW w:w="850" w:type="dxa"/>
            <w:shd w:val="clear" w:color="auto" w:fill="FFE599" w:themeFill="accent4" w:themeFillTint="66"/>
            <w:vAlign w:val="center"/>
          </w:tcPr>
          <w:p w14:paraId="70AA33A9" w14:textId="0631B8B4" w:rsidR="002E0E58" w:rsidRPr="001629D7" w:rsidRDefault="00CD1755" w:rsidP="002E0E58">
            <w:pPr>
              <w:spacing w:after="0" w:line="259" w:lineRule="auto"/>
              <w:ind w:left="0" w:right="0" w:firstLine="0"/>
              <w:jc w:val="center"/>
              <w:rPr>
                <w:sz w:val="20"/>
                <w:szCs w:val="20"/>
              </w:rPr>
            </w:pPr>
            <w:r>
              <w:rPr>
                <w:rFonts w:eastAsia="Times New Roman" w:cs="Calibri"/>
                <w:color w:val="auto"/>
                <w:kern w:val="0"/>
                <w:sz w:val="20"/>
                <w:szCs w:val="20"/>
                <w14:ligatures w14:val="none"/>
              </w:rPr>
              <w:t>700</w:t>
            </w:r>
          </w:p>
        </w:tc>
        <w:tc>
          <w:tcPr>
            <w:tcW w:w="2410" w:type="dxa"/>
            <w:shd w:val="clear" w:color="auto" w:fill="9CC2E5" w:themeFill="accent5" w:themeFillTint="99"/>
            <w:vAlign w:val="center"/>
          </w:tcPr>
          <w:p w14:paraId="4C8CD44D" w14:textId="00E8C3DF" w:rsidR="002E0E58" w:rsidRPr="001629D7" w:rsidRDefault="002E0E58" w:rsidP="001629D7">
            <w:pPr>
              <w:spacing w:after="0" w:line="259" w:lineRule="auto"/>
              <w:ind w:left="0" w:right="0" w:firstLine="0"/>
              <w:jc w:val="right"/>
              <w:rPr>
                <w:sz w:val="20"/>
                <w:szCs w:val="20"/>
              </w:rPr>
            </w:pPr>
            <w:r w:rsidRPr="002E0E58">
              <w:rPr>
                <w:rFonts w:eastAsia="Times New Roman" w:cs="Calibri"/>
                <w:color w:val="auto"/>
                <w:kern w:val="0"/>
                <w:sz w:val="20"/>
                <w:szCs w:val="20"/>
                <w14:ligatures w14:val="none"/>
              </w:rPr>
              <w:t>Pansiyon</w:t>
            </w:r>
          </w:p>
        </w:tc>
        <w:tc>
          <w:tcPr>
            <w:tcW w:w="567" w:type="dxa"/>
            <w:shd w:val="clear" w:color="auto" w:fill="FFE599" w:themeFill="accent4" w:themeFillTint="66"/>
            <w:vAlign w:val="center"/>
          </w:tcPr>
          <w:p w14:paraId="3EDE6C6E" w14:textId="77777777" w:rsidR="002E0E58" w:rsidRPr="001629D7" w:rsidRDefault="002E0E58" w:rsidP="002E0E58">
            <w:pPr>
              <w:spacing w:after="0" w:line="259" w:lineRule="auto"/>
              <w:ind w:left="0" w:right="0" w:firstLine="0"/>
              <w:jc w:val="center"/>
              <w:rPr>
                <w:sz w:val="20"/>
                <w:szCs w:val="20"/>
              </w:rPr>
            </w:pPr>
          </w:p>
        </w:tc>
        <w:tc>
          <w:tcPr>
            <w:tcW w:w="567" w:type="dxa"/>
            <w:shd w:val="clear" w:color="auto" w:fill="FFE599" w:themeFill="accent4" w:themeFillTint="66"/>
            <w:vAlign w:val="center"/>
          </w:tcPr>
          <w:p w14:paraId="51B97C31" w14:textId="45B49A7A" w:rsidR="002E0E58" w:rsidRPr="001629D7" w:rsidRDefault="002E0E58" w:rsidP="002E0E58">
            <w:pPr>
              <w:spacing w:after="0" w:line="259" w:lineRule="auto"/>
              <w:ind w:left="0" w:right="0" w:firstLine="0"/>
              <w:jc w:val="center"/>
              <w:rPr>
                <w:sz w:val="20"/>
                <w:szCs w:val="20"/>
              </w:rPr>
            </w:pPr>
            <w:r w:rsidRPr="002E0E58">
              <w:rPr>
                <w:rFonts w:eastAsia="Times New Roman" w:cs="Calibri"/>
                <w:color w:val="auto"/>
                <w:kern w:val="0"/>
                <w:sz w:val="20"/>
                <w:szCs w:val="20"/>
                <w14:ligatures w14:val="none"/>
              </w:rPr>
              <w:t>X</w:t>
            </w:r>
          </w:p>
        </w:tc>
      </w:tr>
      <w:tr w:rsidR="002E0E58" w:rsidRPr="001629D7" w14:paraId="5C943119" w14:textId="77777777" w:rsidTr="00CC3076">
        <w:trPr>
          <w:trHeight w:val="330"/>
        </w:trPr>
        <w:tc>
          <w:tcPr>
            <w:tcW w:w="4962" w:type="dxa"/>
            <w:shd w:val="clear" w:color="auto" w:fill="9CC2E5" w:themeFill="accent5" w:themeFillTint="99"/>
            <w:vAlign w:val="center"/>
          </w:tcPr>
          <w:p w14:paraId="40635592" w14:textId="6D03E1E5" w:rsidR="002E0E58" w:rsidRPr="001629D7" w:rsidRDefault="002E0E58" w:rsidP="002E0E58">
            <w:pPr>
              <w:spacing w:after="0" w:line="259" w:lineRule="auto"/>
              <w:ind w:left="0" w:right="0" w:firstLine="0"/>
              <w:jc w:val="right"/>
              <w:rPr>
                <w:sz w:val="20"/>
                <w:szCs w:val="20"/>
              </w:rPr>
            </w:pPr>
            <w:r w:rsidRPr="002E0E58">
              <w:rPr>
                <w:rFonts w:eastAsia="Times New Roman" w:cs="Arial"/>
                <w:color w:val="auto"/>
                <w:kern w:val="0"/>
                <w:sz w:val="20"/>
                <w:szCs w:val="20"/>
                <w14:ligatures w14:val="none"/>
              </w:rPr>
              <w:t xml:space="preserve">Okul Bahçesi (Açık </w:t>
            </w:r>
            <w:r w:rsidR="001629D7" w:rsidRPr="002E0E58">
              <w:rPr>
                <w:rFonts w:eastAsia="Times New Roman" w:cs="Arial"/>
                <w:color w:val="auto"/>
                <w:kern w:val="0"/>
                <w:sz w:val="20"/>
                <w:szCs w:val="20"/>
                <w14:ligatures w14:val="none"/>
              </w:rPr>
              <w:t>Alan) (</w:t>
            </w:r>
            <w:r w:rsidRPr="002E0E58">
              <w:rPr>
                <w:rFonts w:eastAsia="Times New Roman" w:cs="Arial"/>
                <w:color w:val="auto"/>
                <w:kern w:val="0"/>
                <w:sz w:val="20"/>
                <w:szCs w:val="20"/>
                <w14:ligatures w14:val="none"/>
              </w:rPr>
              <w:t>m2)</w:t>
            </w:r>
          </w:p>
        </w:tc>
        <w:tc>
          <w:tcPr>
            <w:tcW w:w="850" w:type="dxa"/>
            <w:shd w:val="clear" w:color="auto" w:fill="FFE599" w:themeFill="accent4" w:themeFillTint="66"/>
            <w:vAlign w:val="center"/>
          </w:tcPr>
          <w:p w14:paraId="3DD69CA1" w14:textId="4606440D" w:rsidR="002E0E58" w:rsidRPr="001629D7" w:rsidRDefault="00CD1755" w:rsidP="002E0E58">
            <w:pPr>
              <w:spacing w:after="0" w:line="259" w:lineRule="auto"/>
              <w:ind w:left="0" w:right="0" w:firstLine="0"/>
              <w:jc w:val="center"/>
              <w:rPr>
                <w:sz w:val="20"/>
                <w:szCs w:val="20"/>
              </w:rPr>
            </w:pPr>
            <w:r>
              <w:rPr>
                <w:rFonts w:eastAsia="Times New Roman" w:cs="Arial"/>
                <w:color w:val="auto"/>
                <w:kern w:val="0"/>
                <w:sz w:val="20"/>
                <w:szCs w:val="20"/>
                <w14:ligatures w14:val="none"/>
              </w:rPr>
              <w:t>2734</w:t>
            </w:r>
          </w:p>
        </w:tc>
        <w:tc>
          <w:tcPr>
            <w:tcW w:w="2410" w:type="dxa"/>
            <w:shd w:val="clear" w:color="auto" w:fill="9CC2E5" w:themeFill="accent5" w:themeFillTint="99"/>
            <w:vAlign w:val="center"/>
          </w:tcPr>
          <w:p w14:paraId="6D43971D" w14:textId="50380208" w:rsidR="002E0E58" w:rsidRPr="001629D7" w:rsidRDefault="001629D7" w:rsidP="001629D7">
            <w:pPr>
              <w:spacing w:after="0" w:line="259" w:lineRule="auto"/>
              <w:ind w:left="0" w:right="0" w:firstLine="0"/>
              <w:jc w:val="right"/>
              <w:rPr>
                <w:sz w:val="20"/>
                <w:szCs w:val="20"/>
              </w:rPr>
            </w:pPr>
            <w:r w:rsidRPr="001629D7">
              <w:rPr>
                <w:sz w:val="20"/>
                <w:szCs w:val="20"/>
              </w:rPr>
              <w:t>Yalıtım</w:t>
            </w:r>
          </w:p>
        </w:tc>
        <w:tc>
          <w:tcPr>
            <w:tcW w:w="567" w:type="dxa"/>
            <w:shd w:val="clear" w:color="auto" w:fill="FFE599" w:themeFill="accent4" w:themeFillTint="66"/>
            <w:vAlign w:val="center"/>
          </w:tcPr>
          <w:p w14:paraId="066A1143" w14:textId="77777777" w:rsidR="002E0E58" w:rsidRPr="001629D7" w:rsidRDefault="002E0E58" w:rsidP="002E0E58">
            <w:pPr>
              <w:spacing w:after="0" w:line="259" w:lineRule="auto"/>
              <w:ind w:left="0" w:right="0" w:firstLine="0"/>
              <w:jc w:val="center"/>
              <w:rPr>
                <w:sz w:val="20"/>
                <w:szCs w:val="20"/>
              </w:rPr>
            </w:pPr>
          </w:p>
        </w:tc>
        <w:tc>
          <w:tcPr>
            <w:tcW w:w="567" w:type="dxa"/>
            <w:shd w:val="clear" w:color="auto" w:fill="FFE599" w:themeFill="accent4" w:themeFillTint="66"/>
            <w:vAlign w:val="center"/>
          </w:tcPr>
          <w:p w14:paraId="55093071" w14:textId="0FB2D73C" w:rsidR="002E0E58" w:rsidRPr="001629D7" w:rsidRDefault="001629D7" w:rsidP="002E0E58">
            <w:pPr>
              <w:spacing w:after="0" w:line="259" w:lineRule="auto"/>
              <w:ind w:left="0" w:right="0" w:firstLine="0"/>
              <w:jc w:val="center"/>
              <w:rPr>
                <w:sz w:val="20"/>
                <w:szCs w:val="20"/>
              </w:rPr>
            </w:pPr>
            <w:r w:rsidRPr="001629D7">
              <w:rPr>
                <w:sz w:val="20"/>
                <w:szCs w:val="20"/>
              </w:rPr>
              <w:t>X</w:t>
            </w:r>
          </w:p>
        </w:tc>
      </w:tr>
      <w:tr w:rsidR="002E0E58" w:rsidRPr="001629D7" w14:paraId="33C66A90" w14:textId="77777777" w:rsidTr="00CC3076">
        <w:trPr>
          <w:trHeight w:val="330"/>
        </w:trPr>
        <w:tc>
          <w:tcPr>
            <w:tcW w:w="4962" w:type="dxa"/>
            <w:shd w:val="clear" w:color="auto" w:fill="9CC2E5" w:themeFill="accent5" w:themeFillTint="99"/>
            <w:vAlign w:val="center"/>
          </w:tcPr>
          <w:p w14:paraId="11C8E1D1" w14:textId="332338EE" w:rsidR="002E0E58" w:rsidRPr="001629D7" w:rsidRDefault="002E0E58" w:rsidP="002E0E58">
            <w:pPr>
              <w:spacing w:after="0" w:line="259" w:lineRule="auto"/>
              <w:ind w:left="0" w:right="0" w:firstLine="0"/>
              <w:jc w:val="right"/>
              <w:rPr>
                <w:sz w:val="20"/>
                <w:szCs w:val="20"/>
              </w:rPr>
            </w:pPr>
            <w:r w:rsidRPr="002E0E58">
              <w:rPr>
                <w:rFonts w:eastAsia="Times New Roman" w:cs="Arial"/>
                <w:color w:val="auto"/>
                <w:kern w:val="0"/>
                <w:sz w:val="20"/>
                <w:szCs w:val="20"/>
                <w14:ligatures w14:val="none"/>
              </w:rPr>
              <w:t>Okul Kapalı Alan (m2)</w:t>
            </w:r>
          </w:p>
        </w:tc>
        <w:tc>
          <w:tcPr>
            <w:tcW w:w="850" w:type="dxa"/>
            <w:shd w:val="clear" w:color="auto" w:fill="FFE599" w:themeFill="accent4" w:themeFillTint="66"/>
            <w:vAlign w:val="center"/>
          </w:tcPr>
          <w:p w14:paraId="628BC672" w14:textId="76EA3D00" w:rsidR="002E0E58" w:rsidRPr="001629D7" w:rsidRDefault="00CD1755" w:rsidP="002E0E58">
            <w:pPr>
              <w:spacing w:after="0" w:line="259" w:lineRule="auto"/>
              <w:ind w:left="0" w:right="0" w:firstLine="0"/>
              <w:jc w:val="center"/>
              <w:rPr>
                <w:sz w:val="20"/>
                <w:szCs w:val="20"/>
              </w:rPr>
            </w:pPr>
            <w:r>
              <w:rPr>
                <w:rFonts w:eastAsia="Times New Roman" w:cs="Calibri"/>
                <w:color w:val="auto"/>
                <w:kern w:val="0"/>
                <w:sz w:val="20"/>
                <w:szCs w:val="20"/>
                <w14:ligatures w14:val="none"/>
              </w:rPr>
              <w:t>200</w:t>
            </w:r>
          </w:p>
        </w:tc>
        <w:tc>
          <w:tcPr>
            <w:tcW w:w="2410" w:type="dxa"/>
            <w:shd w:val="clear" w:color="auto" w:fill="9CC2E5" w:themeFill="accent5" w:themeFillTint="99"/>
            <w:vAlign w:val="center"/>
          </w:tcPr>
          <w:p w14:paraId="2748F41C" w14:textId="46E8073B" w:rsidR="002E0E58" w:rsidRPr="001629D7" w:rsidRDefault="001629D7" w:rsidP="001629D7">
            <w:pPr>
              <w:spacing w:after="0" w:line="259" w:lineRule="auto"/>
              <w:ind w:left="0" w:right="0" w:firstLine="0"/>
              <w:jc w:val="right"/>
              <w:rPr>
                <w:sz w:val="20"/>
                <w:szCs w:val="20"/>
              </w:rPr>
            </w:pPr>
            <w:r w:rsidRPr="001629D7">
              <w:rPr>
                <w:sz w:val="20"/>
                <w:szCs w:val="20"/>
              </w:rPr>
              <w:t>Danışma</w:t>
            </w:r>
          </w:p>
        </w:tc>
        <w:tc>
          <w:tcPr>
            <w:tcW w:w="567" w:type="dxa"/>
            <w:shd w:val="clear" w:color="auto" w:fill="FFE599" w:themeFill="accent4" w:themeFillTint="66"/>
            <w:vAlign w:val="center"/>
          </w:tcPr>
          <w:p w14:paraId="4A954A0E" w14:textId="77777777" w:rsidR="002E0E58" w:rsidRPr="001629D7" w:rsidRDefault="002E0E58" w:rsidP="002E0E58">
            <w:pPr>
              <w:spacing w:after="0" w:line="259" w:lineRule="auto"/>
              <w:ind w:left="0" w:right="0" w:firstLine="0"/>
              <w:jc w:val="center"/>
              <w:rPr>
                <w:sz w:val="20"/>
                <w:szCs w:val="20"/>
              </w:rPr>
            </w:pPr>
          </w:p>
        </w:tc>
        <w:tc>
          <w:tcPr>
            <w:tcW w:w="567" w:type="dxa"/>
            <w:shd w:val="clear" w:color="auto" w:fill="FFE599" w:themeFill="accent4" w:themeFillTint="66"/>
            <w:vAlign w:val="center"/>
          </w:tcPr>
          <w:p w14:paraId="34C990D7" w14:textId="4E6A45F0" w:rsidR="002E0E58" w:rsidRPr="001629D7" w:rsidRDefault="001629D7" w:rsidP="002E0E58">
            <w:pPr>
              <w:spacing w:after="0" w:line="259" w:lineRule="auto"/>
              <w:ind w:left="0" w:right="0" w:firstLine="0"/>
              <w:jc w:val="center"/>
              <w:rPr>
                <w:sz w:val="20"/>
                <w:szCs w:val="20"/>
              </w:rPr>
            </w:pPr>
            <w:r w:rsidRPr="001629D7">
              <w:rPr>
                <w:sz w:val="20"/>
                <w:szCs w:val="20"/>
              </w:rPr>
              <w:t>X</w:t>
            </w:r>
          </w:p>
        </w:tc>
      </w:tr>
      <w:tr w:rsidR="002E0E58" w:rsidRPr="001629D7" w14:paraId="68C99261" w14:textId="77777777" w:rsidTr="00CC3076">
        <w:trPr>
          <w:trHeight w:val="330"/>
        </w:trPr>
        <w:tc>
          <w:tcPr>
            <w:tcW w:w="4962" w:type="dxa"/>
            <w:shd w:val="clear" w:color="auto" w:fill="9CC2E5" w:themeFill="accent5" w:themeFillTint="99"/>
            <w:vAlign w:val="center"/>
          </w:tcPr>
          <w:p w14:paraId="065E684A" w14:textId="1D6951FE" w:rsidR="002E0E58" w:rsidRPr="001629D7" w:rsidRDefault="002E0E58" w:rsidP="002E0E58">
            <w:pPr>
              <w:spacing w:after="0" w:line="259" w:lineRule="auto"/>
              <w:ind w:left="0" w:right="0" w:firstLine="0"/>
              <w:jc w:val="right"/>
              <w:rPr>
                <w:sz w:val="20"/>
                <w:szCs w:val="20"/>
              </w:rPr>
            </w:pPr>
            <w:r w:rsidRPr="002E0E58">
              <w:rPr>
                <w:rFonts w:eastAsia="Times New Roman" w:cs="Arial"/>
                <w:color w:val="auto"/>
                <w:kern w:val="0"/>
                <w:sz w:val="20"/>
                <w:szCs w:val="20"/>
                <w14:ligatures w14:val="none"/>
              </w:rPr>
              <w:t>Sanatsal, bilimsel ve sportif amaçlı toplam alan (m2)</w:t>
            </w:r>
          </w:p>
        </w:tc>
        <w:tc>
          <w:tcPr>
            <w:tcW w:w="850" w:type="dxa"/>
            <w:shd w:val="clear" w:color="auto" w:fill="FFE599" w:themeFill="accent4" w:themeFillTint="66"/>
            <w:vAlign w:val="center"/>
          </w:tcPr>
          <w:p w14:paraId="6ED38AA3" w14:textId="2D617A66" w:rsidR="002E0E58" w:rsidRPr="001629D7" w:rsidRDefault="00CD1755" w:rsidP="002E0E58">
            <w:pPr>
              <w:spacing w:after="0" w:line="259" w:lineRule="auto"/>
              <w:ind w:left="0" w:right="0" w:firstLine="0"/>
              <w:jc w:val="center"/>
              <w:rPr>
                <w:sz w:val="20"/>
                <w:szCs w:val="20"/>
              </w:rPr>
            </w:pPr>
            <w:r>
              <w:rPr>
                <w:rFonts w:eastAsia="Times New Roman" w:cs="Arial"/>
                <w:color w:val="auto"/>
                <w:kern w:val="0"/>
                <w:sz w:val="20"/>
                <w:szCs w:val="20"/>
                <w14:ligatures w14:val="none"/>
              </w:rPr>
              <w:t>80</w:t>
            </w:r>
          </w:p>
        </w:tc>
        <w:tc>
          <w:tcPr>
            <w:tcW w:w="2410" w:type="dxa"/>
            <w:shd w:val="clear" w:color="auto" w:fill="9CC2E5" w:themeFill="accent5" w:themeFillTint="99"/>
            <w:vAlign w:val="center"/>
          </w:tcPr>
          <w:p w14:paraId="447A926A" w14:textId="733B9EF4" w:rsidR="002E0E58" w:rsidRPr="001629D7" w:rsidRDefault="001629D7" w:rsidP="001629D7">
            <w:pPr>
              <w:spacing w:after="0" w:line="259" w:lineRule="auto"/>
              <w:ind w:left="0" w:right="0" w:firstLine="0"/>
              <w:jc w:val="right"/>
              <w:rPr>
                <w:sz w:val="20"/>
                <w:szCs w:val="20"/>
              </w:rPr>
            </w:pPr>
            <w:r w:rsidRPr="001629D7">
              <w:rPr>
                <w:sz w:val="20"/>
                <w:szCs w:val="20"/>
              </w:rPr>
              <w:t>Ziyaretçi Odası</w:t>
            </w:r>
          </w:p>
        </w:tc>
        <w:tc>
          <w:tcPr>
            <w:tcW w:w="567" w:type="dxa"/>
            <w:shd w:val="clear" w:color="auto" w:fill="FFE599" w:themeFill="accent4" w:themeFillTint="66"/>
            <w:vAlign w:val="center"/>
          </w:tcPr>
          <w:p w14:paraId="7856FA97" w14:textId="77777777" w:rsidR="002E0E58" w:rsidRPr="001629D7" w:rsidRDefault="002E0E58" w:rsidP="002E0E58">
            <w:pPr>
              <w:spacing w:after="0" w:line="259" w:lineRule="auto"/>
              <w:ind w:left="0" w:right="0" w:firstLine="0"/>
              <w:jc w:val="center"/>
              <w:rPr>
                <w:sz w:val="20"/>
                <w:szCs w:val="20"/>
              </w:rPr>
            </w:pPr>
          </w:p>
        </w:tc>
        <w:tc>
          <w:tcPr>
            <w:tcW w:w="567" w:type="dxa"/>
            <w:shd w:val="clear" w:color="auto" w:fill="FFE599" w:themeFill="accent4" w:themeFillTint="66"/>
            <w:vAlign w:val="center"/>
          </w:tcPr>
          <w:p w14:paraId="2D4FC872" w14:textId="14B305CF" w:rsidR="002E0E58" w:rsidRPr="001629D7" w:rsidRDefault="001629D7" w:rsidP="002E0E58">
            <w:pPr>
              <w:spacing w:after="0" w:line="259" w:lineRule="auto"/>
              <w:ind w:left="0" w:right="0" w:firstLine="0"/>
              <w:jc w:val="center"/>
              <w:rPr>
                <w:sz w:val="20"/>
                <w:szCs w:val="20"/>
              </w:rPr>
            </w:pPr>
            <w:r w:rsidRPr="001629D7">
              <w:rPr>
                <w:sz w:val="20"/>
                <w:szCs w:val="20"/>
              </w:rPr>
              <w:t>X</w:t>
            </w:r>
          </w:p>
        </w:tc>
      </w:tr>
      <w:tr w:rsidR="002E0E58" w:rsidRPr="001629D7" w14:paraId="5917DC83" w14:textId="77777777" w:rsidTr="00CC3076">
        <w:trPr>
          <w:trHeight w:val="330"/>
        </w:trPr>
        <w:tc>
          <w:tcPr>
            <w:tcW w:w="4962" w:type="dxa"/>
            <w:shd w:val="clear" w:color="auto" w:fill="9CC2E5" w:themeFill="accent5" w:themeFillTint="99"/>
            <w:vAlign w:val="center"/>
          </w:tcPr>
          <w:p w14:paraId="5847BB43" w14:textId="5062A0E2" w:rsidR="002E0E58" w:rsidRPr="001629D7" w:rsidRDefault="002E0E58" w:rsidP="002E0E58">
            <w:pPr>
              <w:spacing w:after="0" w:line="259" w:lineRule="auto"/>
              <w:ind w:left="0" w:right="0" w:firstLine="0"/>
              <w:jc w:val="right"/>
              <w:rPr>
                <w:sz w:val="20"/>
                <w:szCs w:val="20"/>
              </w:rPr>
            </w:pPr>
            <w:r w:rsidRPr="002E0E58">
              <w:rPr>
                <w:rFonts w:eastAsia="Times New Roman" w:cs="Arial"/>
                <w:color w:val="auto"/>
                <w:kern w:val="0"/>
                <w:sz w:val="20"/>
                <w:szCs w:val="20"/>
                <w14:ligatures w14:val="none"/>
              </w:rPr>
              <w:t>Kantin (m2)</w:t>
            </w:r>
          </w:p>
        </w:tc>
        <w:tc>
          <w:tcPr>
            <w:tcW w:w="850" w:type="dxa"/>
            <w:shd w:val="clear" w:color="auto" w:fill="FFE599" w:themeFill="accent4" w:themeFillTint="66"/>
            <w:vAlign w:val="center"/>
          </w:tcPr>
          <w:p w14:paraId="52E7D38D" w14:textId="3B319EDD" w:rsidR="002E0E58" w:rsidRPr="001629D7" w:rsidRDefault="00CD1755" w:rsidP="002E0E58">
            <w:pPr>
              <w:spacing w:after="0" w:line="259" w:lineRule="auto"/>
              <w:ind w:left="0" w:right="0" w:firstLine="0"/>
              <w:jc w:val="center"/>
              <w:rPr>
                <w:sz w:val="20"/>
                <w:szCs w:val="20"/>
              </w:rPr>
            </w:pPr>
            <w:r>
              <w:rPr>
                <w:rFonts w:eastAsia="Times New Roman" w:cs="Calibri"/>
                <w:color w:val="auto"/>
                <w:kern w:val="0"/>
                <w:sz w:val="20"/>
                <w:szCs w:val="20"/>
                <w14:ligatures w14:val="none"/>
              </w:rPr>
              <w:t>30</w:t>
            </w:r>
          </w:p>
        </w:tc>
        <w:tc>
          <w:tcPr>
            <w:tcW w:w="2410" w:type="dxa"/>
            <w:shd w:val="clear" w:color="auto" w:fill="9CC2E5" w:themeFill="accent5" w:themeFillTint="99"/>
            <w:vAlign w:val="center"/>
          </w:tcPr>
          <w:p w14:paraId="22ABBCBD" w14:textId="77777777" w:rsidR="002E0E58" w:rsidRPr="001629D7" w:rsidRDefault="002E0E58" w:rsidP="002E0E58">
            <w:pPr>
              <w:spacing w:after="0" w:line="259" w:lineRule="auto"/>
              <w:ind w:left="0" w:right="0" w:firstLine="0"/>
              <w:jc w:val="center"/>
              <w:rPr>
                <w:sz w:val="20"/>
                <w:szCs w:val="20"/>
              </w:rPr>
            </w:pPr>
          </w:p>
        </w:tc>
        <w:tc>
          <w:tcPr>
            <w:tcW w:w="567" w:type="dxa"/>
            <w:shd w:val="clear" w:color="auto" w:fill="FFE599" w:themeFill="accent4" w:themeFillTint="66"/>
            <w:vAlign w:val="center"/>
          </w:tcPr>
          <w:p w14:paraId="322908F9" w14:textId="77777777" w:rsidR="002E0E58" w:rsidRPr="001629D7" w:rsidRDefault="002E0E58" w:rsidP="002E0E58">
            <w:pPr>
              <w:spacing w:after="0" w:line="259" w:lineRule="auto"/>
              <w:ind w:left="0" w:right="0" w:firstLine="0"/>
              <w:jc w:val="center"/>
              <w:rPr>
                <w:sz w:val="20"/>
                <w:szCs w:val="20"/>
              </w:rPr>
            </w:pPr>
          </w:p>
        </w:tc>
        <w:tc>
          <w:tcPr>
            <w:tcW w:w="567" w:type="dxa"/>
            <w:shd w:val="clear" w:color="auto" w:fill="FFE599" w:themeFill="accent4" w:themeFillTint="66"/>
            <w:vAlign w:val="center"/>
          </w:tcPr>
          <w:p w14:paraId="31746372" w14:textId="5A6D6784" w:rsidR="002E0E58" w:rsidRPr="001629D7" w:rsidRDefault="002E0E58" w:rsidP="002E0E58">
            <w:pPr>
              <w:spacing w:after="0" w:line="259" w:lineRule="auto"/>
              <w:ind w:left="0" w:right="0" w:firstLine="0"/>
              <w:jc w:val="center"/>
              <w:rPr>
                <w:sz w:val="20"/>
                <w:szCs w:val="20"/>
              </w:rPr>
            </w:pPr>
          </w:p>
        </w:tc>
      </w:tr>
      <w:tr w:rsidR="002E0E58" w:rsidRPr="001629D7" w14:paraId="493A0A80" w14:textId="77777777" w:rsidTr="00CC3076">
        <w:trPr>
          <w:trHeight w:val="330"/>
        </w:trPr>
        <w:tc>
          <w:tcPr>
            <w:tcW w:w="4962" w:type="dxa"/>
            <w:shd w:val="clear" w:color="auto" w:fill="9CC2E5" w:themeFill="accent5" w:themeFillTint="99"/>
            <w:vAlign w:val="center"/>
          </w:tcPr>
          <w:p w14:paraId="22D9A116" w14:textId="37C08BC6" w:rsidR="002E0E58" w:rsidRPr="001629D7" w:rsidRDefault="002E0E58" w:rsidP="002E0E58">
            <w:pPr>
              <w:spacing w:after="0" w:line="259" w:lineRule="auto"/>
              <w:ind w:left="0" w:right="0" w:firstLine="0"/>
              <w:jc w:val="right"/>
              <w:rPr>
                <w:sz w:val="20"/>
                <w:szCs w:val="20"/>
              </w:rPr>
            </w:pPr>
            <w:r w:rsidRPr="002E0E58">
              <w:rPr>
                <w:rFonts w:eastAsia="Times New Roman" w:cs="Arial"/>
                <w:color w:val="auto"/>
                <w:kern w:val="0"/>
                <w:sz w:val="20"/>
                <w:szCs w:val="20"/>
                <w14:ligatures w14:val="none"/>
              </w:rPr>
              <w:t>Tuvalet Sayısı</w:t>
            </w:r>
          </w:p>
        </w:tc>
        <w:tc>
          <w:tcPr>
            <w:tcW w:w="850" w:type="dxa"/>
            <w:shd w:val="clear" w:color="auto" w:fill="FFE599" w:themeFill="accent4" w:themeFillTint="66"/>
            <w:vAlign w:val="center"/>
          </w:tcPr>
          <w:p w14:paraId="1205944C" w14:textId="70BF0F8E" w:rsidR="002E0E58" w:rsidRPr="001629D7" w:rsidRDefault="002E0E58" w:rsidP="002E0E58">
            <w:pPr>
              <w:spacing w:after="0" w:line="259" w:lineRule="auto"/>
              <w:ind w:left="0" w:right="0" w:firstLine="0"/>
              <w:jc w:val="center"/>
              <w:rPr>
                <w:sz w:val="20"/>
                <w:szCs w:val="20"/>
              </w:rPr>
            </w:pPr>
            <w:r w:rsidRPr="002E0E58">
              <w:rPr>
                <w:rFonts w:eastAsia="Times New Roman" w:cs="Arial"/>
                <w:color w:val="auto"/>
                <w:kern w:val="0"/>
                <w:sz w:val="20"/>
                <w:szCs w:val="20"/>
                <w14:ligatures w14:val="none"/>
              </w:rPr>
              <w:t>14</w:t>
            </w:r>
          </w:p>
        </w:tc>
        <w:tc>
          <w:tcPr>
            <w:tcW w:w="2410" w:type="dxa"/>
            <w:shd w:val="clear" w:color="auto" w:fill="9CC2E5" w:themeFill="accent5" w:themeFillTint="99"/>
            <w:vAlign w:val="center"/>
          </w:tcPr>
          <w:p w14:paraId="7B16F023" w14:textId="77777777" w:rsidR="002E0E58" w:rsidRPr="001629D7" w:rsidRDefault="002E0E58" w:rsidP="002E0E58">
            <w:pPr>
              <w:spacing w:after="0" w:line="259" w:lineRule="auto"/>
              <w:ind w:left="0" w:right="0" w:firstLine="0"/>
              <w:jc w:val="center"/>
              <w:rPr>
                <w:sz w:val="20"/>
                <w:szCs w:val="20"/>
              </w:rPr>
            </w:pPr>
          </w:p>
        </w:tc>
        <w:tc>
          <w:tcPr>
            <w:tcW w:w="567" w:type="dxa"/>
            <w:shd w:val="clear" w:color="auto" w:fill="FFE599" w:themeFill="accent4" w:themeFillTint="66"/>
            <w:vAlign w:val="center"/>
          </w:tcPr>
          <w:p w14:paraId="23E31AB8" w14:textId="77777777" w:rsidR="002E0E58" w:rsidRPr="001629D7" w:rsidRDefault="002E0E58" w:rsidP="002E0E58">
            <w:pPr>
              <w:spacing w:after="0" w:line="259" w:lineRule="auto"/>
              <w:ind w:left="0" w:right="0" w:firstLine="0"/>
              <w:jc w:val="center"/>
              <w:rPr>
                <w:sz w:val="20"/>
                <w:szCs w:val="20"/>
              </w:rPr>
            </w:pPr>
          </w:p>
        </w:tc>
        <w:tc>
          <w:tcPr>
            <w:tcW w:w="567" w:type="dxa"/>
            <w:shd w:val="clear" w:color="auto" w:fill="FFE599" w:themeFill="accent4" w:themeFillTint="66"/>
            <w:vAlign w:val="center"/>
          </w:tcPr>
          <w:p w14:paraId="3A076853" w14:textId="57279099" w:rsidR="002E0E58" w:rsidRPr="001629D7" w:rsidRDefault="002E0E58" w:rsidP="002E0E58">
            <w:pPr>
              <w:spacing w:after="0" w:line="259" w:lineRule="auto"/>
              <w:ind w:left="0" w:right="0" w:firstLine="0"/>
              <w:jc w:val="center"/>
              <w:rPr>
                <w:sz w:val="20"/>
                <w:szCs w:val="20"/>
              </w:rPr>
            </w:pPr>
          </w:p>
        </w:tc>
      </w:tr>
    </w:tbl>
    <w:p w14:paraId="38FF4AF5" w14:textId="39FBCC50" w:rsidR="006B481E" w:rsidRDefault="006B481E" w:rsidP="006A416D">
      <w:pPr>
        <w:spacing w:after="0" w:line="376" w:lineRule="auto"/>
        <w:ind w:left="0" w:right="-2" w:firstLine="0"/>
        <w:rPr>
          <w:b/>
          <w:sz w:val="20"/>
        </w:rPr>
      </w:pPr>
      <w:r>
        <w:rPr>
          <w:b/>
          <w:sz w:val="20"/>
        </w:rPr>
        <w:t xml:space="preserve">Tablo </w:t>
      </w:r>
      <w:r w:rsidR="00D22548">
        <w:rPr>
          <w:b/>
          <w:sz w:val="20"/>
        </w:rPr>
        <w:t>27</w:t>
      </w:r>
      <w:r>
        <w:rPr>
          <w:b/>
          <w:sz w:val="20"/>
        </w:rPr>
        <w:t xml:space="preserve">. </w:t>
      </w:r>
      <w:r w:rsidR="001629D7">
        <w:rPr>
          <w:b/>
          <w:sz w:val="20"/>
        </w:rPr>
        <w:t>Fiziki Mekanlar</w:t>
      </w:r>
      <w:r>
        <w:rPr>
          <w:b/>
          <w:sz w:val="20"/>
        </w:rPr>
        <w:t xml:space="preserve"> Tablosu</w:t>
      </w:r>
    </w:p>
    <w:p w14:paraId="1348E8B6" w14:textId="77777777" w:rsidR="00786CDD" w:rsidRDefault="00952F04" w:rsidP="006B481E">
      <w:pPr>
        <w:spacing w:after="66" w:line="367" w:lineRule="auto"/>
        <w:ind w:left="0" w:right="-2" w:firstLine="0"/>
      </w:pPr>
      <w:r>
        <w:lastRenderedPageBreak/>
        <w:t xml:space="preserve">Fiziki mekânlar (Spor salonu, çok amaçlı salon, BTS, laboratuvar, sınıflar, idari odalar, öğretmenler odası vs. kullanıma uygunluğu, kullanılma sıklığı, binanın dış ve iç ses yalıtımı, danışma, ziyaretçi odası vs. belirtilmelidir.), </w:t>
      </w:r>
    </w:p>
    <w:p w14:paraId="10185386" w14:textId="77777777" w:rsidR="00786CDD" w:rsidRDefault="00952F04" w:rsidP="00F6404D">
      <w:pPr>
        <w:pStyle w:val="Balk3"/>
        <w:spacing w:after="246"/>
        <w:ind w:left="0" w:right="-2" w:firstLine="0"/>
      </w:pPr>
      <w:r>
        <w:t>2.8.</w:t>
      </w:r>
      <w:r>
        <w:rPr>
          <w:rFonts w:ascii="Arial" w:eastAsia="Arial" w:hAnsi="Arial" w:cs="Arial"/>
        </w:rPr>
        <w:t xml:space="preserve"> </w:t>
      </w:r>
      <w:r>
        <w:t xml:space="preserve">Çevre Analizi (PESTLE) </w:t>
      </w:r>
    </w:p>
    <w:p w14:paraId="1048F527" w14:textId="716C4F55" w:rsidR="00786CDD" w:rsidRDefault="00952F04" w:rsidP="00F6404D">
      <w:pPr>
        <w:spacing w:after="11" w:line="349" w:lineRule="auto"/>
        <w:ind w:left="0" w:right="-2" w:firstLine="0"/>
      </w:pPr>
      <w:r>
        <w:t>Çevre analiziyle okul üzerinde etkili olan veya olabilecek politik, ekonomik,  sosyo-kültürel, teknolojik, yasal çevresel dış etkenlerin tespit edilmesi amaçlan</w:t>
      </w:r>
      <w:r w:rsidR="00147912">
        <w:t>mışt</w:t>
      </w:r>
      <w:r>
        <w:t>ır. Dış çevreyi oluşturan unsurlar (nüfus, demografik yapı, coğrafi alan, kentsel gelişme, sosyokültürel hayat, ekonomik, sosyal, politik, kültürel durum, çevresel, teknolojik ve rekabete yönelik etkenler vb.) okul ve kurumun kontrolü dışındaki koşullara bağlı ve farklı eğilimlere sahiptir. Bu unsurlar doğrudan veya dolaylı olarak okulun faaliyet alanlarını etkilemektedir.</w:t>
      </w:r>
      <w:r>
        <w:rPr>
          <w:b/>
          <w:sz w:val="32"/>
        </w:rPr>
        <w:t xml:space="preserve"> </w:t>
      </w:r>
    </w:p>
    <w:p w14:paraId="59F198DB" w14:textId="359733AA" w:rsidR="00786CDD" w:rsidRDefault="00952F04" w:rsidP="00F6404D">
      <w:pPr>
        <w:spacing w:after="0" w:line="358" w:lineRule="auto"/>
        <w:ind w:left="0" w:right="-2" w:firstLine="0"/>
      </w:pPr>
      <w:r>
        <w:t>Bu bölümde, okulu etkileyen ya da etkileyebilecek dış çevre eğilimleri ve koşulları değerlendir</w:t>
      </w:r>
      <w:r w:rsidR="00147912">
        <w:t>ilmiştir</w:t>
      </w:r>
      <w:r>
        <w:t xml:space="preserve">.  </w:t>
      </w:r>
    </w:p>
    <w:p w14:paraId="2481F289" w14:textId="77777777" w:rsidR="00786CDD" w:rsidRDefault="00952F04" w:rsidP="00F6404D">
      <w:pPr>
        <w:spacing w:after="0" w:line="358" w:lineRule="auto"/>
        <w:ind w:left="0" w:right="-2" w:firstLine="0"/>
      </w:pPr>
      <w:r>
        <w:t xml:space="preserve">Bu analiz ile elde edilen veriler, GZFT analizinin “fırsatlar” ve  “tehditler” bölümlerinin oluşturulmasında zemin oluşturur. Tespit ile ihtiyaçların belirlenmesi ise stratejilerin geliştirilmesinde önemli bir rol oynayacaktır. </w:t>
      </w:r>
    </w:p>
    <w:p w14:paraId="2842379B" w14:textId="77777777" w:rsidR="00786CDD" w:rsidRDefault="00952F04" w:rsidP="00F6404D">
      <w:pPr>
        <w:spacing w:after="110"/>
        <w:ind w:left="0" w:right="-2" w:firstLine="0"/>
      </w:pPr>
      <w:r>
        <w:t xml:space="preserve">Söz konusu etkenlerin tespit edilmesinde PESTLE matrisinden faydalanılır.  </w:t>
      </w:r>
    </w:p>
    <w:p w14:paraId="0F5BF3E1" w14:textId="1C10232B" w:rsidR="00786CDD" w:rsidRDefault="00952F04" w:rsidP="00F6404D">
      <w:pPr>
        <w:spacing w:after="0" w:line="358" w:lineRule="auto"/>
        <w:ind w:left="0" w:right="-2" w:firstLine="0"/>
      </w:pPr>
      <w:r>
        <w:t xml:space="preserve">Okul dış çevrede meydana gelebilecek değişiklikleri sürekli olarak izleyerek analiz etmek, ortaya çıkabilecek fırsat-tehditleri önceden tahmin edip gerekli önlemleri almak zorundadır.  </w:t>
      </w:r>
    </w:p>
    <w:p w14:paraId="55A7A58D" w14:textId="7B4D1B77" w:rsidR="00786CDD" w:rsidRDefault="00952F04" w:rsidP="00F6404D">
      <w:pPr>
        <w:spacing w:after="9" w:line="358" w:lineRule="auto"/>
        <w:ind w:left="0" w:right="-2" w:firstLine="0"/>
      </w:pPr>
      <w:r>
        <w:t xml:space="preserve"> Okul</w:t>
      </w:r>
      <w:r w:rsidR="00147912">
        <w:t xml:space="preserve"> </w:t>
      </w:r>
      <w:r>
        <w:t>içi analizde, sağlıklı bir şekilde ortaya konan güçlü ve zayıf yönler, çevre analizi aşamasında elde edilecek fırsatlar ve tehditler ile birlikte değerlendirilerek en uygun stratejiler belirlen</w:t>
      </w:r>
      <w:r w:rsidR="00147912">
        <w:t>miştir</w:t>
      </w:r>
      <w:r>
        <w:t xml:space="preserve">. </w:t>
      </w:r>
    </w:p>
    <w:p w14:paraId="0F0108B3" w14:textId="73236697" w:rsidR="00F34837" w:rsidRDefault="00952F04" w:rsidP="007A05EA">
      <w:pPr>
        <w:spacing w:after="0" w:line="259" w:lineRule="auto"/>
        <w:ind w:left="0" w:right="-2" w:firstLine="0"/>
        <w:jc w:val="left"/>
      </w:pPr>
      <w:r>
        <w:t xml:space="preserve"> </w:t>
      </w:r>
    </w:p>
    <w:p w14:paraId="3023A8FD" w14:textId="77777777" w:rsidR="00F34837" w:rsidRDefault="00F34837">
      <w:pPr>
        <w:spacing w:after="160" w:line="259" w:lineRule="auto"/>
        <w:ind w:left="0" w:right="0" w:firstLine="0"/>
        <w:jc w:val="left"/>
      </w:pPr>
      <w:r>
        <w:br w:type="page"/>
      </w:r>
    </w:p>
    <w:tbl>
      <w:tblPr>
        <w:tblStyle w:val="TableGrid"/>
        <w:tblW w:w="9356" w:type="dxa"/>
        <w:tblInd w:w="-10" w:type="dxa"/>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CellMar>
          <w:top w:w="42" w:type="dxa"/>
          <w:right w:w="115" w:type="dxa"/>
        </w:tblCellMar>
        <w:tblLook w:val="04A0" w:firstRow="1" w:lastRow="0" w:firstColumn="1" w:lastColumn="0" w:noHBand="0" w:noVBand="1"/>
      </w:tblPr>
      <w:tblGrid>
        <w:gridCol w:w="4678"/>
        <w:gridCol w:w="4678"/>
      </w:tblGrid>
      <w:tr w:rsidR="00786CDD" w:rsidRPr="007A05EA" w14:paraId="73E04583" w14:textId="77777777" w:rsidTr="00F34837">
        <w:trPr>
          <w:trHeight w:val="468"/>
        </w:trPr>
        <w:tc>
          <w:tcPr>
            <w:tcW w:w="4678" w:type="dxa"/>
            <w:shd w:val="clear" w:color="auto" w:fill="9CC2E5" w:themeFill="accent5" w:themeFillTint="99"/>
            <w:vAlign w:val="center"/>
          </w:tcPr>
          <w:p w14:paraId="3122C13E" w14:textId="77777777" w:rsidR="00786CDD" w:rsidRPr="007A05EA" w:rsidRDefault="00952F04" w:rsidP="00F6404D">
            <w:pPr>
              <w:spacing w:after="0" w:line="259" w:lineRule="auto"/>
              <w:ind w:left="0" w:right="0" w:firstLine="0"/>
              <w:jc w:val="left"/>
              <w:rPr>
                <w:sz w:val="20"/>
                <w:szCs w:val="20"/>
              </w:rPr>
            </w:pPr>
            <w:r w:rsidRPr="007A05EA">
              <w:rPr>
                <w:b/>
                <w:sz w:val="20"/>
                <w:szCs w:val="20"/>
              </w:rPr>
              <w:lastRenderedPageBreak/>
              <w:t xml:space="preserve">Politik-Yasal etkenler </w:t>
            </w:r>
          </w:p>
        </w:tc>
        <w:tc>
          <w:tcPr>
            <w:tcW w:w="4678" w:type="dxa"/>
            <w:shd w:val="clear" w:color="auto" w:fill="9CC2E5" w:themeFill="accent5" w:themeFillTint="99"/>
            <w:vAlign w:val="center"/>
          </w:tcPr>
          <w:p w14:paraId="1D5C2ABD" w14:textId="77777777" w:rsidR="00786CDD" w:rsidRPr="007A05EA" w:rsidRDefault="00952F04" w:rsidP="00F6404D">
            <w:pPr>
              <w:spacing w:after="0" w:line="259" w:lineRule="auto"/>
              <w:ind w:left="0" w:right="0" w:firstLine="0"/>
              <w:jc w:val="left"/>
              <w:rPr>
                <w:sz w:val="20"/>
                <w:szCs w:val="20"/>
              </w:rPr>
            </w:pPr>
            <w:r w:rsidRPr="007A05EA">
              <w:rPr>
                <w:b/>
                <w:sz w:val="20"/>
                <w:szCs w:val="20"/>
              </w:rPr>
              <w:t xml:space="preserve">Ekonomik etkenler </w:t>
            </w:r>
          </w:p>
        </w:tc>
      </w:tr>
      <w:tr w:rsidR="00786CDD" w:rsidRPr="007A05EA" w14:paraId="0E2AE871" w14:textId="77777777" w:rsidTr="00CC3076">
        <w:trPr>
          <w:trHeight w:val="2672"/>
        </w:trPr>
        <w:tc>
          <w:tcPr>
            <w:tcW w:w="4678" w:type="dxa"/>
            <w:shd w:val="clear" w:color="auto" w:fill="FFE599" w:themeFill="accent4" w:themeFillTint="66"/>
            <w:vAlign w:val="center"/>
          </w:tcPr>
          <w:p w14:paraId="53AB8D41" w14:textId="50419827" w:rsidR="00786CDD" w:rsidRPr="007A05EA" w:rsidRDefault="00952F04" w:rsidP="000638D4">
            <w:pPr>
              <w:pStyle w:val="ListeParagraf"/>
              <w:numPr>
                <w:ilvl w:val="0"/>
                <w:numId w:val="30"/>
              </w:numPr>
              <w:spacing w:after="33" w:line="259" w:lineRule="auto"/>
              <w:ind w:left="284" w:right="0" w:hanging="284"/>
              <w:jc w:val="left"/>
              <w:rPr>
                <w:sz w:val="20"/>
                <w:szCs w:val="20"/>
              </w:rPr>
            </w:pPr>
            <w:r w:rsidRPr="007A05EA">
              <w:rPr>
                <w:sz w:val="20"/>
                <w:szCs w:val="20"/>
              </w:rPr>
              <w:t xml:space="preserve">Kalkınma Planı ve Orta Vadeli Program, </w:t>
            </w:r>
          </w:p>
          <w:p w14:paraId="2864078F" w14:textId="539ACDE4" w:rsidR="007A05EA" w:rsidRPr="007A05EA" w:rsidRDefault="007A05EA" w:rsidP="000638D4">
            <w:pPr>
              <w:pStyle w:val="ListeParagraf"/>
              <w:numPr>
                <w:ilvl w:val="0"/>
                <w:numId w:val="30"/>
              </w:numPr>
              <w:spacing w:after="53" w:line="259" w:lineRule="auto"/>
              <w:ind w:left="284" w:right="0" w:hanging="284"/>
              <w:jc w:val="left"/>
              <w:rPr>
                <w:sz w:val="20"/>
                <w:szCs w:val="20"/>
              </w:rPr>
            </w:pPr>
            <w:r w:rsidRPr="007A05EA">
              <w:rPr>
                <w:sz w:val="20"/>
                <w:szCs w:val="20"/>
              </w:rPr>
              <w:t>Bakanlık, il ve ilçe stratejik planlarının incelenmesi,</w:t>
            </w:r>
          </w:p>
          <w:p w14:paraId="02FE5F30" w14:textId="3869DEFA" w:rsidR="007A05EA" w:rsidRPr="007A05EA" w:rsidRDefault="007A05EA" w:rsidP="000638D4">
            <w:pPr>
              <w:pStyle w:val="ListeParagraf"/>
              <w:numPr>
                <w:ilvl w:val="0"/>
                <w:numId w:val="30"/>
              </w:numPr>
              <w:spacing w:after="53" w:line="259" w:lineRule="auto"/>
              <w:ind w:left="284" w:right="0" w:hanging="284"/>
              <w:jc w:val="left"/>
              <w:rPr>
                <w:sz w:val="20"/>
                <w:szCs w:val="20"/>
              </w:rPr>
            </w:pPr>
            <w:r w:rsidRPr="007A05EA">
              <w:rPr>
                <w:sz w:val="20"/>
                <w:szCs w:val="20"/>
              </w:rPr>
              <w:t xml:space="preserve">Yasal yükümlülüklerin belirlenmesi,  </w:t>
            </w:r>
          </w:p>
          <w:p w14:paraId="09838C62" w14:textId="4A5739C1" w:rsidR="007A05EA" w:rsidRPr="007A05EA" w:rsidRDefault="007A05EA" w:rsidP="000638D4">
            <w:pPr>
              <w:pStyle w:val="ListeParagraf"/>
              <w:numPr>
                <w:ilvl w:val="0"/>
                <w:numId w:val="30"/>
              </w:numPr>
              <w:spacing w:after="53" w:line="259" w:lineRule="auto"/>
              <w:ind w:left="284" w:right="0" w:hanging="284"/>
              <w:jc w:val="left"/>
              <w:rPr>
                <w:sz w:val="20"/>
                <w:szCs w:val="20"/>
              </w:rPr>
            </w:pPr>
            <w:r w:rsidRPr="007A05EA">
              <w:rPr>
                <w:sz w:val="20"/>
                <w:szCs w:val="20"/>
              </w:rPr>
              <w:t>Oluşturulması gereken kurul ve komisyonlar,</w:t>
            </w:r>
          </w:p>
          <w:p w14:paraId="77FBAAFF" w14:textId="1A68E81A" w:rsidR="007A05EA" w:rsidRPr="007A05EA" w:rsidRDefault="007A05EA" w:rsidP="000638D4">
            <w:pPr>
              <w:pStyle w:val="ListeParagraf"/>
              <w:numPr>
                <w:ilvl w:val="0"/>
                <w:numId w:val="30"/>
              </w:numPr>
              <w:spacing w:after="53" w:line="259" w:lineRule="auto"/>
              <w:ind w:left="284" w:right="0" w:hanging="284"/>
              <w:jc w:val="left"/>
              <w:rPr>
                <w:sz w:val="20"/>
                <w:szCs w:val="20"/>
              </w:rPr>
            </w:pPr>
            <w:r w:rsidRPr="007A05EA">
              <w:rPr>
                <w:rFonts w:eastAsia="Arial" w:cs="Arial"/>
                <w:sz w:val="20"/>
                <w:szCs w:val="20"/>
              </w:rPr>
              <w:t>Okul</w:t>
            </w:r>
            <w:r w:rsidRPr="007A05EA">
              <w:rPr>
                <w:sz w:val="20"/>
                <w:szCs w:val="20"/>
              </w:rPr>
              <w:t xml:space="preserve"> çevresindeki politik durum.  </w:t>
            </w:r>
          </w:p>
          <w:p w14:paraId="5BA1201E" w14:textId="5947F409" w:rsidR="00786CDD" w:rsidRPr="007A05EA" w:rsidRDefault="00952F04" w:rsidP="007A05EA">
            <w:pPr>
              <w:spacing w:after="50" w:line="259" w:lineRule="auto"/>
              <w:ind w:left="7" w:right="0" w:firstLine="0"/>
              <w:jc w:val="left"/>
              <w:rPr>
                <w:sz w:val="20"/>
                <w:szCs w:val="20"/>
              </w:rPr>
            </w:pPr>
            <w:r w:rsidRPr="007A05EA">
              <w:rPr>
                <w:sz w:val="20"/>
                <w:szCs w:val="20"/>
              </w:rPr>
              <w:t xml:space="preserve"> </w:t>
            </w:r>
          </w:p>
          <w:p w14:paraId="4F5A05ED" w14:textId="45138F2F" w:rsidR="00786CDD" w:rsidRPr="007A05EA" w:rsidRDefault="00786CDD" w:rsidP="007A05EA">
            <w:pPr>
              <w:spacing w:after="0" w:line="259" w:lineRule="auto"/>
              <w:ind w:left="0" w:right="0" w:firstLine="0"/>
              <w:jc w:val="left"/>
              <w:rPr>
                <w:sz w:val="20"/>
                <w:szCs w:val="20"/>
              </w:rPr>
            </w:pPr>
          </w:p>
        </w:tc>
        <w:tc>
          <w:tcPr>
            <w:tcW w:w="4678" w:type="dxa"/>
            <w:shd w:val="clear" w:color="auto" w:fill="FFE599" w:themeFill="accent4" w:themeFillTint="66"/>
            <w:vAlign w:val="center"/>
          </w:tcPr>
          <w:p w14:paraId="26882F07" w14:textId="24B6EFBE" w:rsidR="00786CDD" w:rsidRPr="007A05EA" w:rsidRDefault="00952F04" w:rsidP="000638D4">
            <w:pPr>
              <w:pStyle w:val="ListeParagraf"/>
              <w:numPr>
                <w:ilvl w:val="0"/>
                <w:numId w:val="30"/>
              </w:numPr>
              <w:spacing w:after="33" w:line="259" w:lineRule="auto"/>
              <w:ind w:left="279" w:right="0" w:hanging="279"/>
              <w:jc w:val="left"/>
              <w:rPr>
                <w:sz w:val="20"/>
                <w:szCs w:val="20"/>
              </w:rPr>
            </w:pPr>
            <w:r w:rsidRPr="007A05EA">
              <w:rPr>
                <w:sz w:val="20"/>
                <w:szCs w:val="20"/>
              </w:rPr>
              <w:t xml:space="preserve">Okul/kurumun bulunduğu çevrenin genel gelir durumu,  </w:t>
            </w:r>
          </w:p>
          <w:p w14:paraId="5180E2FA" w14:textId="77777777" w:rsidR="00786CDD" w:rsidRPr="007A05EA" w:rsidRDefault="00952F04" w:rsidP="000638D4">
            <w:pPr>
              <w:numPr>
                <w:ilvl w:val="0"/>
                <w:numId w:val="26"/>
              </w:numPr>
              <w:spacing w:after="52" w:line="259" w:lineRule="auto"/>
              <w:ind w:left="279" w:right="0" w:hanging="279"/>
              <w:jc w:val="left"/>
              <w:rPr>
                <w:sz w:val="20"/>
                <w:szCs w:val="20"/>
              </w:rPr>
            </w:pPr>
            <w:r w:rsidRPr="007A05EA">
              <w:rPr>
                <w:sz w:val="20"/>
                <w:szCs w:val="20"/>
              </w:rPr>
              <w:t xml:space="preserve">İş kapasitesi,  </w:t>
            </w:r>
          </w:p>
          <w:p w14:paraId="58907CF1" w14:textId="77777777" w:rsidR="00786CDD" w:rsidRPr="007A05EA" w:rsidRDefault="00952F04" w:rsidP="000638D4">
            <w:pPr>
              <w:numPr>
                <w:ilvl w:val="0"/>
                <w:numId w:val="26"/>
              </w:numPr>
              <w:spacing w:after="29" w:line="261" w:lineRule="auto"/>
              <w:ind w:left="279" w:right="0" w:hanging="279"/>
              <w:jc w:val="left"/>
              <w:rPr>
                <w:sz w:val="20"/>
                <w:szCs w:val="20"/>
              </w:rPr>
            </w:pPr>
            <w:r w:rsidRPr="007A05EA">
              <w:rPr>
                <w:sz w:val="20"/>
                <w:szCs w:val="20"/>
              </w:rPr>
              <w:t xml:space="preserve">Okul/kurumun gelirini arttırıcı unsurlar,  </w:t>
            </w:r>
          </w:p>
          <w:p w14:paraId="3A160783" w14:textId="77777777" w:rsidR="00786CDD" w:rsidRPr="007A05EA" w:rsidRDefault="00952F04" w:rsidP="000638D4">
            <w:pPr>
              <w:numPr>
                <w:ilvl w:val="0"/>
                <w:numId w:val="26"/>
              </w:numPr>
              <w:spacing w:after="31" w:line="261" w:lineRule="auto"/>
              <w:ind w:left="279" w:right="0" w:hanging="279"/>
              <w:jc w:val="left"/>
              <w:rPr>
                <w:sz w:val="20"/>
                <w:szCs w:val="20"/>
              </w:rPr>
            </w:pPr>
            <w:r w:rsidRPr="007A05EA">
              <w:rPr>
                <w:sz w:val="20"/>
                <w:szCs w:val="20"/>
              </w:rPr>
              <w:t xml:space="preserve">Okul/kurumun giderlerini arttıran unsurlar,  </w:t>
            </w:r>
          </w:p>
          <w:p w14:paraId="7A2AFDE2" w14:textId="77777777" w:rsidR="00786CDD" w:rsidRPr="007A05EA" w:rsidRDefault="00952F04" w:rsidP="000638D4">
            <w:pPr>
              <w:numPr>
                <w:ilvl w:val="0"/>
                <w:numId w:val="26"/>
              </w:numPr>
              <w:spacing w:after="49" w:line="259" w:lineRule="auto"/>
              <w:ind w:left="279" w:right="0" w:hanging="279"/>
              <w:jc w:val="left"/>
              <w:rPr>
                <w:sz w:val="20"/>
                <w:szCs w:val="20"/>
              </w:rPr>
            </w:pPr>
            <w:r w:rsidRPr="007A05EA">
              <w:rPr>
                <w:sz w:val="20"/>
                <w:szCs w:val="20"/>
              </w:rPr>
              <w:t xml:space="preserve">Tasarruf sağlama imkânları,  </w:t>
            </w:r>
          </w:p>
          <w:p w14:paraId="5E5ACA60" w14:textId="77777777" w:rsidR="00786CDD" w:rsidRPr="007A05EA" w:rsidRDefault="00952F04" w:rsidP="000638D4">
            <w:pPr>
              <w:numPr>
                <w:ilvl w:val="0"/>
                <w:numId w:val="26"/>
              </w:numPr>
              <w:spacing w:after="52" w:line="259" w:lineRule="auto"/>
              <w:ind w:left="279" w:right="0" w:hanging="279"/>
              <w:jc w:val="left"/>
              <w:rPr>
                <w:sz w:val="20"/>
                <w:szCs w:val="20"/>
              </w:rPr>
            </w:pPr>
            <w:r w:rsidRPr="007A05EA">
              <w:rPr>
                <w:sz w:val="20"/>
                <w:szCs w:val="20"/>
              </w:rPr>
              <w:t xml:space="preserve">İşsizlik durumu,  </w:t>
            </w:r>
          </w:p>
          <w:p w14:paraId="5C12A7B4" w14:textId="77777777" w:rsidR="00786CDD" w:rsidRPr="007A05EA" w:rsidRDefault="00952F04" w:rsidP="000638D4">
            <w:pPr>
              <w:numPr>
                <w:ilvl w:val="0"/>
                <w:numId w:val="26"/>
              </w:numPr>
              <w:spacing w:after="31" w:line="261" w:lineRule="auto"/>
              <w:ind w:left="279" w:right="0" w:hanging="279"/>
              <w:jc w:val="left"/>
              <w:rPr>
                <w:sz w:val="20"/>
                <w:szCs w:val="20"/>
              </w:rPr>
            </w:pPr>
            <w:r w:rsidRPr="007A05EA">
              <w:rPr>
                <w:sz w:val="20"/>
                <w:szCs w:val="20"/>
              </w:rPr>
              <w:t xml:space="preserve">Mal-ürün ve hizmet satın alma imkânları,  </w:t>
            </w:r>
          </w:p>
          <w:p w14:paraId="52B894A2" w14:textId="77777777" w:rsidR="00786CDD" w:rsidRPr="007A05EA" w:rsidRDefault="00952F04" w:rsidP="000638D4">
            <w:pPr>
              <w:numPr>
                <w:ilvl w:val="0"/>
                <w:numId w:val="26"/>
              </w:numPr>
              <w:spacing w:after="0" w:line="259" w:lineRule="auto"/>
              <w:ind w:left="279" w:right="0" w:hanging="279"/>
              <w:jc w:val="left"/>
              <w:rPr>
                <w:sz w:val="20"/>
                <w:szCs w:val="20"/>
              </w:rPr>
            </w:pPr>
            <w:r w:rsidRPr="007A05EA">
              <w:rPr>
                <w:sz w:val="20"/>
                <w:szCs w:val="20"/>
              </w:rPr>
              <w:t xml:space="preserve">Kullanılabilir bütçe   </w:t>
            </w:r>
          </w:p>
        </w:tc>
      </w:tr>
      <w:tr w:rsidR="00786CDD" w:rsidRPr="007A05EA" w14:paraId="45664AA7" w14:textId="77777777" w:rsidTr="00F34837">
        <w:trPr>
          <w:trHeight w:val="495"/>
        </w:trPr>
        <w:tc>
          <w:tcPr>
            <w:tcW w:w="4678" w:type="dxa"/>
            <w:shd w:val="clear" w:color="auto" w:fill="9CC2E5" w:themeFill="accent5" w:themeFillTint="99"/>
            <w:vAlign w:val="center"/>
          </w:tcPr>
          <w:p w14:paraId="1F23E582" w14:textId="77777777" w:rsidR="00786CDD" w:rsidRPr="007A05EA" w:rsidRDefault="00952F04" w:rsidP="00F6404D">
            <w:pPr>
              <w:spacing w:after="0" w:line="259" w:lineRule="auto"/>
              <w:ind w:left="0" w:right="0" w:firstLine="0"/>
              <w:jc w:val="left"/>
              <w:rPr>
                <w:sz w:val="20"/>
                <w:szCs w:val="20"/>
              </w:rPr>
            </w:pPr>
            <w:r w:rsidRPr="007A05EA">
              <w:rPr>
                <w:b/>
                <w:sz w:val="20"/>
                <w:szCs w:val="20"/>
              </w:rPr>
              <w:t xml:space="preserve">Sosyokültürel etkenler </w:t>
            </w:r>
          </w:p>
        </w:tc>
        <w:tc>
          <w:tcPr>
            <w:tcW w:w="4678" w:type="dxa"/>
            <w:shd w:val="clear" w:color="auto" w:fill="9CC2E5" w:themeFill="accent5" w:themeFillTint="99"/>
            <w:vAlign w:val="center"/>
          </w:tcPr>
          <w:p w14:paraId="0E78A533" w14:textId="34146A6E" w:rsidR="00786CDD" w:rsidRPr="007A05EA" w:rsidRDefault="00952F04" w:rsidP="000F1A2C">
            <w:pPr>
              <w:spacing w:after="0" w:line="259" w:lineRule="auto"/>
              <w:ind w:left="0" w:right="0" w:firstLine="0"/>
              <w:jc w:val="left"/>
              <w:rPr>
                <w:sz w:val="20"/>
                <w:szCs w:val="20"/>
              </w:rPr>
            </w:pPr>
            <w:r w:rsidRPr="007A05EA">
              <w:rPr>
                <w:b/>
                <w:sz w:val="20"/>
                <w:szCs w:val="20"/>
              </w:rPr>
              <w:t xml:space="preserve">Teknolojik etkenler </w:t>
            </w:r>
          </w:p>
        </w:tc>
      </w:tr>
      <w:tr w:rsidR="00786CDD" w:rsidRPr="007A05EA" w14:paraId="1D797EB2" w14:textId="77777777" w:rsidTr="00CC3076">
        <w:trPr>
          <w:trHeight w:val="3542"/>
        </w:trPr>
        <w:tc>
          <w:tcPr>
            <w:tcW w:w="4678" w:type="dxa"/>
            <w:shd w:val="clear" w:color="auto" w:fill="FFE599" w:themeFill="accent4" w:themeFillTint="66"/>
            <w:vAlign w:val="center"/>
          </w:tcPr>
          <w:p w14:paraId="4DD5B541" w14:textId="77777777" w:rsidR="00786CDD" w:rsidRPr="007A05EA" w:rsidRDefault="00952F04" w:rsidP="000638D4">
            <w:pPr>
              <w:numPr>
                <w:ilvl w:val="0"/>
                <w:numId w:val="27"/>
              </w:numPr>
              <w:spacing w:after="53" w:line="259" w:lineRule="auto"/>
              <w:ind w:left="284" w:right="0" w:hanging="284"/>
              <w:jc w:val="left"/>
              <w:rPr>
                <w:sz w:val="20"/>
                <w:szCs w:val="20"/>
              </w:rPr>
            </w:pPr>
            <w:r w:rsidRPr="007A05EA">
              <w:rPr>
                <w:sz w:val="20"/>
                <w:szCs w:val="20"/>
              </w:rPr>
              <w:t xml:space="preserve">Kariyer beklentileri,  </w:t>
            </w:r>
          </w:p>
          <w:p w14:paraId="1A975516" w14:textId="77777777" w:rsidR="00786CDD" w:rsidRPr="007A05EA" w:rsidRDefault="00952F04" w:rsidP="000638D4">
            <w:pPr>
              <w:numPr>
                <w:ilvl w:val="0"/>
                <w:numId w:val="27"/>
              </w:numPr>
              <w:spacing w:after="53" w:line="259" w:lineRule="auto"/>
              <w:ind w:left="284" w:right="0" w:hanging="284"/>
              <w:jc w:val="left"/>
              <w:rPr>
                <w:sz w:val="20"/>
                <w:szCs w:val="20"/>
              </w:rPr>
            </w:pPr>
            <w:r w:rsidRPr="007A05EA">
              <w:rPr>
                <w:sz w:val="20"/>
                <w:szCs w:val="20"/>
              </w:rPr>
              <w:t xml:space="preserve">Ailelerin ve öğrencilerin bilinçlenmeleri,  </w:t>
            </w:r>
          </w:p>
          <w:p w14:paraId="3AA7E005" w14:textId="77777777" w:rsidR="00786CDD" w:rsidRPr="007A05EA" w:rsidRDefault="00952F04" w:rsidP="000638D4">
            <w:pPr>
              <w:numPr>
                <w:ilvl w:val="0"/>
                <w:numId w:val="27"/>
              </w:numPr>
              <w:spacing w:after="32" w:line="258" w:lineRule="auto"/>
              <w:ind w:left="284" w:right="0" w:hanging="284"/>
              <w:jc w:val="left"/>
              <w:rPr>
                <w:sz w:val="20"/>
                <w:szCs w:val="20"/>
              </w:rPr>
            </w:pPr>
            <w:r w:rsidRPr="007A05EA">
              <w:rPr>
                <w:sz w:val="20"/>
                <w:szCs w:val="20"/>
              </w:rPr>
              <w:t xml:space="preserve">Aile yapısındaki değişmeler (geniş aileden çekirdek aileye geçiş, erken yaşta evlenme vs.),  </w:t>
            </w:r>
          </w:p>
          <w:p w14:paraId="5549EE0A" w14:textId="77777777" w:rsidR="00786CDD" w:rsidRPr="007A05EA" w:rsidRDefault="00952F04" w:rsidP="000638D4">
            <w:pPr>
              <w:numPr>
                <w:ilvl w:val="0"/>
                <w:numId w:val="27"/>
              </w:numPr>
              <w:spacing w:after="49" w:line="259" w:lineRule="auto"/>
              <w:ind w:left="284" w:right="0" w:hanging="284"/>
              <w:jc w:val="left"/>
              <w:rPr>
                <w:sz w:val="20"/>
                <w:szCs w:val="20"/>
              </w:rPr>
            </w:pPr>
            <w:r w:rsidRPr="007A05EA">
              <w:rPr>
                <w:sz w:val="20"/>
                <w:szCs w:val="20"/>
              </w:rPr>
              <w:t xml:space="preserve">Nüfus artışı,  </w:t>
            </w:r>
          </w:p>
          <w:p w14:paraId="103DE7C0" w14:textId="77777777" w:rsidR="00786CDD" w:rsidRPr="007A05EA" w:rsidRDefault="00952F04" w:rsidP="000638D4">
            <w:pPr>
              <w:numPr>
                <w:ilvl w:val="0"/>
                <w:numId w:val="27"/>
              </w:numPr>
              <w:spacing w:after="49" w:line="259" w:lineRule="auto"/>
              <w:ind w:left="284" w:right="0" w:hanging="284"/>
              <w:jc w:val="left"/>
              <w:rPr>
                <w:sz w:val="20"/>
                <w:szCs w:val="20"/>
              </w:rPr>
            </w:pPr>
            <w:r w:rsidRPr="007A05EA">
              <w:rPr>
                <w:sz w:val="20"/>
                <w:szCs w:val="20"/>
              </w:rPr>
              <w:t xml:space="preserve">Göç,  </w:t>
            </w:r>
          </w:p>
          <w:p w14:paraId="31F07CBA" w14:textId="77777777" w:rsidR="00786CDD" w:rsidRPr="007A05EA" w:rsidRDefault="00952F04" w:rsidP="000638D4">
            <w:pPr>
              <w:numPr>
                <w:ilvl w:val="0"/>
                <w:numId w:val="27"/>
              </w:numPr>
              <w:spacing w:after="53" w:line="259" w:lineRule="auto"/>
              <w:ind w:left="284" w:right="0" w:hanging="284"/>
              <w:jc w:val="left"/>
              <w:rPr>
                <w:sz w:val="20"/>
                <w:szCs w:val="20"/>
              </w:rPr>
            </w:pPr>
            <w:r w:rsidRPr="007A05EA">
              <w:rPr>
                <w:sz w:val="20"/>
                <w:szCs w:val="20"/>
              </w:rPr>
              <w:t xml:space="preserve">Nüfusun yaş gruplarına göre dağılımı,  </w:t>
            </w:r>
          </w:p>
          <w:p w14:paraId="71EDCC73" w14:textId="77777777" w:rsidR="00786CDD" w:rsidRPr="007A05EA" w:rsidRDefault="00952F04" w:rsidP="000638D4">
            <w:pPr>
              <w:numPr>
                <w:ilvl w:val="0"/>
                <w:numId w:val="27"/>
              </w:numPr>
              <w:spacing w:after="42" w:line="249" w:lineRule="auto"/>
              <w:ind w:left="284" w:right="0" w:hanging="284"/>
              <w:jc w:val="left"/>
              <w:rPr>
                <w:sz w:val="20"/>
                <w:szCs w:val="20"/>
              </w:rPr>
            </w:pPr>
            <w:r w:rsidRPr="007A05EA">
              <w:rPr>
                <w:sz w:val="20"/>
                <w:szCs w:val="20"/>
              </w:rPr>
              <w:t xml:space="preserve">Hayat beklentilerindeki değişimler (Hızlı para kazanma hırsı, lüks yaşama düşkünlük, kırsal alanda kentsel yaşam),  </w:t>
            </w:r>
          </w:p>
          <w:p w14:paraId="4AC952A9" w14:textId="77777777" w:rsidR="00786CDD" w:rsidRPr="007A05EA" w:rsidRDefault="00952F04" w:rsidP="000638D4">
            <w:pPr>
              <w:numPr>
                <w:ilvl w:val="0"/>
                <w:numId w:val="27"/>
              </w:numPr>
              <w:spacing w:after="53" w:line="259" w:lineRule="auto"/>
              <w:ind w:left="284" w:right="0" w:hanging="284"/>
              <w:jc w:val="left"/>
              <w:rPr>
                <w:sz w:val="20"/>
                <w:szCs w:val="20"/>
              </w:rPr>
            </w:pPr>
            <w:r w:rsidRPr="007A05EA">
              <w:rPr>
                <w:sz w:val="20"/>
                <w:szCs w:val="20"/>
              </w:rPr>
              <w:t xml:space="preserve">Beslenme alışkanlıkları,  </w:t>
            </w:r>
          </w:p>
          <w:p w14:paraId="768ECD1A" w14:textId="29740261" w:rsidR="00786CDD" w:rsidRPr="000F1A2C" w:rsidRDefault="00952F04" w:rsidP="000638D4">
            <w:pPr>
              <w:numPr>
                <w:ilvl w:val="0"/>
                <w:numId w:val="27"/>
              </w:numPr>
              <w:spacing w:after="1" w:line="259" w:lineRule="auto"/>
              <w:ind w:left="284" w:right="0" w:hanging="284"/>
              <w:jc w:val="left"/>
              <w:rPr>
                <w:sz w:val="20"/>
                <w:szCs w:val="20"/>
              </w:rPr>
            </w:pPr>
            <w:r w:rsidRPr="007A05EA">
              <w:rPr>
                <w:sz w:val="20"/>
                <w:szCs w:val="20"/>
              </w:rPr>
              <w:t xml:space="preserve">Değerler, mesleki etik kuralları vb. </w:t>
            </w:r>
          </w:p>
        </w:tc>
        <w:tc>
          <w:tcPr>
            <w:tcW w:w="4678" w:type="dxa"/>
            <w:shd w:val="clear" w:color="auto" w:fill="FFE599" w:themeFill="accent4" w:themeFillTint="66"/>
            <w:vAlign w:val="center"/>
          </w:tcPr>
          <w:p w14:paraId="699C2E04" w14:textId="04293E91" w:rsidR="00786CDD" w:rsidRPr="001B28EB" w:rsidRDefault="00952F04" w:rsidP="000638D4">
            <w:pPr>
              <w:pStyle w:val="ListeParagraf"/>
              <w:numPr>
                <w:ilvl w:val="0"/>
                <w:numId w:val="30"/>
              </w:numPr>
              <w:spacing w:after="30" w:line="259" w:lineRule="auto"/>
              <w:ind w:left="279" w:right="0" w:hanging="279"/>
              <w:jc w:val="left"/>
              <w:rPr>
                <w:sz w:val="20"/>
                <w:szCs w:val="20"/>
              </w:rPr>
            </w:pPr>
            <w:r w:rsidRPr="001B28EB">
              <w:rPr>
                <w:sz w:val="20"/>
                <w:szCs w:val="20"/>
              </w:rPr>
              <w:t xml:space="preserve">Okul/kurumun teknoloji kullanım durumu  </w:t>
            </w:r>
          </w:p>
          <w:p w14:paraId="279E44CB" w14:textId="77777777" w:rsidR="00786CDD" w:rsidRPr="007A05EA" w:rsidRDefault="00952F04" w:rsidP="000638D4">
            <w:pPr>
              <w:numPr>
                <w:ilvl w:val="0"/>
                <w:numId w:val="28"/>
              </w:numPr>
              <w:spacing w:after="50" w:line="259" w:lineRule="auto"/>
              <w:ind w:left="279" w:right="0" w:hanging="279"/>
              <w:jc w:val="left"/>
              <w:rPr>
                <w:sz w:val="20"/>
                <w:szCs w:val="20"/>
              </w:rPr>
            </w:pPr>
            <w:r w:rsidRPr="007A05EA">
              <w:rPr>
                <w:sz w:val="20"/>
                <w:szCs w:val="20"/>
              </w:rPr>
              <w:t xml:space="preserve">e- Devlet uygulamaları,  </w:t>
            </w:r>
          </w:p>
          <w:p w14:paraId="7DC1E474" w14:textId="77777777" w:rsidR="00786CDD" w:rsidRPr="007A05EA" w:rsidRDefault="00952F04" w:rsidP="000638D4">
            <w:pPr>
              <w:numPr>
                <w:ilvl w:val="0"/>
                <w:numId w:val="28"/>
              </w:numPr>
              <w:spacing w:after="31" w:line="261" w:lineRule="auto"/>
              <w:ind w:left="279" w:right="0" w:hanging="279"/>
              <w:jc w:val="left"/>
              <w:rPr>
                <w:sz w:val="20"/>
                <w:szCs w:val="20"/>
              </w:rPr>
            </w:pPr>
            <w:r w:rsidRPr="007A05EA">
              <w:rPr>
                <w:sz w:val="20"/>
                <w:szCs w:val="20"/>
              </w:rPr>
              <w:t xml:space="preserve">Dijital Platformlar üzerinden uzaktan eğitim imkânları,  </w:t>
            </w:r>
          </w:p>
          <w:p w14:paraId="73BE9C7A" w14:textId="74050473" w:rsidR="00786CDD" w:rsidRPr="001B28EB" w:rsidRDefault="00952F04" w:rsidP="000638D4">
            <w:pPr>
              <w:numPr>
                <w:ilvl w:val="0"/>
                <w:numId w:val="28"/>
              </w:numPr>
              <w:spacing w:after="33" w:line="259" w:lineRule="auto"/>
              <w:ind w:left="279" w:right="0" w:hanging="279"/>
              <w:jc w:val="left"/>
              <w:rPr>
                <w:sz w:val="20"/>
                <w:szCs w:val="20"/>
              </w:rPr>
            </w:pPr>
            <w:r w:rsidRPr="001B28EB">
              <w:rPr>
                <w:sz w:val="20"/>
                <w:szCs w:val="20"/>
              </w:rPr>
              <w:t xml:space="preserve">Okul/kurumun sahip olmadığı teknolojik araçlar </w:t>
            </w:r>
          </w:p>
          <w:p w14:paraId="7285F259" w14:textId="77777777" w:rsidR="00786CDD" w:rsidRPr="007A05EA" w:rsidRDefault="00952F04" w:rsidP="000638D4">
            <w:pPr>
              <w:numPr>
                <w:ilvl w:val="0"/>
                <w:numId w:val="28"/>
              </w:numPr>
              <w:spacing w:after="29" w:line="261" w:lineRule="auto"/>
              <w:ind w:left="279" w:right="0" w:hanging="279"/>
              <w:jc w:val="left"/>
              <w:rPr>
                <w:sz w:val="20"/>
                <w:szCs w:val="20"/>
              </w:rPr>
            </w:pPr>
            <w:r w:rsidRPr="007A05EA">
              <w:rPr>
                <w:sz w:val="20"/>
                <w:szCs w:val="20"/>
              </w:rPr>
              <w:t xml:space="preserve">Personelin ve öğrencilerin teknoloji kullanım kapasiteleri,  </w:t>
            </w:r>
          </w:p>
          <w:p w14:paraId="17AF2E41" w14:textId="77777777" w:rsidR="00786CDD" w:rsidRPr="007A05EA" w:rsidRDefault="00952F04" w:rsidP="000638D4">
            <w:pPr>
              <w:numPr>
                <w:ilvl w:val="0"/>
                <w:numId w:val="28"/>
              </w:numPr>
              <w:spacing w:after="31" w:line="261" w:lineRule="auto"/>
              <w:ind w:left="279" w:right="0" w:hanging="279"/>
              <w:jc w:val="left"/>
              <w:rPr>
                <w:sz w:val="20"/>
                <w:szCs w:val="20"/>
              </w:rPr>
            </w:pPr>
            <w:r w:rsidRPr="007A05EA">
              <w:rPr>
                <w:sz w:val="20"/>
                <w:szCs w:val="20"/>
              </w:rPr>
              <w:t xml:space="preserve">Personelin ve öğrencilerin sahip olduğu teknolojik araçlar,  </w:t>
            </w:r>
          </w:p>
          <w:p w14:paraId="368E3913" w14:textId="77777777" w:rsidR="00786CDD" w:rsidRPr="007A05EA" w:rsidRDefault="00952F04" w:rsidP="000638D4">
            <w:pPr>
              <w:numPr>
                <w:ilvl w:val="0"/>
                <w:numId w:val="28"/>
              </w:numPr>
              <w:spacing w:after="53" w:line="259" w:lineRule="auto"/>
              <w:ind w:left="279" w:right="0" w:hanging="279"/>
              <w:jc w:val="left"/>
              <w:rPr>
                <w:sz w:val="20"/>
                <w:szCs w:val="20"/>
              </w:rPr>
            </w:pPr>
            <w:r w:rsidRPr="007A05EA">
              <w:rPr>
                <w:sz w:val="20"/>
                <w:szCs w:val="20"/>
              </w:rPr>
              <w:t xml:space="preserve">Teknoloji alanındaki gelişmeler   </w:t>
            </w:r>
          </w:p>
          <w:p w14:paraId="09304FFE" w14:textId="77777777" w:rsidR="00786CDD" w:rsidRPr="007A05EA" w:rsidRDefault="00952F04" w:rsidP="000638D4">
            <w:pPr>
              <w:numPr>
                <w:ilvl w:val="0"/>
                <w:numId w:val="28"/>
              </w:numPr>
              <w:spacing w:after="0" w:line="259" w:lineRule="auto"/>
              <w:ind w:left="279" w:right="0" w:hanging="279"/>
              <w:jc w:val="left"/>
              <w:rPr>
                <w:sz w:val="20"/>
                <w:szCs w:val="20"/>
              </w:rPr>
            </w:pPr>
            <w:r w:rsidRPr="007A05EA">
              <w:rPr>
                <w:sz w:val="20"/>
                <w:szCs w:val="20"/>
              </w:rPr>
              <w:t xml:space="preserve">Teknolojinin eğitimde kullanımı  </w:t>
            </w:r>
          </w:p>
        </w:tc>
      </w:tr>
      <w:tr w:rsidR="00786CDD" w:rsidRPr="007A05EA" w14:paraId="29466209" w14:textId="77777777" w:rsidTr="00F34837">
        <w:trPr>
          <w:trHeight w:val="346"/>
        </w:trPr>
        <w:tc>
          <w:tcPr>
            <w:tcW w:w="9356" w:type="dxa"/>
            <w:gridSpan w:val="2"/>
            <w:shd w:val="clear" w:color="auto" w:fill="9CC2E5" w:themeFill="accent5" w:themeFillTint="99"/>
            <w:vAlign w:val="center"/>
          </w:tcPr>
          <w:p w14:paraId="58FE27B6" w14:textId="77777777" w:rsidR="00786CDD" w:rsidRPr="007A05EA" w:rsidRDefault="00952F04" w:rsidP="00F6404D">
            <w:pPr>
              <w:spacing w:after="0" w:line="259" w:lineRule="auto"/>
              <w:ind w:left="0" w:right="0" w:firstLine="0"/>
              <w:jc w:val="left"/>
              <w:rPr>
                <w:sz w:val="20"/>
                <w:szCs w:val="20"/>
              </w:rPr>
            </w:pPr>
            <w:r w:rsidRPr="007A05EA">
              <w:rPr>
                <w:b/>
                <w:sz w:val="20"/>
                <w:szCs w:val="20"/>
              </w:rPr>
              <w:t xml:space="preserve">Çevresel Etkenler </w:t>
            </w:r>
          </w:p>
        </w:tc>
      </w:tr>
      <w:tr w:rsidR="00786CDD" w:rsidRPr="007A05EA" w14:paraId="3C72FA1C" w14:textId="77777777" w:rsidTr="00CC3076">
        <w:trPr>
          <w:trHeight w:val="1970"/>
        </w:trPr>
        <w:tc>
          <w:tcPr>
            <w:tcW w:w="9356" w:type="dxa"/>
            <w:gridSpan w:val="2"/>
            <w:shd w:val="clear" w:color="auto" w:fill="FFE599" w:themeFill="accent4" w:themeFillTint="66"/>
            <w:vAlign w:val="center"/>
          </w:tcPr>
          <w:p w14:paraId="05DEAE91" w14:textId="77777777" w:rsidR="00786CDD" w:rsidRPr="007A05EA" w:rsidRDefault="00952F04" w:rsidP="000638D4">
            <w:pPr>
              <w:numPr>
                <w:ilvl w:val="0"/>
                <w:numId w:val="29"/>
              </w:numPr>
              <w:spacing w:after="52" w:line="259" w:lineRule="auto"/>
              <w:ind w:left="1276" w:right="0" w:hanging="425"/>
              <w:jc w:val="left"/>
              <w:rPr>
                <w:sz w:val="20"/>
                <w:szCs w:val="20"/>
              </w:rPr>
            </w:pPr>
            <w:r w:rsidRPr="007A05EA">
              <w:rPr>
                <w:sz w:val="20"/>
                <w:szCs w:val="20"/>
              </w:rPr>
              <w:t xml:space="preserve">Hava ve su kirlenmesi,  </w:t>
            </w:r>
          </w:p>
          <w:p w14:paraId="4ADB98D6" w14:textId="77777777" w:rsidR="00786CDD" w:rsidRPr="007A05EA" w:rsidRDefault="00952F04" w:rsidP="000638D4">
            <w:pPr>
              <w:numPr>
                <w:ilvl w:val="0"/>
                <w:numId w:val="29"/>
              </w:numPr>
              <w:spacing w:after="51" w:line="259" w:lineRule="auto"/>
              <w:ind w:left="1276" w:right="0" w:hanging="425"/>
              <w:jc w:val="left"/>
              <w:rPr>
                <w:sz w:val="20"/>
                <w:szCs w:val="20"/>
              </w:rPr>
            </w:pPr>
            <w:r w:rsidRPr="007A05EA">
              <w:rPr>
                <w:sz w:val="20"/>
                <w:szCs w:val="20"/>
              </w:rPr>
              <w:t xml:space="preserve">Toprak yapısı,  </w:t>
            </w:r>
          </w:p>
          <w:p w14:paraId="6583315E" w14:textId="77777777" w:rsidR="00786CDD" w:rsidRPr="007A05EA" w:rsidRDefault="00952F04" w:rsidP="000638D4">
            <w:pPr>
              <w:numPr>
                <w:ilvl w:val="0"/>
                <w:numId w:val="29"/>
              </w:numPr>
              <w:spacing w:after="50" w:line="259" w:lineRule="auto"/>
              <w:ind w:left="1276" w:right="0" w:hanging="425"/>
              <w:jc w:val="left"/>
              <w:rPr>
                <w:sz w:val="20"/>
                <w:szCs w:val="20"/>
              </w:rPr>
            </w:pPr>
            <w:r w:rsidRPr="007A05EA">
              <w:rPr>
                <w:sz w:val="20"/>
                <w:szCs w:val="20"/>
              </w:rPr>
              <w:t xml:space="preserve">Bitki örtüsü,  </w:t>
            </w:r>
          </w:p>
          <w:p w14:paraId="7509C500" w14:textId="77777777" w:rsidR="00786CDD" w:rsidRPr="007A05EA" w:rsidRDefault="00952F04" w:rsidP="000638D4">
            <w:pPr>
              <w:numPr>
                <w:ilvl w:val="0"/>
                <w:numId w:val="29"/>
              </w:numPr>
              <w:spacing w:after="53" w:line="259" w:lineRule="auto"/>
              <w:ind w:left="1276" w:right="0" w:hanging="425"/>
              <w:jc w:val="left"/>
              <w:rPr>
                <w:sz w:val="20"/>
                <w:szCs w:val="20"/>
              </w:rPr>
            </w:pPr>
            <w:r w:rsidRPr="007A05EA">
              <w:rPr>
                <w:sz w:val="20"/>
                <w:szCs w:val="20"/>
              </w:rPr>
              <w:t xml:space="preserve">Doğal kaynakların korunması için yapılan çalışmalar, </w:t>
            </w:r>
          </w:p>
          <w:p w14:paraId="12D799BF" w14:textId="77777777" w:rsidR="00786CDD" w:rsidRPr="007A05EA" w:rsidRDefault="00952F04" w:rsidP="000638D4">
            <w:pPr>
              <w:numPr>
                <w:ilvl w:val="0"/>
                <w:numId w:val="29"/>
              </w:numPr>
              <w:spacing w:after="53" w:line="259" w:lineRule="auto"/>
              <w:ind w:left="1276" w:right="0" w:hanging="425"/>
              <w:jc w:val="left"/>
              <w:rPr>
                <w:sz w:val="20"/>
                <w:szCs w:val="20"/>
              </w:rPr>
            </w:pPr>
            <w:r w:rsidRPr="007A05EA">
              <w:rPr>
                <w:sz w:val="20"/>
                <w:szCs w:val="20"/>
              </w:rPr>
              <w:t xml:space="preserve">Çevrede yoğunluk gösteren hastalıklar,  </w:t>
            </w:r>
          </w:p>
          <w:p w14:paraId="7431FAE4" w14:textId="53329462" w:rsidR="00786CDD" w:rsidRPr="007A05EA" w:rsidRDefault="00952F04" w:rsidP="000638D4">
            <w:pPr>
              <w:numPr>
                <w:ilvl w:val="0"/>
                <w:numId w:val="29"/>
              </w:numPr>
              <w:spacing w:after="0" w:line="259" w:lineRule="auto"/>
              <w:ind w:left="1276" w:right="0" w:hanging="425"/>
              <w:jc w:val="left"/>
              <w:rPr>
                <w:sz w:val="20"/>
                <w:szCs w:val="20"/>
              </w:rPr>
            </w:pPr>
            <w:r w:rsidRPr="007A05EA">
              <w:rPr>
                <w:sz w:val="20"/>
                <w:szCs w:val="20"/>
              </w:rPr>
              <w:t xml:space="preserve">Doğal afetler (deprem kuşağında bulunma, </w:t>
            </w:r>
            <w:r w:rsidR="000F1A2C">
              <w:rPr>
                <w:sz w:val="20"/>
                <w:szCs w:val="20"/>
              </w:rPr>
              <w:t>salgın</w:t>
            </w:r>
            <w:r w:rsidRPr="007A05EA">
              <w:rPr>
                <w:sz w:val="20"/>
                <w:szCs w:val="20"/>
              </w:rPr>
              <w:t xml:space="preserve">, kene vakaları vb.) </w:t>
            </w:r>
          </w:p>
        </w:tc>
      </w:tr>
    </w:tbl>
    <w:p w14:paraId="542C536A" w14:textId="63928724" w:rsidR="00147912" w:rsidRDefault="00147912" w:rsidP="00F6404D">
      <w:pPr>
        <w:spacing w:after="8" w:line="250" w:lineRule="auto"/>
        <w:ind w:left="0" w:right="1404" w:firstLine="0"/>
        <w:rPr>
          <w:sz w:val="20"/>
        </w:rPr>
      </w:pPr>
      <w:r>
        <w:rPr>
          <w:b/>
          <w:sz w:val="20"/>
        </w:rPr>
        <w:t xml:space="preserve">Tablo </w:t>
      </w:r>
      <w:r w:rsidR="00D22548">
        <w:rPr>
          <w:b/>
          <w:sz w:val="20"/>
        </w:rPr>
        <w:t>28</w:t>
      </w:r>
      <w:r>
        <w:rPr>
          <w:b/>
          <w:sz w:val="20"/>
        </w:rPr>
        <w:t>.  PESTLE Analiz Tablosu</w:t>
      </w:r>
    </w:p>
    <w:p w14:paraId="5529FE6B" w14:textId="56734340" w:rsidR="00786CDD" w:rsidRDefault="00952F04" w:rsidP="00F6404D">
      <w:pPr>
        <w:spacing w:after="0" w:line="259" w:lineRule="auto"/>
        <w:ind w:left="0" w:right="0" w:firstLine="0"/>
        <w:jc w:val="left"/>
      </w:pPr>
      <w:r>
        <w:rPr>
          <w:sz w:val="20"/>
        </w:rPr>
        <w:tab/>
        <w:t xml:space="preserve"> </w:t>
      </w:r>
    </w:p>
    <w:p w14:paraId="471234D9" w14:textId="77777777" w:rsidR="00786CDD" w:rsidRDefault="00952F04" w:rsidP="00F6404D">
      <w:pPr>
        <w:pStyle w:val="Balk3"/>
        <w:ind w:left="0" w:firstLine="0"/>
      </w:pPr>
      <w:r>
        <w:t xml:space="preserve">2.9. GZFT Analizi </w:t>
      </w:r>
    </w:p>
    <w:p w14:paraId="5C837036" w14:textId="77777777" w:rsidR="008F0E45" w:rsidRPr="007D06B7" w:rsidRDefault="00952F04" w:rsidP="008F0E45">
      <w:pPr>
        <w:ind w:left="0" w:right="-23" w:hanging="9"/>
        <w:rPr>
          <w:szCs w:val="24"/>
        </w:rPr>
      </w:pPr>
      <w:r>
        <w:t xml:space="preserve">Durum </w:t>
      </w:r>
      <w:r w:rsidR="008F0E45" w:rsidRPr="007D06B7">
        <w:rPr>
          <w:szCs w:val="24"/>
        </w:rPr>
        <w:t xml:space="preserve">GZFT (Güçlü Yönler, Zayıf Yönler, Fırsatlar ve Tehditler) durum analizi kapsamında kullanılan temel yöntemlerdendir. Okulumuzun mevcut durumunu ortaya koyabilmek için geniş katılımlı bir grup ile GZFT analizi yapılmıştır. </w:t>
      </w:r>
    </w:p>
    <w:p w14:paraId="417DE40F" w14:textId="15F1C100" w:rsidR="00786CDD" w:rsidRDefault="008F0E45" w:rsidP="008F0E45">
      <w:pPr>
        <w:spacing w:after="0" w:line="358" w:lineRule="auto"/>
        <w:ind w:left="0" w:right="-2" w:firstLine="0"/>
      </w:pPr>
      <w:r w:rsidRPr="007D06B7">
        <w:rPr>
          <w:szCs w:val="24"/>
        </w:rPr>
        <w:t>Okulumuzda yapılan GZFT analizinde okulun güçlü ve zayıf yönleri ile okulumuz için fırsat ve tehdit olarak değerlendirilebilecek unsurlar tespit edilmiştir</w:t>
      </w:r>
      <w:r>
        <w:t xml:space="preserve">. </w:t>
      </w:r>
    </w:p>
    <w:p w14:paraId="15A2F802" w14:textId="77777777" w:rsidR="00786CDD" w:rsidRDefault="00952F04" w:rsidP="00F6404D">
      <w:pPr>
        <w:spacing w:after="157" w:line="259" w:lineRule="auto"/>
        <w:ind w:left="0" w:right="-2" w:firstLine="0"/>
        <w:jc w:val="left"/>
      </w:pPr>
      <w:r>
        <w:t xml:space="preserve">  </w:t>
      </w:r>
    </w:p>
    <w:p w14:paraId="28110F10" w14:textId="77777777" w:rsidR="00786CDD" w:rsidRDefault="00952F04" w:rsidP="00F6404D">
      <w:pPr>
        <w:pStyle w:val="Balk4"/>
        <w:spacing w:after="93"/>
        <w:ind w:left="0" w:right="-2" w:firstLine="0"/>
      </w:pPr>
      <w:r>
        <w:lastRenderedPageBreak/>
        <w:t xml:space="preserve">2.9.1. Güçlü ve Zayıf Yönler </w:t>
      </w:r>
    </w:p>
    <w:p w14:paraId="317BA457" w14:textId="07576D36" w:rsidR="00786CDD" w:rsidRDefault="00952F04" w:rsidP="00F6404D">
      <w:pPr>
        <w:spacing w:after="0" w:line="357" w:lineRule="auto"/>
        <w:ind w:left="0" w:right="-2" w:firstLine="0"/>
      </w:pPr>
      <w:r>
        <w:t>Güçlü yönler okulum</w:t>
      </w:r>
      <w:r w:rsidR="00134205">
        <w:t>uz</w:t>
      </w:r>
      <w:r>
        <w:t xml:space="preserve"> tarafından kontrol edilebilen, okulun amaç ve hedeflerine ulaşırken yararlanabileceği, yüksek değer ürettiği ya da başarılı performans gösterdiği ve paydaşların okulun olumlu içsel özellikleri olarak gördüğü hususlardır. Güçlü yönler yetenekli iş gücü ve güçlü mali yapı gibi somut hususlar olabileceği gibi liderlik ya da destekleyici kurum kültürü gibi soyut hususlar</w:t>
      </w:r>
      <w:r w:rsidR="00134205">
        <w:t>dan oluşmuştur</w:t>
      </w:r>
      <w:r>
        <w:t>.  Zayıf yönler ise okulun başarısını etkileyebilecek eksiklikleri ya da gelişmeye açık alanlarıdır. Başka bir ifadeyle okulun üstesinden gelmesi gereken olumsuz yönleridir. Zayıf yönlerin belirlenmesinde “Neleri iyileştirmeliyiz?” sorusuna odaklanıl</w:t>
      </w:r>
      <w:r w:rsidR="00134205">
        <w:t>arak çalışılmıştır.</w:t>
      </w:r>
      <w:r>
        <w:t xml:space="preserve">  </w:t>
      </w:r>
    </w:p>
    <w:p w14:paraId="6F5C7B0A" w14:textId="77777777" w:rsidR="00786CDD" w:rsidRDefault="00952F04" w:rsidP="00F6404D">
      <w:pPr>
        <w:spacing w:after="155" w:line="259" w:lineRule="auto"/>
        <w:ind w:left="0" w:right="-2" w:firstLine="0"/>
        <w:jc w:val="left"/>
      </w:pPr>
      <w:r>
        <w:t xml:space="preserve"> </w:t>
      </w:r>
    </w:p>
    <w:p w14:paraId="49E91BE1" w14:textId="77777777" w:rsidR="00786CDD" w:rsidRDefault="00952F04" w:rsidP="00F6404D">
      <w:pPr>
        <w:pStyle w:val="Balk4"/>
        <w:spacing w:after="216"/>
        <w:ind w:left="0" w:right="-2" w:firstLine="0"/>
      </w:pPr>
      <w:r>
        <w:t xml:space="preserve">2.9.2. Fırsatlar ve Tehditler </w:t>
      </w:r>
    </w:p>
    <w:p w14:paraId="0EDF5A49" w14:textId="41053BF7" w:rsidR="00786CDD" w:rsidRDefault="00952F04" w:rsidP="00F6404D">
      <w:pPr>
        <w:spacing w:after="1" w:line="357" w:lineRule="auto"/>
        <w:ind w:left="0" w:right="-2" w:firstLine="0"/>
      </w:pPr>
      <w:r>
        <w:t>Fırsatlar, okulun kontrolü dışında ortaya çıkan ve okul için avantaj sağlaması muhtemel olan etken ya da durumlardır. Tehditler ise okulun kontrolü dışında gerçekleşen ve olumsuz etkilerinin önlenmesi ya da sınırlandırılması gereken unsurlardır. Okulu etkileyebilecek politik, ekonomik, sosyokültürel, teknolojik ya da siyasi etkenlerin bu kapsamda değerlendirilm</w:t>
      </w:r>
      <w:r w:rsidR="00537281">
        <w:t>iştir.</w:t>
      </w:r>
      <w:r>
        <w:t xml:space="preserve"> </w:t>
      </w:r>
    </w:p>
    <w:p w14:paraId="29976A4D" w14:textId="3A683D39" w:rsidR="00786CDD" w:rsidRDefault="00952F04" w:rsidP="00F6404D">
      <w:pPr>
        <w:spacing w:after="0" w:line="357" w:lineRule="auto"/>
        <w:ind w:left="0" w:right="-2" w:firstLine="0"/>
      </w:pPr>
      <w:r>
        <w:t xml:space="preserve">Güçlü ve zayıf yönler ile fırsatlar ve tehditler arasında duruma göre geçişkenlik </w:t>
      </w:r>
      <w:r w:rsidR="00537281">
        <w:t>olmaktadır</w:t>
      </w:r>
      <w:r>
        <w:t xml:space="preserve">. Örneğin, personel sayısının az olması zayıf bir yön olabileceği gibi personel, okulun kontrolü dışında bütçe imkânları çerçevesinde okula tahsis edildiği için bir tehdit olarak da değerlendirilebilir. </w:t>
      </w:r>
    </w:p>
    <w:p w14:paraId="30D5E643" w14:textId="6E8CDDDC" w:rsidR="00786CDD" w:rsidRDefault="00952F04" w:rsidP="00F6404D">
      <w:pPr>
        <w:ind w:left="0" w:right="-2" w:firstLine="0"/>
      </w:pPr>
      <w:r>
        <w:t>GZFT analizinde aşağıdaki faktörler dikkate alınm</w:t>
      </w:r>
      <w:r w:rsidR="00537281">
        <w:t>ıştır</w:t>
      </w:r>
      <w:r>
        <w:t xml:space="preserve">:  </w:t>
      </w:r>
    </w:p>
    <w:p w14:paraId="18EF6D76" w14:textId="77777777" w:rsidR="00786CDD" w:rsidRDefault="00952F04" w:rsidP="00F6404D">
      <w:pPr>
        <w:numPr>
          <w:ilvl w:val="0"/>
          <w:numId w:val="12"/>
        </w:numPr>
        <w:spacing w:after="53" w:line="378" w:lineRule="auto"/>
        <w:ind w:left="0" w:right="-2" w:firstLine="0"/>
      </w:pPr>
      <w:r>
        <w:t xml:space="preserve">Çevre analizi bulguları, üst politika belgelerinde yer alan amaçlar ve politikalar ile kurumsal sorumluluklar </w:t>
      </w:r>
    </w:p>
    <w:p w14:paraId="34470888" w14:textId="47E374AE" w:rsidR="00786CDD" w:rsidRDefault="00952F04" w:rsidP="00F6404D">
      <w:pPr>
        <w:numPr>
          <w:ilvl w:val="0"/>
          <w:numId w:val="12"/>
        </w:numPr>
        <w:spacing w:after="55" w:line="376" w:lineRule="auto"/>
        <w:ind w:left="0" w:right="-2" w:firstLine="0"/>
      </w:pPr>
      <w:r>
        <w:t>Okul</w:t>
      </w:r>
      <w:r w:rsidR="00952F56">
        <w:t>u</w:t>
      </w:r>
      <w:r>
        <w:t xml:space="preserve">n önceki dönem stratejik planında da yer alan ilgili amaç ve hedefleri  </w:t>
      </w:r>
    </w:p>
    <w:p w14:paraId="241F19E2" w14:textId="77777777" w:rsidR="00786CDD" w:rsidRDefault="00952F04" w:rsidP="00F6404D">
      <w:pPr>
        <w:numPr>
          <w:ilvl w:val="0"/>
          <w:numId w:val="12"/>
        </w:numPr>
        <w:spacing w:after="172"/>
        <w:ind w:left="0" w:right="-2" w:firstLine="0"/>
      </w:pPr>
      <w:r>
        <w:t xml:space="preserve">Toplantı Tutanakları ( zümre toplantıları, veli toplantıları vd.)  </w:t>
      </w:r>
    </w:p>
    <w:p w14:paraId="5830A9B9" w14:textId="77777777" w:rsidR="00786CDD" w:rsidRDefault="00952F04" w:rsidP="00F6404D">
      <w:pPr>
        <w:numPr>
          <w:ilvl w:val="0"/>
          <w:numId w:val="12"/>
        </w:numPr>
        <w:spacing w:after="98"/>
        <w:ind w:left="0" w:right="-2" w:firstLine="0"/>
      </w:pPr>
      <w:r>
        <w:t xml:space="preserve">Paydaş analizi sonuçları </w:t>
      </w:r>
    </w:p>
    <w:p w14:paraId="5DEC0801" w14:textId="16D8C301" w:rsidR="00996330" w:rsidRDefault="00952F04" w:rsidP="00F6404D">
      <w:pPr>
        <w:spacing w:after="3" w:line="357" w:lineRule="auto"/>
        <w:ind w:left="0" w:right="-2" w:firstLine="0"/>
      </w:pPr>
      <w:r>
        <w:t>GZFT analizi sonuçlarının değerlendirilmesinin ilk aşamasında, güçlü ve zayıf yönler ile fırsatlar ve tehditler (Tablo 2</w:t>
      </w:r>
      <w:r w:rsidR="00952F56">
        <w:t>6</w:t>
      </w:r>
      <w:r w:rsidR="00310801">
        <w:t xml:space="preserve"> ve Tablo 27</w:t>
      </w:r>
      <w:r w:rsidR="00952F56">
        <w:t>) kullanılarak</w:t>
      </w:r>
      <w:r>
        <w:t xml:space="preserve"> belirlen</w:t>
      </w:r>
      <w:r w:rsidR="00952F56">
        <w:t>miştir</w:t>
      </w:r>
      <w:r>
        <w:t>.</w:t>
      </w:r>
    </w:p>
    <w:p w14:paraId="75EE539E" w14:textId="77777777" w:rsidR="00996330" w:rsidRDefault="00996330">
      <w:pPr>
        <w:spacing w:after="160" w:line="259" w:lineRule="auto"/>
        <w:ind w:left="0" w:right="0" w:firstLine="0"/>
        <w:jc w:val="left"/>
      </w:pPr>
      <w:r>
        <w:br w:type="page"/>
      </w:r>
    </w:p>
    <w:tbl>
      <w:tblPr>
        <w:tblStyle w:val="TabloKlavuzu"/>
        <w:tblW w:w="9351" w:type="dxa"/>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Layout w:type="fixed"/>
        <w:tblLook w:val="04A0" w:firstRow="1" w:lastRow="0" w:firstColumn="1" w:lastColumn="0" w:noHBand="0" w:noVBand="1"/>
      </w:tblPr>
      <w:tblGrid>
        <w:gridCol w:w="2122"/>
        <w:gridCol w:w="7229"/>
      </w:tblGrid>
      <w:tr w:rsidR="00655215" w:rsidRPr="00655215" w14:paraId="08506C72" w14:textId="77777777" w:rsidTr="00F37293">
        <w:trPr>
          <w:trHeight w:val="416"/>
        </w:trPr>
        <w:tc>
          <w:tcPr>
            <w:tcW w:w="9351" w:type="dxa"/>
            <w:gridSpan w:val="2"/>
            <w:shd w:val="clear" w:color="auto" w:fill="9CC2E5" w:themeFill="accent5" w:themeFillTint="99"/>
            <w:vAlign w:val="center"/>
          </w:tcPr>
          <w:p w14:paraId="017889F0" w14:textId="78A79859" w:rsidR="00F806CF" w:rsidRPr="00655215" w:rsidRDefault="00F806CF" w:rsidP="00143993">
            <w:pPr>
              <w:spacing w:after="0"/>
              <w:ind w:right="0"/>
              <w:jc w:val="center"/>
              <w:rPr>
                <w:rFonts w:eastAsia="Calibri"/>
                <w:b/>
                <w:bCs/>
                <w:color w:val="auto"/>
                <w:sz w:val="20"/>
                <w:szCs w:val="20"/>
              </w:rPr>
            </w:pPr>
            <w:r w:rsidRPr="00655215">
              <w:rPr>
                <w:rFonts w:eastAsia="Calibri"/>
                <w:b/>
                <w:bCs/>
                <w:color w:val="auto"/>
                <w:sz w:val="20"/>
                <w:szCs w:val="20"/>
              </w:rPr>
              <w:lastRenderedPageBreak/>
              <w:t>Güçlü Yönler</w:t>
            </w:r>
          </w:p>
        </w:tc>
      </w:tr>
      <w:tr w:rsidR="00655215" w:rsidRPr="00655215" w14:paraId="45ADC38A" w14:textId="77777777" w:rsidTr="00CC3076">
        <w:trPr>
          <w:trHeight w:val="1423"/>
        </w:trPr>
        <w:tc>
          <w:tcPr>
            <w:tcW w:w="2122" w:type="dxa"/>
            <w:shd w:val="clear" w:color="auto" w:fill="9CC2E5" w:themeFill="accent5" w:themeFillTint="99"/>
            <w:vAlign w:val="center"/>
          </w:tcPr>
          <w:p w14:paraId="03612FE1" w14:textId="5A9FE185" w:rsidR="005F6648" w:rsidRPr="00655215" w:rsidRDefault="005F6648" w:rsidP="00A16E86">
            <w:pPr>
              <w:spacing w:after="0"/>
              <w:ind w:left="0" w:right="0"/>
              <w:jc w:val="right"/>
              <w:rPr>
                <w:rFonts w:eastAsia="Calibri"/>
                <w:b/>
                <w:bCs/>
                <w:color w:val="auto"/>
                <w:sz w:val="20"/>
                <w:szCs w:val="20"/>
              </w:rPr>
            </w:pPr>
            <w:r w:rsidRPr="00655215">
              <w:rPr>
                <w:rFonts w:eastAsia="Calibri"/>
                <w:b/>
                <w:bCs/>
                <w:color w:val="auto"/>
                <w:sz w:val="20"/>
                <w:szCs w:val="20"/>
              </w:rPr>
              <w:t>Öğrenciler</w:t>
            </w:r>
          </w:p>
        </w:tc>
        <w:tc>
          <w:tcPr>
            <w:tcW w:w="7229" w:type="dxa"/>
            <w:shd w:val="clear" w:color="auto" w:fill="FFE599" w:themeFill="accent4" w:themeFillTint="66"/>
            <w:vAlign w:val="center"/>
          </w:tcPr>
          <w:p w14:paraId="42767778" w14:textId="77777777" w:rsidR="005F6648" w:rsidRPr="00655215" w:rsidRDefault="005F6648" w:rsidP="001003BD">
            <w:pPr>
              <w:spacing w:after="0"/>
              <w:ind w:left="67"/>
              <w:rPr>
                <w:rFonts w:eastAsia="Calibri"/>
                <w:color w:val="auto"/>
                <w:sz w:val="20"/>
                <w:szCs w:val="20"/>
              </w:rPr>
            </w:pPr>
            <w:r w:rsidRPr="00655215">
              <w:rPr>
                <w:rFonts w:eastAsia="Calibri"/>
                <w:color w:val="auto"/>
                <w:sz w:val="20"/>
                <w:szCs w:val="20"/>
              </w:rPr>
              <w:t>Öğrencilerin kendilerine değer verildiğinin, saygı duyulduğunun farkında olması</w:t>
            </w:r>
          </w:p>
          <w:p w14:paraId="55D2214A" w14:textId="77777777" w:rsidR="005F6648" w:rsidRPr="00655215" w:rsidRDefault="005F6648" w:rsidP="001003BD">
            <w:pPr>
              <w:spacing w:after="0"/>
              <w:ind w:left="67"/>
              <w:rPr>
                <w:rFonts w:eastAsia="Calibri"/>
                <w:bCs/>
                <w:color w:val="auto"/>
                <w:sz w:val="20"/>
                <w:szCs w:val="20"/>
              </w:rPr>
            </w:pPr>
            <w:r w:rsidRPr="00655215">
              <w:rPr>
                <w:rFonts w:eastAsia="Calibri"/>
                <w:color w:val="auto"/>
                <w:sz w:val="20"/>
                <w:szCs w:val="20"/>
              </w:rPr>
              <w:t>Öğrenci profilinin çok iyi tanıması</w:t>
            </w:r>
          </w:p>
          <w:p w14:paraId="795406E5" w14:textId="77777777" w:rsidR="005F6648" w:rsidRPr="00655215" w:rsidRDefault="005F6648" w:rsidP="001003BD">
            <w:pPr>
              <w:spacing w:after="0"/>
              <w:ind w:left="67"/>
              <w:rPr>
                <w:rFonts w:eastAsia="Calibri"/>
                <w:bCs/>
                <w:color w:val="auto"/>
                <w:sz w:val="20"/>
                <w:szCs w:val="20"/>
              </w:rPr>
            </w:pPr>
            <w:r w:rsidRPr="00655215">
              <w:rPr>
                <w:rFonts w:eastAsia="Calibri"/>
                <w:bCs/>
                <w:color w:val="auto"/>
                <w:sz w:val="20"/>
                <w:szCs w:val="20"/>
              </w:rPr>
              <w:t>Öğrencilerin çoğunluğunun bilinçli ailelere sahip olmaları</w:t>
            </w:r>
          </w:p>
          <w:p w14:paraId="2799786D" w14:textId="77777777" w:rsidR="005F6648" w:rsidRPr="00655215" w:rsidRDefault="005F6648" w:rsidP="001003BD">
            <w:pPr>
              <w:spacing w:after="0"/>
              <w:ind w:left="67"/>
              <w:rPr>
                <w:rFonts w:eastAsia="Calibri"/>
                <w:bCs/>
                <w:color w:val="auto"/>
                <w:sz w:val="20"/>
                <w:szCs w:val="20"/>
              </w:rPr>
            </w:pPr>
            <w:r w:rsidRPr="00655215">
              <w:rPr>
                <w:rFonts w:eastAsia="Calibri"/>
                <w:bCs/>
                <w:color w:val="auto"/>
                <w:sz w:val="20"/>
                <w:szCs w:val="20"/>
              </w:rPr>
              <w:t>Sportif ve kültürel etkinliklere katılım oranı</w:t>
            </w:r>
          </w:p>
        </w:tc>
      </w:tr>
      <w:tr w:rsidR="00655215" w:rsidRPr="00655215" w14:paraId="31B1965D" w14:textId="77777777" w:rsidTr="00CC3076">
        <w:tc>
          <w:tcPr>
            <w:tcW w:w="2122" w:type="dxa"/>
            <w:shd w:val="clear" w:color="auto" w:fill="9CC2E5" w:themeFill="accent5" w:themeFillTint="99"/>
            <w:vAlign w:val="center"/>
          </w:tcPr>
          <w:p w14:paraId="3BC671F3" w14:textId="356ABB4A" w:rsidR="005F6648" w:rsidRPr="00655215" w:rsidRDefault="005F6648" w:rsidP="00A16E86">
            <w:pPr>
              <w:spacing w:after="0"/>
              <w:ind w:left="0" w:right="0"/>
              <w:jc w:val="right"/>
              <w:rPr>
                <w:rFonts w:eastAsia="Calibri"/>
                <w:b/>
                <w:bCs/>
                <w:color w:val="auto"/>
                <w:sz w:val="20"/>
                <w:szCs w:val="20"/>
              </w:rPr>
            </w:pPr>
            <w:r w:rsidRPr="00655215">
              <w:rPr>
                <w:rFonts w:eastAsia="Calibri"/>
                <w:b/>
                <w:bCs/>
                <w:color w:val="auto"/>
                <w:sz w:val="20"/>
                <w:szCs w:val="20"/>
              </w:rPr>
              <w:t>Çalışanlar</w:t>
            </w:r>
          </w:p>
        </w:tc>
        <w:tc>
          <w:tcPr>
            <w:tcW w:w="7229" w:type="dxa"/>
            <w:shd w:val="clear" w:color="auto" w:fill="FFE599" w:themeFill="accent4" w:themeFillTint="66"/>
            <w:vAlign w:val="center"/>
          </w:tcPr>
          <w:p w14:paraId="08D25A07" w14:textId="57A240B6" w:rsidR="005F6648" w:rsidRPr="00655215" w:rsidRDefault="005F6648" w:rsidP="001003BD">
            <w:pPr>
              <w:spacing w:after="0"/>
              <w:ind w:left="67"/>
              <w:rPr>
                <w:rFonts w:eastAsia="Calibri"/>
                <w:color w:val="auto"/>
                <w:sz w:val="20"/>
                <w:szCs w:val="20"/>
              </w:rPr>
            </w:pPr>
            <w:r w:rsidRPr="00655215">
              <w:rPr>
                <w:rFonts w:eastAsia="Calibri"/>
                <w:color w:val="auto"/>
                <w:sz w:val="20"/>
                <w:szCs w:val="20"/>
              </w:rPr>
              <w:t>Kurum kültürü</w:t>
            </w:r>
            <w:r w:rsidR="00996330">
              <w:rPr>
                <w:rFonts w:eastAsia="Calibri"/>
                <w:color w:val="auto"/>
                <w:sz w:val="20"/>
                <w:szCs w:val="20"/>
              </w:rPr>
              <w:t xml:space="preserve"> / </w:t>
            </w:r>
            <w:r w:rsidRPr="00655215">
              <w:rPr>
                <w:rFonts w:eastAsia="Calibri"/>
                <w:color w:val="auto"/>
                <w:sz w:val="20"/>
                <w:szCs w:val="20"/>
              </w:rPr>
              <w:t>Ekip ruhu</w:t>
            </w:r>
          </w:p>
          <w:p w14:paraId="08D4637C" w14:textId="77777777" w:rsidR="005F6648" w:rsidRPr="00655215" w:rsidRDefault="005F6648" w:rsidP="001003BD">
            <w:pPr>
              <w:spacing w:after="0"/>
              <w:ind w:left="67"/>
              <w:rPr>
                <w:rFonts w:eastAsia="Calibri"/>
                <w:color w:val="auto"/>
                <w:sz w:val="20"/>
                <w:szCs w:val="20"/>
              </w:rPr>
            </w:pPr>
            <w:r w:rsidRPr="00655215">
              <w:rPr>
                <w:rFonts w:eastAsia="Calibri"/>
                <w:color w:val="auto"/>
                <w:sz w:val="20"/>
                <w:szCs w:val="20"/>
              </w:rPr>
              <w:t>Yöneticilerin yeterlilik düzeyi</w:t>
            </w:r>
          </w:p>
          <w:p w14:paraId="56F95494" w14:textId="77777777" w:rsidR="005F6648" w:rsidRPr="00655215" w:rsidRDefault="005F6648" w:rsidP="001003BD">
            <w:pPr>
              <w:spacing w:after="0"/>
              <w:ind w:left="67"/>
              <w:rPr>
                <w:rFonts w:eastAsia="Calibri"/>
                <w:color w:val="auto"/>
                <w:sz w:val="20"/>
                <w:szCs w:val="20"/>
              </w:rPr>
            </w:pPr>
            <w:r w:rsidRPr="00655215">
              <w:rPr>
                <w:rFonts w:eastAsia="Calibri"/>
                <w:color w:val="auto"/>
                <w:sz w:val="20"/>
                <w:szCs w:val="20"/>
              </w:rPr>
              <w:t>Yönetici-öğretmen-öğrenci ve veli iletişimi</w:t>
            </w:r>
          </w:p>
          <w:p w14:paraId="362E8503" w14:textId="77777777" w:rsidR="005F6648" w:rsidRPr="00655215" w:rsidRDefault="005F6648" w:rsidP="001003BD">
            <w:pPr>
              <w:spacing w:after="0"/>
              <w:ind w:left="67"/>
              <w:rPr>
                <w:rFonts w:eastAsia="Calibri"/>
                <w:color w:val="auto"/>
                <w:sz w:val="20"/>
                <w:szCs w:val="20"/>
              </w:rPr>
            </w:pPr>
            <w:r w:rsidRPr="00655215">
              <w:rPr>
                <w:rFonts w:eastAsia="Calibri"/>
                <w:color w:val="auto"/>
                <w:sz w:val="20"/>
                <w:szCs w:val="20"/>
              </w:rPr>
              <w:t>İş birlikçi faaliyetler</w:t>
            </w:r>
          </w:p>
        </w:tc>
      </w:tr>
      <w:tr w:rsidR="00655215" w:rsidRPr="00655215" w14:paraId="102C07D0" w14:textId="77777777" w:rsidTr="00CC3076">
        <w:tc>
          <w:tcPr>
            <w:tcW w:w="2122" w:type="dxa"/>
            <w:shd w:val="clear" w:color="auto" w:fill="9CC2E5" w:themeFill="accent5" w:themeFillTint="99"/>
            <w:vAlign w:val="center"/>
          </w:tcPr>
          <w:p w14:paraId="04E23233" w14:textId="77777777" w:rsidR="005F6648" w:rsidRPr="00655215" w:rsidRDefault="005F6648" w:rsidP="00A16E86">
            <w:pPr>
              <w:spacing w:after="0"/>
              <w:ind w:left="0" w:right="0"/>
              <w:jc w:val="right"/>
              <w:rPr>
                <w:rFonts w:eastAsia="Calibri"/>
                <w:b/>
                <w:bCs/>
                <w:color w:val="auto"/>
                <w:sz w:val="20"/>
                <w:szCs w:val="20"/>
              </w:rPr>
            </w:pPr>
            <w:r w:rsidRPr="00655215">
              <w:rPr>
                <w:rFonts w:eastAsia="Calibri"/>
                <w:b/>
                <w:bCs/>
                <w:color w:val="auto"/>
                <w:sz w:val="20"/>
                <w:szCs w:val="20"/>
              </w:rPr>
              <w:t>Veliler</w:t>
            </w:r>
          </w:p>
        </w:tc>
        <w:tc>
          <w:tcPr>
            <w:tcW w:w="7229" w:type="dxa"/>
            <w:shd w:val="clear" w:color="auto" w:fill="FFE599" w:themeFill="accent4" w:themeFillTint="66"/>
            <w:vAlign w:val="center"/>
          </w:tcPr>
          <w:p w14:paraId="74AC7BC8" w14:textId="77777777" w:rsidR="005F6648" w:rsidRPr="00655215" w:rsidRDefault="005F6648" w:rsidP="001003BD">
            <w:pPr>
              <w:spacing w:after="0"/>
              <w:ind w:left="67"/>
              <w:rPr>
                <w:rFonts w:eastAsia="Calibri"/>
                <w:color w:val="auto"/>
                <w:sz w:val="20"/>
                <w:szCs w:val="20"/>
              </w:rPr>
            </w:pPr>
            <w:r w:rsidRPr="00655215">
              <w:rPr>
                <w:rFonts w:eastAsia="Calibri"/>
                <w:color w:val="auto"/>
                <w:sz w:val="20"/>
                <w:szCs w:val="20"/>
              </w:rPr>
              <w:t>Etkinliklere katılım ve teşvik</w:t>
            </w:r>
          </w:p>
          <w:p w14:paraId="18159CC6" w14:textId="77777777" w:rsidR="005F6648" w:rsidRPr="00655215" w:rsidRDefault="005F6648" w:rsidP="001003BD">
            <w:pPr>
              <w:spacing w:after="0"/>
              <w:ind w:left="67"/>
              <w:rPr>
                <w:rFonts w:eastAsia="Calibri"/>
                <w:color w:val="auto"/>
                <w:sz w:val="20"/>
                <w:szCs w:val="20"/>
              </w:rPr>
            </w:pPr>
            <w:r w:rsidRPr="00655215">
              <w:rPr>
                <w:rFonts w:eastAsia="Calibri"/>
                <w:color w:val="auto"/>
                <w:sz w:val="20"/>
                <w:szCs w:val="20"/>
              </w:rPr>
              <w:t>Eğitim faaliyetlerine çok müdahale etmeme</w:t>
            </w:r>
          </w:p>
        </w:tc>
      </w:tr>
      <w:tr w:rsidR="00655215" w:rsidRPr="00655215" w14:paraId="2FB814E5" w14:textId="77777777" w:rsidTr="00CC3076">
        <w:tc>
          <w:tcPr>
            <w:tcW w:w="2122" w:type="dxa"/>
            <w:shd w:val="clear" w:color="auto" w:fill="9CC2E5" w:themeFill="accent5" w:themeFillTint="99"/>
            <w:vAlign w:val="center"/>
          </w:tcPr>
          <w:p w14:paraId="6A396EC7" w14:textId="129104AA" w:rsidR="005F6648" w:rsidRPr="00655215" w:rsidRDefault="005F6648" w:rsidP="00A16E86">
            <w:pPr>
              <w:spacing w:after="0"/>
              <w:ind w:left="0" w:right="0"/>
              <w:jc w:val="right"/>
              <w:rPr>
                <w:rFonts w:eastAsia="Calibri"/>
                <w:b/>
                <w:bCs/>
                <w:color w:val="auto"/>
                <w:sz w:val="20"/>
                <w:szCs w:val="20"/>
              </w:rPr>
            </w:pPr>
            <w:r w:rsidRPr="00655215">
              <w:rPr>
                <w:rFonts w:eastAsia="Calibri"/>
                <w:b/>
                <w:bCs/>
                <w:color w:val="auto"/>
                <w:sz w:val="20"/>
                <w:szCs w:val="20"/>
              </w:rPr>
              <w:t>Donanı</w:t>
            </w:r>
            <w:r w:rsidR="00A16E86">
              <w:rPr>
                <w:rFonts w:eastAsia="Calibri"/>
                <w:b/>
                <w:bCs/>
                <w:color w:val="auto"/>
                <w:sz w:val="20"/>
                <w:szCs w:val="20"/>
              </w:rPr>
              <w:t>m</w:t>
            </w:r>
          </w:p>
        </w:tc>
        <w:tc>
          <w:tcPr>
            <w:tcW w:w="7229" w:type="dxa"/>
            <w:shd w:val="clear" w:color="auto" w:fill="FFE599" w:themeFill="accent4" w:themeFillTint="66"/>
            <w:vAlign w:val="center"/>
          </w:tcPr>
          <w:p w14:paraId="385BAAE6" w14:textId="77777777" w:rsidR="005F6648" w:rsidRPr="00655215" w:rsidRDefault="005F6648" w:rsidP="009D5668">
            <w:pPr>
              <w:spacing w:after="0"/>
              <w:rPr>
                <w:rFonts w:eastAsia="Calibri"/>
                <w:color w:val="auto"/>
                <w:sz w:val="20"/>
                <w:szCs w:val="20"/>
              </w:rPr>
            </w:pPr>
          </w:p>
        </w:tc>
      </w:tr>
      <w:tr w:rsidR="00655215" w:rsidRPr="00655215" w14:paraId="11A70033" w14:textId="77777777" w:rsidTr="00CC3076">
        <w:tc>
          <w:tcPr>
            <w:tcW w:w="2122" w:type="dxa"/>
            <w:shd w:val="clear" w:color="auto" w:fill="9CC2E5" w:themeFill="accent5" w:themeFillTint="99"/>
            <w:vAlign w:val="center"/>
          </w:tcPr>
          <w:p w14:paraId="42889DFD" w14:textId="77777777" w:rsidR="005F6648" w:rsidRPr="00655215" w:rsidRDefault="005F6648" w:rsidP="00A16E86">
            <w:pPr>
              <w:spacing w:after="0"/>
              <w:ind w:left="0" w:right="0"/>
              <w:jc w:val="right"/>
              <w:rPr>
                <w:rFonts w:eastAsia="Calibri"/>
                <w:b/>
                <w:bCs/>
                <w:color w:val="auto"/>
                <w:sz w:val="20"/>
                <w:szCs w:val="20"/>
              </w:rPr>
            </w:pPr>
            <w:r w:rsidRPr="00655215">
              <w:rPr>
                <w:rFonts w:eastAsia="Calibri"/>
                <w:b/>
                <w:bCs/>
                <w:color w:val="auto"/>
                <w:sz w:val="20"/>
                <w:szCs w:val="20"/>
              </w:rPr>
              <w:t>Bütçe</w:t>
            </w:r>
          </w:p>
        </w:tc>
        <w:tc>
          <w:tcPr>
            <w:tcW w:w="7229" w:type="dxa"/>
            <w:shd w:val="clear" w:color="auto" w:fill="FFE599" w:themeFill="accent4" w:themeFillTint="66"/>
            <w:vAlign w:val="center"/>
          </w:tcPr>
          <w:p w14:paraId="34A74FA3" w14:textId="0555EA47" w:rsidR="005F6648" w:rsidRPr="00655215" w:rsidRDefault="005F6648" w:rsidP="00996330">
            <w:pPr>
              <w:spacing w:after="0"/>
              <w:ind w:left="67"/>
              <w:rPr>
                <w:rFonts w:eastAsia="Calibri"/>
                <w:color w:val="auto"/>
                <w:sz w:val="20"/>
                <w:szCs w:val="20"/>
              </w:rPr>
            </w:pPr>
            <w:r w:rsidRPr="00655215">
              <w:rPr>
                <w:rFonts w:eastAsia="Calibri"/>
                <w:color w:val="auto"/>
                <w:sz w:val="20"/>
                <w:szCs w:val="20"/>
              </w:rPr>
              <w:t>Kantin gelirleri</w:t>
            </w:r>
            <w:r w:rsidR="00996330">
              <w:rPr>
                <w:rFonts w:eastAsia="Calibri"/>
                <w:color w:val="auto"/>
                <w:sz w:val="20"/>
                <w:szCs w:val="20"/>
              </w:rPr>
              <w:t xml:space="preserve"> / </w:t>
            </w:r>
            <w:r w:rsidRPr="00655215">
              <w:rPr>
                <w:rFonts w:eastAsia="Calibri"/>
                <w:color w:val="auto"/>
                <w:sz w:val="20"/>
                <w:szCs w:val="20"/>
              </w:rPr>
              <w:t>Okul aile birliği</w:t>
            </w:r>
            <w:r w:rsidR="00996330">
              <w:rPr>
                <w:rFonts w:eastAsia="Calibri"/>
                <w:color w:val="auto"/>
                <w:sz w:val="20"/>
                <w:szCs w:val="20"/>
              </w:rPr>
              <w:t xml:space="preserve"> / </w:t>
            </w:r>
            <w:r w:rsidR="001003BD" w:rsidRPr="00655215">
              <w:rPr>
                <w:rFonts w:eastAsia="Calibri"/>
                <w:color w:val="auto"/>
                <w:sz w:val="20"/>
                <w:szCs w:val="20"/>
              </w:rPr>
              <w:t>Genel bütçe gelirleri</w:t>
            </w:r>
          </w:p>
        </w:tc>
      </w:tr>
      <w:tr w:rsidR="00655215" w:rsidRPr="00655215" w14:paraId="4B3C2CBE" w14:textId="77777777" w:rsidTr="00CC3076">
        <w:tc>
          <w:tcPr>
            <w:tcW w:w="2122" w:type="dxa"/>
            <w:shd w:val="clear" w:color="auto" w:fill="9CC2E5" w:themeFill="accent5" w:themeFillTint="99"/>
            <w:vAlign w:val="center"/>
          </w:tcPr>
          <w:p w14:paraId="71C6BE7F" w14:textId="77777777" w:rsidR="005F6648" w:rsidRPr="00655215" w:rsidRDefault="005F6648" w:rsidP="00A16E86">
            <w:pPr>
              <w:spacing w:after="0"/>
              <w:ind w:left="0" w:right="0"/>
              <w:jc w:val="right"/>
              <w:rPr>
                <w:rFonts w:eastAsia="Calibri"/>
                <w:b/>
                <w:bCs/>
                <w:color w:val="auto"/>
                <w:sz w:val="20"/>
                <w:szCs w:val="20"/>
              </w:rPr>
            </w:pPr>
            <w:r w:rsidRPr="00655215">
              <w:rPr>
                <w:rFonts w:eastAsia="Calibri"/>
                <w:b/>
                <w:bCs/>
                <w:color w:val="auto"/>
                <w:sz w:val="20"/>
                <w:szCs w:val="20"/>
              </w:rPr>
              <w:t>Yönetim Süreçleri</w:t>
            </w:r>
          </w:p>
        </w:tc>
        <w:tc>
          <w:tcPr>
            <w:tcW w:w="7229" w:type="dxa"/>
            <w:shd w:val="clear" w:color="auto" w:fill="FFE599" w:themeFill="accent4" w:themeFillTint="66"/>
            <w:vAlign w:val="center"/>
          </w:tcPr>
          <w:p w14:paraId="0E3B403A" w14:textId="4DC444BF" w:rsidR="005F6648" w:rsidRPr="00655215" w:rsidRDefault="005F6648" w:rsidP="001003BD">
            <w:pPr>
              <w:spacing w:after="0" w:line="276" w:lineRule="auto"/>
              <w:ind w:left="67"/>
              <w:rPr>
                <w:rFonts w:eastAsia="Calibri"/>
                <w:color w:val="auto"/>
                <w:sz w:val="20"/>
                <w:szCs w:val="20"/>
              </w:rPr>
            </w:pPr>
            <w:r w:rsidRPr="00655215">
              <w:rPr>
                <w:rFonts w:eastAsia="Calibri"/>
                <w:color w:val="auto"/>
                <w:sz w:val="20"/>
                <w:szCs w:val="20"/>
              </w:rPr>
              <w:t>Eşitlik</w:t>
            </w:r>
            <w:r w:rsidR="00996330">
              <w:rPr>
                <w:rFonts w:eastAsia="Calibri"/>
                <w:color w:val="auto"/>
                <w:sz w:val="20"/>
                <w:szCs w:val="20"/>
              </w:rPr>
              <w:t xml:space="preserve"> / </w:t>
            </w:r>
            <w:r w:rsidRPr="00655215">
              <w:rPr>
                <w:rFonts w:eastAsia="Calibri"/>
                <w:color w:val="auto"/>
                <w:sz w:val="20"/>
                <w:szCs w:val="20"/>
              </w:rPr>
              <w:t>Liyakat</w:t>
            </w:r>
            <w:r w:rsidR="00996330">
              <w:rPr>
                <w:rFonts w:eastAsia="Calibri"/>
                <w:color w:val="auto"/>
                <w:sz w:val="20"/>
                <w:szCs w:val="20"/>
              </w:rPr>
              <w:t xml:space="preserve"> / </w:t>
            </w:r>
            <w:r w:rsidRPr="00655215">
              <w:rPr>
                <w:rFonts w:eastAsia="Calibri"/>
                <w:color w:val="auto"/>
                <w:sz w:val="20"/>
                <w:szCs w:val="20"/>
              </w:rPr>
              <w:t>Anlayış</w:t>
            </w:r>
          </w:p>
          <w:p w14:paraId="121BB003" w14:textId="77777777" w:rsidR="005F6648" w:rsidRPr="00655215" w:rsidRDefault="005F6648" w:rsidP="001003BD">
            <w:pPr>
              <w:spacing w:after="0" w:line="276" w:lineRule="auto"/>
              <w:ind w:left="67"/>
              <w:rPr>
                <w:rFonts w:eastAsia="Calibri"/>
                <w:bCs/>
                <w:color w:val="auto"/>
                <w:sz w:val="20"/>
                <w:szCs w:val="20"/>
              </w:rPr>
            </w:pPr>
            <w:r w:rsidRPr="00655215">
              <w:rPr>
                <w:rFonts w:eastAsia="Calibri"/>
                <w:color w:val="auto"/>
                <w:sz w:val="20"/>
                <w:szCs w:val="20"/>
              </w:rPr>
              <w:t>Kurum içinde yapılacak işlerin önceden planlamaya çalışılması</w:t>
            </w:r>
          </w:p>
        </w:tc>
      </w:tr>
      <w:tr w:rsidR="00655215" w:rsidRPr="00655215" w14:paraId="1610174D" w14:textId="77777777" w:rsidTr="00CC3076">
        <w:tc>
          <w:tcPr>
            <w:tcW w:w="2122" w:type="dxa"/>
            <w:shd w:val="clear" w:color="auto" w:fill="9CC2E5" w:themeFill="accent5" w:themeFillTint="99"/>
            <w:vAlign w:val="center"/>
          </w:tcPr>
          <w:p w14:paraId="5E8D6411" w14:textId="77777777" w:rsidR="005F6648" w:rsidRPr="00655215" w:rsidRDefault="005F6648" w:rsidP="00A16E86">
            <w:pPr>
              <w:spacing w:after="0"/>
              <w:ind w:left="0" w:right="31"/>
              <w:jc w:val="right"/>
              <w:rPr>
                <w:rFonts w:eastAsia="Calibri"/>
                <w:b/>
                <w:bCs/>
                <w:color w:val="auto"/>
                <w:sz w:val="20"/>
                <w:szCs w:val="20"/>
              </w:rPr>
            </w:pPr>
            <w:r w:rsidRPr="00655215">
              <w:rPr>
                <w:rFonts w:eastAsia="Calibri"/>
                <w:b/>
                <w:bCs/>
                <w:color w:val="auto"/>
                <w:sz w:val="20"/>
                <w:szCs w:val="20"/>
              </w:rPr>
              <w:t>İletişim Süreçleri</w:t>
            </w:r>
          </w:p>
        </w:tc>
        <w:tc>
          <w:tcPr>
            <w:tcW w:w="7229" w:type="dxa"/>
            <w:shd w:val="clear" w:color="auto" w:fill="FFE599" w:themeFill="accent4" w:themeFillTint="66"/>
            <w:vAlign w:val="center"/>
          </w:tcPr>
          <w:p w14:paraId="7144C15B" w14:textId="77777777" w:rsidR="005F6648" w:rsidRPr="00655215" w:rsidRDefault="005F6648" w:rsidP="001003BD">
            <w:pPr>
              <w:spacing w:after="0"/>
              <w:ind w:left="67"/>
              <w:rPr>
                <w:rFonts w:eastAsia="Calibri"/>
                <w:color w:val="auto"/>
                <w:sz w:val="20"/>
                <w:szCs w:val="20"/>
              </w:rPr>
            </w:pPr>
            <w:r w:rsidRPr="00655215">
              <w:rPr>
                <w:rFonts w:eastAsia="Calibri"/>
                <w:color w:val="auto"/>
                <w:sz w:val="20"/>
                <w:szCs w:val="20"/>
              </w:rPr>
              <w:t>İletişim ağları</w:t>
            </w:r>
          </w:p>
          <w:p w14:paraId="75BAB073" w14:textId="77777777" w:rsidR="005F6648" w:rsidRPr="00655215" w:rsidRDefault="005F6648" w:rsidP="001003BD">
            <w:pPr>
              <w:spacing w:after="0"/>
              <w:ind w:left="67"/>
              <w:rPr>
                <w:rFonts w:eastAsia="Calibri"/>
                <w:color w:val="auto"/>
                <w:sz w:val="20"/>
                <w:szCs w:val="20"/>
              </w:rPr>
            </w:pPr>
            <w:r w:rsidRPr="00655215">
              <w:rPr>
                <w:rFonts w:eastAsia="Calibri"/>
                <w:color w:val="auto"/>
                <w:sz w:val="20"/>
                <w:szCs w:val="20"/>
              </w:rPr>
              <w:t>Kurum içi iletişimin hızlı ve doğru olması</w:t>
            </w:r>
          </w:p>
        </w:tc>
      </w:tr>
      <w:tr w:rsidR="00655215" w:rsidRPr="00655215" w14:paraId="5A08BD9F" w14:textId="77777777" w:rsidTr="00CC3076">
        <w:tc>
          <w:tcPr>
            <w:tcW w:w="2122" w:type="dxa"/>
            <w:shd w:val="clear" w:color="auto" w:fill="9CC2E5" w:themeFill="accent5" w:themeFillTint="99"/>
            <w:vAlign w:val="center"/>
          </w:tcPr>
          <w:p w14:paraId="6C5D19FE" w14:textId="77777777" w:rsidR="005F6648" w:rsidRPr="00655215" w:rsidRDefault="005F6648" w:rsidP="00A16E86">
            <w:pPr>
              <w:spacing w:after="0"/>
              <w:ind w:left="0" w:right="31"/>
              <w:jc w:val="right"/>
              <w:rPr>
                <w:rFonts w:eastAsia="Calibri"/>
                <w:b/>
                <w:bCs/>
                <w:color w:val="auto"/>
                <w:sz w:val="20"/>
                <w:szCs w:val="20"/>
              </w:rPr>
            </w:pPr>
            <w:r w:rsidRPr="00655215">
              <w:rPr>
                <w:rFonts w:eastAsia="Calibri"/>
                <w:b/>
                <w:bCs/>
                <w:color w:val="auto"/>
                <w:sz w:val="20"/>
                <w:szCs w:val="20"/>
              </w:rPr>
              <w:t>Bina ve Yerleşke</w:t>
            </w:r>
          </w:p>
        </w:tc>
        <w:tc>
          <w:tcPr>
            <w:tcW w:w="7229" w:type="dxa"/>
            <w:shd w:val="clear" w:color="auto" w:fill="FFE599" w:themeFill="accent4" w:themeFillTint="66"/>
            <w:vAlign w:val="center"/>
          </w:tcPr>
          <w:p w14:paraId="4ABB216E" w14:textId="77777777" w:rsidR="005F6648" w:rsidRPr="00655215" w:rsidRDefault="005F6648" w:rsidP="001003BD">
            <w:pPr>
              <w:spacing w:after="0"/>
              <w:ind w:left="67"/>
              <w:rPr>
                <w:rFonts w:eastAsia="Calibri"/>
                <w:color w:val="auto"/>
                <w:sz w:val="20"/>
                <w:szCs w:val="20"/>
              </w:rPr>
            </w:pPr>
            <w:r w:rsidRPr="00655215">
              <w:rPr>
                <w:rFonts w:eastAsia="Calibri"/>
                <w:color w:val="auto"/>
                <w:sz w:val="20"/>
                <w:szCs w:val="20"/>
              </w:rPr>
              <w:t>Derslik başına düşen öğrenci sayısı</w:t>
            </w:r>
          </w:p>
          <w:p w14:paraId="07FE68FC" w14:textId="77777777" w:rsidR="005F6648" w:rsidRPr="00655215" w:rsidRDefault="005F6648" w:rsidP="001003BD">
            <w:pPr>
              <w:spacing w:after="0"/>
              <w:ind w:left="67"/>
              <w:rPr>
                <w:rFonts w:eastAsia="Calibri"/>
                <w:color w:val="auto"/>
                <w:sz w:val="20"/>
                <w:szCs w:val="20"/>
              </w:rPr>
            </w:pPr>
            <w:r w:rsidRPr="00655215">
              <w:rPr>
                <w:rFonts w:eastAsia="Calibri"/>
                <w:color w:val="auto"/>
                <w:sz w:val="20"/>
                <w:szCs w:val="20"/>
              </w:rPr>
              <w:t>Öğretmen başına düşen öğrenci sayısı</w:t>
            </w:r>
          </w:p>
          <w:p w14:paraId="460E2DDD" w14:textId="77777777" w:rsidR="005F6648" w:rsidRPr="00655215" w:rsidRDefault="005F6648" w:rsidP="001003BD">
            <w:pPr>
              <w:spacing w:after="0"/>
              <w:ind w:left="67"/>
              <w:rPr>
                <w:rFonts w:eastAsia="Calibri"/>
                <w:color w:val="auto"/>
                <w:sz w:val="20"/>
                <w:szCs w:val="20"/>
              </w:rPr>
            </w:pPr>
            <w:r w:rsidRPr="00655215">
              <w:rPr>
                <w:rFonts w:eastAsia="Calibri"/>
                <w:color w:val="auto"/>
                <w:sz w:val="20"/>
                <w:szCs w:val="20"/>
              </w:rPr>
              <w:t>Sportif ve sosyal etkinliklere elverişli mekân</w:t>
            </w:r>
          </w:p>
          <w:p w14:paraId="29025878" w14:textId="77777777" w:rsidR="005F6648" w:rsidRPr="00655215" w:rsidRDefault="005F6648" w:rsidP="001003BD">
            <w:pPr>
              <w:spacing w:after="0"/>
              <w:ind w:left="67"/>
              <w:rPr>
                <w:rFonts w:eastAsia="Calibri"/>
                <w:color w:val="auto"/>
                <w:sz w:val="20"/>
                <w:szCs w:val="20"/>
              </w:rPr>
            </w:pPr>
            <w:r w:rsidRPr="00655215">
              <w:rPr>
                <w:rFonts w:eastAsia="Calibri"/>
                <w:color w:val="auto"/>
                <w:sz w:val="20"/>
                <w:szCs w:val="20"/>
              </w:rPr>
              <w:t>Oyun bahçesi</w:t>
            </w:r>
          </w:p>
        </w:tc>
      </w:tr>
    </w:tbl>
    <w:p w14:paraId="1C5F6849" w14:textId="73CA24EF" w:rsidR="005F6648" w:rsidRPr="007D06B7" w:rsidRDefault="00E2246B" w:rsidP="00E2246B">
      <w:pPr>
        <w:spacing w:after="0"/>
        <w:ind w:left="0" w:firstLine="0"/>
        <w:rPr>
          <w:szCs w:val="24"/>
        </w:rPr>
      </w:pPr>
      <w:r>
        <w:rPr>
          <w:b/>
          <w:sz w:val="20"/>
        </w:rPr>
        <w:t>Tablo 2</w:t>
      </w:r>
      <w:r w:rsidR="006A416D">
        <w:rPr>
          <w:b/>
          <w:sz w:val="20"/>
        </w:rPr>
        <w:t>9</w:t>
      </w:r>
      <w:r>
        <w:rPr>
          <w:b/>
          <w:sz w:val="20"/>
        </w:rPr>
        <w:t>. GZFT Listesi (Güçlü Yönler)</w:t>
      </w:r>
    </w:p>
    <w:p w14:paraId="13308519" w14:textId="36283C84" w:rsidR="005F6648" w:rsidRPr="007D06B7" w:rsidRDefault="005F6648" w:rsidP="005F6648">
      <w:pPr>
        <w:spacing w:after="0"/>
        <w:rPr>
          <w:b/>
          <w:sz w:val="28"/>
          <w:szCs w:val="28"/>
        </w:rPr>
      </w:pPr>
    </w:p>
    <w:tbl>
      <w:tblPr>
        <w:tblStyle w:val="TabloKlavuzu"/>
        <w:tblW w:w="9351" w:type="dxa"/>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Layout w:type="fixed"/>
        <w:tblLook w:val="04A0" w:firstRow="1" w:lastRow="0" w:firstColumn="1" w:lastColumn="0" w:noHBand="0" w:noVBand="1"/>
      </w:tblPr>
      <w:tblGrid>
        <w:gridCol w:w="2122"/>
        <w:gridCol w:w="7229"/>
      </w:tblGrid>
      <w:tr w:rsidR="00113376" w:rsidRPr="00A90802" w14:paraId="52888382" w14:textId="77777777" w:rsidTr="00F37293">
        <w:trPr>
          <w:trHeight w:val="397"/>
        </w:trPr>
        <w:tc>
          <w:tcPr>
            <w:tcW w:w="9351" w:type="dxa"/>
            <w:gridSpan w:val="2"/>
            <w:shd w:val="clear" w:color="auto" w:fill="9CC2E5" w:themeFill="accent5" w:themeFillTint="99"/>
            <w:vAlign w:val="center"/>
          </w:tcPr>
          <w:p w14:paraId="02FA2C77" w14:textId="40A6525E" w:rsidR="00113376" w:rsidRPr="00113376" w:rsidRDefault="00113376" w:rsidP="00143993">
            <w:pPr>
              <w:spacing w:after="0"/>
              <w:ind w:right="-102"/>
              <w:jc w:val="center"/>
              <w:rPr>
                <w:rFonts w:eastAsia="Calibri"/>
                <w:b/>
                <w:bCs/>
                <w:color w:val="FFFFFF"/>
                <w:sz w:val="20"/>
                <w:szCs w:val="20"/>
              </w:rPr>
            </w:pPr>
            <w:r w:rsidRPr="00113376">
              <w:rPr>
                <w:b/>
                <w:sz w:val="20"/>
                <w:szCs w:val="20"/>
              </w:rPr>
              <w:t>Zayıf Yönler</w:t>
            </w:r>
          </w:p>
        </w:tc>
      </w:tr>
      <w:tr w:rsidR="005F6648" w:rsidRPr="00A90802" w14:paraId="1D5B4163" w14:textId="77777777" w:rsidTr="00CC3076">
        <w:tc>
          <w:tcPr>
            <w:tcW w:w="2122" w:type="dxa"/>
            <w:shd w:val="clear" w:color="auto" w:fill="9CC2E5" w:themeFill="accent5" w:themeFillTint="99"/>
            <w:vAlign w:val="center"/>
          </w:tcPr>
          <w:p w14:paraId="14A2D8BE" w14:textId="77777777" w:rsidR="005F6648" w:rsidRPr="00A90802" w:rsidRDefault="005F6648" w:rsidP="005C0F77">
            <w:pPr>
              <w:spacing w:after="0"/>
              <w:ind w:left="0" w:right="0"/>
              <w:jc w:val="right"/>
              <w:rPr>
                <w:rFonts w:eastAsia="Calibri"/>
                <w:b/>
                <w:bCs/>
                <w:sz w:val="20"/>
                <w:szCs w:val="20"/>
              </w:rPr>
            </w:pPr>
            <w:r w:rsidRPr="00A90802">
              <w:rPr>
                <w:rFonts w:eastAsia="Calibri"/>
                <w:b/>
                <w:bCs/>
                <w:sz w:val="20"/>
                <w:szCs w:val="20"/>
              </w:rPr>
              <w:t>Öğrenciler</w:t>
            </w:r>
          </w:p>
        </w:tc>
        <w:tc>
          <w:tcPr>
            <w:tcW w:w="7229" w:type="dxa"/>
            <w:shd w:val="clear" w:color="auto" w:fill="FFE599" w:themeFill="accent4" w:themeFillTint="66"/>
            <w:vAlign w:val="center"/>
          </w:tcPr>
          <w:p w14:paraId="4661B030" w14:textId="77777777" w:rsidR="005F6648" w:rsidRPr="00A90802" w:rsidRDefault="005F6648" w:rsidP="00E12CFE">
            <w:pPr>
              <w:spacing w:after="0"/>
              <w:ind w:left="32"/>
              <w:rPr>
                <w:rFonts w:eastAsia="Calibri"/>
                <w:bCs/>
                <w:sz w:val="20"/>
                <w:szCs w:val="20"/>
              </w:rPr>
            </w:pPr>
            <w:r w:rsidRPr="00A90802">
              <w:rPr>
                <w:rFonts w:eastAsia="Calibri"/>
                <w:bCs/>
                <w:sz w:val="20"/>
                <w:szCs w:val="20"/>
              </w:rPr>
              <w:t xml:space="preserve">Teknolojinin olumsuz etkileri </w:t>
            </w:r>
          </w:p>
          <w:p w14:paraId="169A51BC" w14:textId="722AB835" w:rsidR="005F6648" w:rsidRPr="00A90802" w:rsidRDefault="005F6648" w:rsidP="00E12CFE">
            <w:pPr>
              <w:spacing w:after="0"/>
              <w:ind w:left="32"/>
              <w:rPr>
                <w:rFonts w:eastAsia="Calibri"/>
                <w:bCs/>
                <w:sz w:val="20"/>
                <w:szCs w:val="20"/>
              </w:rPr>
            </w:pPr>
            <w:r w:rsidRPr="00A90802">
              <w:rPr>
                <w:rFonts w:eastAsia="Calibri"/>
                <w:bCs/>
                <w:sz w:val="20"/>
                <w:szCs w:val="20"/>
              </w:rPr>
              <w:t>Disiplin sorunları</w:t>
            </w:r>
            <w:r w:rsidR="00996330">
              <w:rPr>
                <w:rFonts w:eastAsia="Calibri"/>
                <w:bCs/>
                <w:sz w:val="20"/>
                <w:szCs w:val="20"/>
              </w:rPr>
              <w:t xml:space="preserve"> </w:t>
            </w:r>
            <w:r w:rsidRPr="00A90802">
              <w:rPr>
                <w:rFonts w:eastAsia="Calibri"/>
                <w:bCs/>
                <w:sz w:val="20"/>
                <w:szCs w:val="20"/>
              </w:rPr>
              <w:t>Çevre faktörleri</w:t>
            </w:r>
            <w:r w:rsidR="00996330">
              <w:rPr>
                <w:rFonts w:eastAsia="Calibri"/>
                <w:bCs/>
                <w:sz w:val="20"/>
                <w:szCs w:val="20"/>
              </w:rPr>
              <w:t xml:space="preserve"> </w:t>
            </w:r>
            <w:r w:rsidRPr="00A90802">
              <w:rPr>
                <w:rFonts w:eastAsia="Calibri"/>
                <w:bCs/>
                <w:sz w:val="20"/>
                <w:szCs w:val="20"/>
              </w:rPr>
              <w:t>Yabancı dil yeterliliği</w:t>
            </w:r>
          </w:p>
          <w:p w14:paraId="393E58C3" w14:textId="5C284E0F" w:rsidR="005F6648" w:rsidRPr="00A90802" w:rsidRDefault="005F6648" w:rsidP="00996330">
            <w:pPr>
              <w:spacing w:after="0"/>
              <w:ind w:left="32" w:right="0"/>
              <w:rPr>
                <w:rFonts w:eastAsia="Calibri"/>
                <w:bCs/>
                <w:sz w:val="20"/>
                <w:szCs w:val="20"/>
              </w:rPr>
            </w:pPr>
            <w:r w:rsidRPr="00A90802">
              <w:rPr>
                <w:rFonts w:eastAsia="Calibri"/>
                <w:bCs/>
                <w:sz w:val="20"/>
                <w:szCs w:val="20"/>
              </w:rPr>
              <w:t>Öğrencilerin</w:t>
            </w:r>
            <w:r w:rsidR="00996330">
              <w:rPr>
                <w:rFonts w:eastAsia="Calibri"/>
                <w:bCs/>
                <w:sz w:val="20"/>
                <w:szCs w:val="20"/>
              </w:rPr>
              <w:t xml:space="preserve"> </w:t>
            </w:r>
            <w:r w:rsidRPr="00A90802">
              <w:rPr>
                <w:rFonts w:eastAsia="Calibri"/>
                <w:bCs/>
                <w:sz w:val="20"/>
                <w:szCs w:val="20"/>
              </w:rPr>
              <w:t xml:space="preserve">çoğunluğunun bilinçli olmayan ailelere sahip </w:t>
            </w:r>
            <w:r w:rsidR="00996330">
              <w:rPr>
                <w:rFonts w:eastAsia="Calibri"/>
                <w:bCs/>
                <w:sz w:val="20"/>
                <w:szCs w:val="20"/>
              </w:rPr>
              <w:t>o</w:t>
            </w:r>
            <w:r w:rsidRPr="00A90802">
              <w:rPr>
                <w:rFonts w:eastAsia="Calibri"/>
                <w:bCs/>
                <w:sz w:val="20"/>
                <w:szCs w:val="20"/>
              </w:rPr>
              <w:t>lmaları</w:t>
            </w:r>
            <w:r w:rsidR="00996330">
              <w:rPr>
                <w:rFonts w:eastAsia="Calibri"/>
                <w:bCs/>
                <w:sz w:val="20"/>
                <w:szCs w:val="20"/>
              </w:rPr>
              <w:t xml:space="preserve"> </w:t>
            </w:r>
          </w:p>
          <w:p w14:paraId="27E004E9" w14:textId="77777777" w:rsidR="005F6648" w:rsidRPr="00A90802" w:rsidRDefault="005F6648" w:rsidP="00E12CFE">
            <w:pPr>
              <w:spacing w:after="0"/>
              <w:ind w:left="32"/>
              <w:rPr>
                <w:rFonts w:eastAsia="Calibri"/>
                <w:bCs/>
                <w:sz w:val="20"/>
                <w:szCs w:val="20"/>
              </w:rPr>
            </w:pPr>
            <w:r w:rsidRPr="00A90802">
              <w:rPr>
                <w:rFonts w:eastAsia="Calibri"/>
                <w:bCs/>
                <w:sz w:val="20"/>
                <w:szCs w:val="20"/>
              </w:rPr>
              <w:t>Devamsızlık oranları</w:t>
            </w:r>
          </w:p>
          <w:p w14:paraId="582930D7" w14:textId="77777777" w:rsidR="005F6648" w:rsidRPr="00A90802" w:rsidRDefault="005F6648" w:rsidP="00E12CFE">
            <w:pPr>
              <w:spacing w:after="0"/>
              <w:ind w:left="32"/>
              <w:rPr>
                <w:rFonts w:eastAsia="Calibri"/>
                <w:bCs/>
                <w:sz w:val="20"/>
                <w:szCs w:val="20"/>
              </w:rPr>
            </w:pPr>
            <w:r w:rsidRPr="00A90802">
              <w:rPr>
                <w:rFonts w:eastAsia="Calibri"/>
                <w:bCs/>
                <w:sz w:val="20"/>
                <w:szCs w:val="20"/>
              </w:rPr>
              <w:t>Akademik başarı</w:t>
            </w:r>
          </w:p>
          <w:p w14:paraId="3F438BE9" w14:textId="77777777" w:rsidR="005F6648" w:rsidRPr="00A90802" w:rsidRDefault="005F6648" w:rsidP="00E12CFE">
            <w:pPr>
              <w:spacing w:after="0"/>
              <w:ind w:left="32"/>
              <w:rPr>
                <w:rFonts w:eastAsia="Calibri"/>
                <w:bCs/>
                <w:sz w:val="20"/>
                <w:szCs w:val="20"/>
              </w:rPr>
            </w:pPr>
            <w:r w:rsidRPr="00A90802">
              <w:rPr>
                <w:rFonts w:eastAsia="Calibri"/>
                <w:sz w:val="20"/>
                <w:szCs w:val="20"/>
              </w:rPr>
              <w:t>Okuma alışkanlığının az olması</w:t>
            </w:r>
          </w:p>
        </w:tc>
      </w:tr>
      <w:tr w:rsidR="005F6648" w:rsidRPr="00A90802" w14:paraId="19B85B08" w14:textId="77777777" w:rsidTr="00CC3076">
        <w:tc>
          <w:tcPr>
            <w:tcW w:w="2122" w:type="dxa"/>
            <w:shd w:val="clear" w:color="auto" w:fill="9CC2E5" w:themeFill="accent5" w:themeFillTint="99"/>
            <w:vAlign w:val="center"/>
          </w:tcPr>
          <w:p w14:paraId="50E84157" w14:textId="77777777" w:rsidR="005F6648" w:rsidRPr="00A90802" w:rsidRDefault="005F6648" w:rsidP="005C0F77">
            <w:pPr>
              <w:spacing w:after="0"/>
              <w:ind w:left="0" w:right="0"/>
              <w:jc w:val="right"/>
              <w:rPr>
                <w:rFonts w:eastAsia="Calibri"/>
                <w:b/>
                <w:bCs/>
                <w:sz w:val="20"/>
                <w:szCs w:val="20"/>
              </w:rPr>
            </w:pPr>
            <w:r w:rsidRPr="00A90802">
              <w:rPr>
                <w:rFonts w:eastAsia="Calibri"/>
                <w:b/>
                <w:bCs/>
                <w:sz w:val="20"/>
                <w:szCs w:val="20"/>
              </w:rPr>
              <w:t>Veliler</w:t>
            </w:r>
          </w:p>
        </w:tc>
        <w:tc>
          <w:tcPr>
            <w:tcW w:w="7229" w:type="dxa"/>
            <w:shd w:val="clear" w:color="auto" w:fill="FFE599" w:themeFill="accent4" w:themeFillTint="66"/>
            <w:vAlign w:val="center"/>
          </w:tcPr>
          <w:p w14:paraId="791F804B" w14:textId="77777777" w:rsidR="005F6648" w:rsidRPr="00A90802" w:rsidRDefault="005F6648" w:rsidP="00E12CFE">
            <w:pPr>
              <w:spacing w:after="0"/>
              <w:ind w:left="32"/>
              <w:rPr>
                <w:rFonts w:eastAsia="Calibri"/>
                <w:sz w:val="20"/>
                <w:szCs w:val="20"/>
              </w:rPr>
            </w:pPr>
            <w:r w:rsidRPr="00A90802">
              <w:rPr>
                <w:rFonts w:eastAsia="Calibri"/>
                <w:sz w:val="20"/>
                <w:szCs w:val="20"/>
              </w:rPr>
              <w:t>Eğitim sürecine müdahale</w:t>
            </w:r>
          </w:p>
          <w:p w14:paraId="4889A758" w14:textId="77777777" w:rsidR="005F6648" w:rsidRPr="00A90802" w:rsidRDefault="005F6648" w:rsidP="00E12CFE">
            <w:pPr>
              <w:spacing w:after="0"/>
              <w:ind w:left="32"/>
              <w:rPr>
                <w:rFonts w:eastAsia="Calibri"/>
                <w:sz w:val="20"/>
                <w:szCs w:val="20"/>
              </w:rPr>
            </w:pPr>
            <w:r w:rsidRPr="00A90802">
              <w:rPr>
                <w:rFonts w:eastAsia="Calibri"/>
                <w:sz w:val="20"/>
                <w:szCs w:val="20"/>
              </w:rPr>
              <w:t>Ailelerin bilinç düzeyi</w:t>
            </w:r>
          </w:p>
          <w:p w14:paraId="63E5BC99" w14:textId="77777777" w:rsidR="005F6648" w:rsidRPr="00A90802" w:rsidRDefault="005F6648" w:rsidP="00E12CFE">
            <w:pPr>
              <w:spacing w:after="0"/>
              <w:ind w:left="32"/>
              <w:rPr>
                <w:rFonts w:eastAsia="Calibri"/>
                <w:sz w:val="20"/>
                <w:szCs w:val="20"/>
              </w:rPr>
            </w:pPr>
            <w:r w:rsidRPr="00A90802">
              <w:rPr>
                <w:rFonts w:eastAsia="Calibri"/>
                <w:sz w:val="20"/>
                <w:szCs w:val="20"/>
              </w:rPr>
              <w:t>Sosyo-ekonomik yönler</w:t>
            </w:r>
          </w:p>
          <w:p w14:paraId="7F812D6B" w14:textId="77777777" w:rsidR="005F6648" w:rsidRPr="00A90802" w:rsidRDefault="005F6648" w:rsidP="00E12CFE">
            <w:pPr>
              <w:spacing w:after="0"/>
              <w:ind w:left="32"/>
              <w:rPr>
                <w:rFonts w:eastAsia="Calibri"/>
                <w:sz w:val="20"/>
                <w:szCs w:val="20"/>
              </w:rPr>
            </w:pPr>
            <w:r w:rsidRPr="00A90802">
              <w:rPr>
                <w:rFonts w:eastAsia="Calibri"/>
                <w:sz w:val="20"/>
                <w:szCs w:val="20"/>
              </w:rPr>
              <w:t>Okuma alışkanlığının az olması</w:t>
            </w:r>
          </w:p>
        </w:tc>
      </w:tr>
      <w:tr w:rsidR="005F6648" w:rsidRPr="00A90802" w14:paraId="554FF4CD" w14:textId="77777777" w:rsidTr="00CC3076">
        <w:tc>
          <w:tcPr>
            <w:tcW w:w="2122" w:type="dxa"/>
            <w:shd w:val="clear" w:color="auto" w:fill="9CC2E5" w:themeFill="accent5" w:themeFillTint="99"/>
            <w:vAlign w:val="center"/>
          </w:tcPr>
          <w:p w14:paraId="508910CE" w14:textId="77777777" w:rsidR="005F6648" w:rsidRPr="00A90802" w:rsidRDefault="005F6648" w:rsidP="005C0F77">
            <w:pPr>
              <w:spacing w:after="0"/>
              <w:ind w:left="0" w:right="0"/>
              <w:jc w:val="right"/>
              <w:rPr>
                <w:rFonts w:eastAsia="Calibri"/>
                <w:b/>
                <w:bCs/>
                <w:sz w:val="20"/>
                <w:szCs w:val="20"/>
              </w:rPr>
            </w:pPr>
            <w:r w:rsidRPr="00A90802">
              <w:rPr>
                <w:rFonts w:eastAsia="Calibri"/>
                <w:b/>
                <w:bCs/>
                <w:sz w:val="20"/>
                <w:szCs w:val="20"/>
              </w:rPr>
              <w:t>Bina ve Yerleşke</w:t>
            </w:r>
          </w:p>
        </w:tc>
        <w:tc>
          <w:tcPr>
            <w:tcW w:w="7229" w:type="dxa"/>
            <w:shd w:val="clear" w:color="auto" w:fill="FFE599" w:themeFill="accent4" w:themeFillTint="66"/>
            <w:vAlign w:val="center"/>
          </w:tcPr>
          <w:p w14:paraId="355692F1" w14:textId="77777777" w:rsidR="005F6648" w:rsidRPr="00A90802" w:rsidRDefault="005F6648" w:rsidP="00E12CFE">
            <w:pPr>
              <w:spacing w:after="0"/>
              <w:ind w:left="32"/>
              <w:rPr>
                <w:rFonts w:eastAsia="Calibri"/>
                <w:sz w:val="20"/>
                <w:szCs w:val="20"/>
              </w:rPr>
            </w:pPr>
            <w:r w:rsidRPr="00A90802">
              <w:rPr>
                <w:rFonts w:eastAsia="Calibri"/>
                <w:sz w:val="20"/>
                <w:szCs w:val="20"/>
              </w:rPr>
              <w:t>Sosyal alanların eksikliği</w:t>
            </w:r>
          </w:p>
        </w:tc>
      </w:tr>
      <w:tr w:rsidR="005F6648" w:rsidRPr="00A90802" w14:paraId="5A954731" w14:textId="77777777" w:rsidTr="00CC3076">
        <w:tc>
          <w:tcPr>
            <w:tcW w:w="2122" w:type="dxa"/>
            <w:shd w:val="clear" w:color="auto" w:fill="9CC2E5" w:themeFill="accent5" w:themeFillTint="99"/>
            <w:vAlign w:val="center"/>
          </w:tcPr>
          <w:p w14:paraId="776F40B9" w14:textId="77777777" w:rsidR="005F6648" w:rsidRPr="00A90802" w:rsidRDefault="005F6648" w:rsidP="005C0F77">
            <w:pPr>
              <w:spacing w:after="0"/>
              <w:ind w:left="0" w:right="0"/>
              <w:jc w:val="right"/>
              <w:rPr>
                <w:rFonts w:eastAsia="Calibri"/>
                <w:b/>
                <w:bCs/>
                <w:sz w:val="20"/>
                <w:szCs w:val="20"/>
              </w:rPr>
            </w:pPr>
            <w:r w:rsidRPr="00A90802">
              <w:rPr>
                <w:rFonts w:eastAsia="Calibri"/>
                <w:b/>
                <w:bCs/>
                <w:sz w:val="20"/>
                <w:szCs w:val="20"/>
              </w:rPr>
              <w:t>Donanım</w:t>
            </w:r>
          </w:p>
        </w:tc>
        <w:tc>
          <w:tcPr>
            <w:tcW w:w="7229" w:type="dxa"/>
            <w:shd w:val="clear" w:color="auto" w:fill="FFE599" w:themeFill="accent4" w:themeFillTint="66"/>
            <w:vAlign w:val="center"/>
          </w:tcPr>
          <w:p w14:paraId="0212FAC3" w14:textId="77777777" w:rsidR="005F6648" w:rsidRPr="00A90802" w:rsidRDefault="005F6648" w:rsidP="00E12CFE">
            <w:pPr>
              <w:spacing w:after="0"/>
              <w:ind w:left="32"/>
              <w:rPr>
                <w:rFonts w:eastAsia="Calibri"/>
                <w:sz w:val="20"/>
                <w:szCs w:val="20"/>
              </w:rPr>
            </w:pPr>
            <w:r w:rsidRPr="00A90802">
              <w:rPr>
                <w:rFonts w:eastAsia="Calibri"/>
                <w:sz w:val="20"/>
                <w:szCs w:val="20"/>
              </w:rPr>
              <w:t>Akıllı tahta</w:t>
            </w:r>
          </w:p>
          <w:p w14:paraId="2D2AC091" w14:textId="77777777" w:rsidR="005F6648" w:rsidRPr="00A90802" w:rsidRDefault="005F6648" w:rsidP="00E12CFE">
            <w:pPr>
              <w:spacing w:after="0"/>
              <w:ind w:left="32"/>
              <w:rPr>
                <w:rFonts w:eastAsia="Calibri"/>
                <w:sz w:val="20"/>
                <w:szCs w:val="20"/>
              </w:rPr>
            </w:pPr>
            <w:r w:rsidRPr="00A90802">
              <w:rPr>
                <w:rFonts w:eastAsia="Calibri"/>
                <w:sz w:val="20"/>
                <w:szCs w:val="20"/>
              </w:rPr>
              <w:t>Bilgisayar laboratuvarı</w:t>
            </w:r>
          </w:p>
          <w:p w14:paraId="5C2A3738" w14:textId="77777777" w:rsidR="005F6648" w:rsidRPr="00A90802" w:rsidRDefault="005F6648" w:rsidP="00E12CFE">
            <w:pPr>
              <w:spacing w:after="0"/>
              <w:ind w:left="32"/>
              <w:rPr>
                <w:rFonts w:eastAsia="Calibri"/>
                <w:sz w:val="20"/>
                <w:szCs w:val="20"/>
              </w:rPr>
            </w:pPr>
            <w:r w:rsidRPr="00A90802">
              <w:rPr>
                <w:rFonts w:eastAsia="Calibri"/>
                <w:sz w:val="20"/>
                <w:szCs w:val="20"/>
              </w:rPr>
              <w:t>Güçlü internet ağı</w:t>
            </w:r>
          </w:p>
        </w:tc>
      </w:tr>
      <w:tr w:rsidR="005F6648" w:rsidRPr="00A90802" w14:paraId="1B073913" w14:textId="77777777" w:rsidTr="00CC3076">
        <w:tc>
          <w:tcPr>
            <w:tcW w:w="2122" w:type="dxa"/>
            <w:shd w:val="clear" w:color="auto" w:fill="9CC2E5" w:themeFill="accent5" w:themeFillTint="99"/>
            <w:vAlign w:val="center"/>
          </w:tcPr>
          <w:p w14:paraId="2BD91990" w14:textId="77777777" w:rsidR="005F6648" w:rsidRPr="00A90802" w:rsidRDefault="005F6648" w:rsidP="005C0F77">
            <w:pPr>
              <w:spacing w:after="0"/>
              <w:ind w:left="0" w:right="0"/>
              <w:jc w:val="right"/>
              <w:rPr>
                <w:rFonts w:eastAsia="Calibri"/>
                <w:b/>
                <w:bCs/>
                <w:sz w:val="20"/>
                <w:szCs w:val="20"/>
              </w:rPr>
            </w:pPr>
            <w:r w:rsidRPr="00A90802">
              <w:rPr>
                <w:rFonts w:eastAsia="Calibri"/>
                <w:b/>
                <w:bCs/>
                <w:sz w:val="20"/>
                <w:szCs w:val="20"/>
              </w:rPr>
              <w:t>Bütçe</w:t>
            </w:r>
          </w:p>
        </w:tc>
        <w:tc>
          <w:tcPr>
            <w:tcW w:w="7229" w:type="dxa"/>
            <w:shd w:val="clear" w:color="auto" w:fill="FFE599" w:themeFill="accent4" w:themeFillTint="66"/>
            <w:vAlign w:val="center"/>
          </w:tcPr>
          <w:p w14:paraId="42B67F55" w14:textId="77777777" w:rsidR="005F6648" w:rsidRPr="00A90802" w:rsidRDefault="005F6648" w:rsidP="00E12CFE">
            <w:pPr>
              <w:spacing w:after="0"/>
              <w:ind w:left="32"/>
              <w:rPr>
                <w:rFonts w:eastAsia="Calibri"/>
                <w:sz w:val="20"/>
                <w:szCs w:val="20"/>
              </w:rPr>
            </w:pPr>
            <w:r w:rsidRPr="00A90802">
              <w:rPr>
                <w:rFonts w:eastAsia="Calibri"/>
                <w:sz w:val="20"/>
                <w:szCs w:val="20"/>
              </w:rPr>
              <w:t>Bütçe dağılımı</w:t>
            </w:r>
          </w:p>
          <w:p w14:paraId="6E3FA76F" w14:textId="77777777" w:rsidR="005F6648" w:rsidRPr="00A90802" w:rsidRDefault="005F6648" w:rsidP="00E12CFE">
            <w:pPr>
              <w:spacing w:after="0"/>
              <w:ind w:left="32"/>
              <w:rPr>
                <w:rFonts w:eastAsia="Calibri"/>
                <w:sz w:val="20"/>
                <w:szCs w:val="20"/>
              </w:rPr>
            </w:pPr>
            <w:r w:rsidRPr="00A90802">
              <w:rPr>
                <w:rFonts w:eastAsia="Calibri"/>
                <w:sz w:val="20"/>
                <w:szCs w:val="20"/>
              </w:rPr>
              <w:t>Okul Aile Birliği gelirlerinin ve bağışların yetersiz oluşu</w:t>
            </w:r>
          </w:p>
        </w:tc>
      </w:tr>
      <w:tr w:rsidR="005F6648" w:rsidRPr="00A90802" w14:paraId="0FD63F42" w14:textId="77777777" w:rsidTr="00CC3076">
        <w:tc>
          <w:tcPr>
            <w:tcW w:w="2122" w:type="dxa"/>
            <w:shd w:val="clear" w:color="auto" w:fill="9CC2E5" w:themeFill="accent5" w:themeFillTint="99"/>
            <w:vAlign w:val="center"/>
          </w:tcPr>
          <w:p w14:paraId="245383D1" w14:textId="77777777" w:rsidR="005F6648" w:rsidRPr="00A90802" w:rsidRDefault="005F6648" w:rsidP="005C0F77">
            <w:pPr>
              <w:spacing w:after="0"/>
              <w:ind w:left="0" w:right="0"/>
              <w:jc w:val="right"/>
              <w:rPr>
                <w:rFonts w:eastAsia="Calibri"/>
                <w:b/>
                <w:bCs/>
                <w:sz w:val="20"/>
                <w:szCs w:val="20"/>
              </w:rPr>
            </w:pPr>
            <w:r w:rsidRPr="00A90802">
              <w:rPr>
                <w:rFonts w:eastAsia="Calibri"/>
                <w:b/>
                <w:bCs/>
                <w:sz w:val="20"/>
                <w:szCs w:val="20"/>
              </w:rPr>
              <w:t>Çalışanlar</w:t>
            </w:r>
          </w:p>
        </w:tc>
        <w:tc>
          <w:tcPr>
            <w:tcW w:w="7229" w:type="dxa"/>
            <w:shd w:val="clear" w:color="auto" w:fill="FFE599" w:themeFill="accent4" w:themeFillTint="66"/>
            <w:vAlign w:val="center"/>
          </w:tcPr>
          <w:p w14:paraId="32F49F53" w14:textId="77777777" w:rsidR="005F6648" w:rsidRPr="00A90802" w:rsidRDefault="005F6648" w:rsidP="00E12CFE">
            <w:pPr>
              <w:spacing w:after="0"/>
              <w:ind w:left="32"/>
              <w:rPr>
                <w:rFonts w:eastAsia="Calibri"/>
                <w:sz w:val="20"/>
                <w:szCs w:val="20"/>
              </w:rPr>
            </w:pPr>
            <w:r w:rsidRPr="00A90802">
              <w:rPr>
                <w:rFonts w:eastAsia="Calibri"/>
                <w:sz w:val="20"/>
                <w:szCs w:val="20"/>
              </w:rPr>
              <w:t>Destek Personel sayısı</w:t>
            </w:r>
          </w:p>
          <w:p w14:paraId="6D91080B" w14:textId="77777777" w:rsidR="005F6648" w:rsidRPr="00A90802" w:rsidRDefault="005F6648" w:rsidP="00E12CFE">
            <w:pPr>
              <w:spacing w:after="0"/>
              <w:ind w:left="32"/>
              <w:rPr>
                <w:rFonts w:eastAsia="Calibri"/>
                <w:sz w:val="20"/>
                <w:szCs w:val="20"/>
              </w:rPr>
            </w:pPr>
            <w:r w:rsidRPr="00A90802">
              <w:rPr>
                <w:rFonts w:eastAsia="Calibri"/>
                <w:sz w:val="20"/>
                <w:szCs w:val="20"/>
              </w:rPr>
              <w:t>Destek Personel niteliği</w:t>
            </w:r>
          </w:p>
          <w:p w14:paraId="6FEE867A" w14:textId="77777777" w:rsidR="005F6648" w:rsidRPr="00A90802" w:rsidRDefault="005F6648" w:rsidP="00E12CFE">
            <w:pPr>
              <w:spacing w:after="0"/>
              <w:ind w:left="32"/>
              <w:rPr>
                <w:rFonts w:eastAsia="Calibri"/>
                <w:sz w:val="20"/>
                <w:szCs w:val="20"/>
              </w:rPr>
            </w:pPr>
            <w:r w:rsidRPr="00A90802">
              <w:rPr>
                <w:rFonts w:eastAsia="Calibri"/>
                <w:sz w:val="20"/>
                <w:szCs w:val="20"/>
              </w:rPr>
              <w:t>Çalışanların değişime direnci</w:t>
            </w:r>
          </w:p>
          <w:p w14:paraId="2CA9F985" w14:textId="77777777" w:rsidR="005F6648" w:rsidRPr="00A90802" w:rsidRDefault="005F6648" w:rsidP="00E12CFE">
            <w:pPr>
              <w:spacing w:after="0"/>
              <w:ind w:left="32"/>
              <w:rPr>
                <w:rFonts w:eastAsia="Calibri"/>
                <w:sz w:val="20"/>
                <w:szCs w:val="20"/>
              </w:rPr>
            </w:pPr>
            <w:r w:rsidRPr="00A90802">
              <w:rPr>
                <w:rFonts w:eastAsia="Calibri"/>
                <w:sz w:val="20"/>
                <w:szCs w:val="20"/>
              </w:rPr>
              <w:t>Sosyal ve kültürel faaliyetlere katılımın az olması</w:t>
            </w:r>
          </w:p>
        </w:tc>
      </w:tr>
      <w:tr w:rsidR="005F6648" w:rsidRPr="00A90802" w14:paraId="7FFB446A" w14:textId="77777777" w:rsidTr="00CC3076">
        <w:tc>
          <w:tcPr>
            <w:tcW w:w="2122" w:type="dxa"/>
            <w:shd w:val="clear" w:color="auto" w:fill="9CC2E5" w:themeFill="accent5" w:themeFillTint="99"/>
            <w:vAlign w:val="center"/>
          </w:tcPr>
          <w:p w14:paraId="29457595" w14:textId="77777777" w:rsidR="005F6648" w:rsidRPr="00A90802" w:rsidRDefault="005F6648" w:rsidP="005C0F77">
            <w:pPr>
              <w:spacing w:after="0"/>
              <w:ind w:left="0" w:right="0"/>
              <w:jc w:val="right"/>
              <w:rPr>
                <w:rFonts w:eastAsia="Calibri"/>
                <w:b/>
                <w:bCs/>
                <w:sz w:val="20"/>
                <w:szCs w:val="20"/>
              </w:rPr>
            </w:pPr>
            <w:r w:rsidRPr="00A90802">
              <w:rPr>
                <w:rFonts w:eastAsia="Calibri"/>
                <w:b/>
                <w:bCs/>
                <w:sz w:val="20"/>
                <w:szCs w:val="20"/>
              </w:rPr>
              <w:t>Yönetim Süreçleri</w:t>
            </w:r>
          </w:p>
        </w:tc>
        <w:tc>
          <w:tcPr>
            <w:tcW w:w="7229" w:type="dxa"/>
            <w:shd w:val="clear" w:color="auto" w:fill="FFE599" w:themeFill="accent4" w:themeFillTint="66"/>
            <w:vAlign w:val="center"/>
          </w:tcPr>
          <w:p w14:paraId="68BCAE37" w14:textId="77777777" w:rsidR="005F6648" w:rsidRPr="00A90802" w:rsidRDefault="005F6648" w:rsidP="00E12CFE">
            <w:pPr>
              <w:spacing w:after="0"/>
              <w:ind w:left="32"/>
              <w:rPr>
                <w:rFonts w:eastAsia="Calibri"/>
                <w:sz w:val="20"/>
                <w:szCs w:val="20"/>
              </w:rPr>
            </w:pPr>
            <w:r w:rsidRPr="00A90802">
              <w:rPr>
                <w:rFonts w:eastAsia="Calibri"/>
                <w:sz w:val="20"/>
                <w:szCs w:val="20"/>
              </w:rPr>
              <w:t>Ödüllendirme sistemi</w:t>
            </w:r>
          </w:p>
          <w:p w14:paraId="29747310" w14:textId="77777777" w:rsidR="005F6648" w:rsidRPr="00A90802" w:rsidRDefault="005F6648" w:rsidP="00E12CFE">
            <w:pPr>
              <w:spacing w:after="0"/>
              <w:ind w:left="32"/>
              <w:rPr>
                <w:rFonts w:eastAsia="Calibri"/>
                <w:sz w:val="20"/>
                <w:szCs w:val="20"/>
              </w:rPr>
            </w:pPr>
            <w:r w:rsidRPr="00A90802">
              <w:rPr>
                <w:rFonts w:eastAsia="Calibri"/>
                <w:sz w:val="20"/>
                <w:szCs w:val="20"/>
              </w:rPr>
              <w:t>İnsan kaynakları yönetim politikalarının yeterliliği</w:t>
            </w:r>
          </w:p>
          <w:p w14:paraId="736EE2AF" w14:textId="77777777" w:rsidR="005F6648" w:rsidRPr="00A90802" w:rsidRDefault="005F6648" w:rsidP="00E12CFE">
            <w:pPr>
              <w:spacing w:after="0"/>
              <w:ind w:left="32"/>
              <w:rPr>
                <w:rFonts w:eastAsia="Calibri"/>
                <w:sz w:val="20"/>
                <w:szCs w:val="20"/>
              </w:rPr>
            </w:pPr>
            <w:r w:rsidRPr="00A90802">
              <w:rPr>
                <w:rFonts w:eastAsia="Calibri"/>
                <w:sz w:val="20"/>
                <w:szCs w:val="20"/>
              </w:rPr>
              <w:t>İzleme ve değerlendirme yeterliliği</w:t>
            </w:r>
          </w:p>
        </w:tc>
      </w:tr>
      <w:tr w:rsidR="005F6648" w:rsidRPr="00A90802" w14:paraId="4901D092" w14:textId="77777777" w:rsidTr="00CC3076">
        <w:tc>
          <w:tcPr>
            <w:tcW w:w="2122" w:type="dxa"/>
            <w:shd w:val="clear" w:color="auto" w:fill="9CC2E5" w:themeFill="accent5" w:themeFillTint="99"/>
            <w:vAlign w:val="center"/>
          </w:tcPr>
          <w:p w14:paraId="657C85A0" w14:textId="77777777" w:rsidR="005F6648" w:rsidRPr="00A90802" w:rsidRDefault="005F6648" w:rsidP="005C0F77">
            <w:pPr>
              <w:spacing w:after="0"/>
              <w:ind w:left="0" w:right="0"/>
              <w:jc w:val="right"/>
              <w:rPr>
                <w:rFonts w:eastAsia="Calibri"/>
                <w:b/>
                <w:bCs/>
                <w:sz w:val="20"/>
                <w:szCs w:val="20"/>
              </w:rPr>
            </w:pPr>
            <w:r w:rsidRPr="00A90802">
              <w:rPr>
                <w:rFonts w:eastAsia="Calibri"/>
                <w:b/>
                <w:bCs/>
                <w:sz w:val="20"/>
                <w:szCs w:val="20"/>
              </w:rPr>
              <w:t>İletişim Süreçleri</w:t>
            </w:r>
          </w:p>
        </w:tc>
        <w:tc>
          <w:tcPr>
            <w:tcW w:w="7229" w:type="dxa"/>
            <w:shd w:val="clear" w:color="auto" w:fill="FFE599" w:themeFill="accent4" w:themeFillTint="66"/>
            <w:vAlign w:val="center"/>
          </w:tcPr>
          <w:p w14:paraId="751F3359" w14:textId="77777777" w:rsidR="005F6648" w:rsidRPr="00A90802" w:rsidRDefault="005F6648" w:rsidP="00E12CFE">
            <w:pPr>
              <w:spacing w:after="0"/>
              <w:ind w:left="32"/>
              <w:rPr>
                <w:rFonts w:eastAsia="Calibri"/>
                <w:sz w:val="20"/>
                <w:szCs w:val="20"/>
              </w:rPr>
            </w:pPr>
          </w:p>
        </w:tc>
      </w:tr>
    </w:tbl>
    <w:p w14:paraId="25FCD904" w14:textId="62024A2A" w:rsidR="00E2246B" w:rsidRPr="007D06B7" w:rsidRDefault="00E2246B" w:rsidP="00E2246B">
      <w:pPr>
        <w:spacing w:after="0"/>
        <w:ind w:left="0" w:firstLine="0"/>
        <w:rPr>
          <w:szCs w:val="24"/>
        </w:rPr>
      </w:pPr>
      <w:r>
        <w:rPr>
          <w:b/>
          <w:sz w:val="20"/>
        </w:rPr>
        <w:t xml:space="preserve">Tablo </w:t>
      </w:r>
      <w:r w:rsidR="006A416D">
        <w:rPr>
          <w:b/>
          <w:sz w:val="20"/>
        </w:rPr>
        <w:t>30</w:t>
      </w:r>
      <w:r>
        <w:rPr>
          <w:b/>
          <w:sz w:val="20"/>
        </w:rPr>
        <w:t>. GZFT Listesi (Zayıf Yönler)</w:t>
      </w:r>
    </w:p>
    <w:p w14:paraId="5578E4FC" w14:textId="77777777" w:rsidR="00A90802" w:rsidRDefault="00A90802" w:rsidP="00E2246B">
      <w:pPr>
        <w:spacing w:after="0"/>
        <w:ind w:left="0" w:firstLine="0"/>
        <w:rPr>
          <w:b/>
          <w:sz w:val="28"/>
          <w:szCs w:val="28"/>
        </w:rPr>
      </w:pPr>
    </w:p>
    <w:tbl>
      <w:tblPr>
        <w:tblStyle w:val="TabloKlavuzu"/>
        <w:tblW w:w="9412" w:type="dxa"/>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Layout w:type="fixed"/>
        <w:tblLook w:val="04A0" w:firstRow="1" w:lastRow="0" w:firstColumn="1" w:lastColumn="0" w:noHBand="0" w:noVBand="1"/>
      </w:tblPr>
      <w:tblGrid>
        <w:gridCol w:w="2135"/>
        <w:gridCol w:w="7277"/>
      </w:tblGrid>
      <w:tr w:rsidR="00562FAA" w:rsidRPr="0044017B" w14:paraId="4F0E00A1" w14:textId="77777777" w:rsidTr="00F004AB">
        <w:trPr>
          <w:trHeight w:val="521"/>
        </w:trPr>
        <w:tc>
          <w:tcPr>
            <w:tcW w:w="9412" w:type="dxa"/>
            <w:gridSpan w:val="2"/>
            <w:shd w:val="clear" w:color="auto" w:fill="9CC2E5" w:themeFill="accent5" w:themeFillTint="99"/>
            <w:vAlign w:val="center"/>
          </w:tcPr>
          <w:p w14:paraId="54836030" w14:textId="2A74D5F6" w:rsidR="00562FAA" w:rsidRPr="0044017B" w:rsidRDefault="00562FAA" w:rsidP="00143993">
            <w:pPr>
              <w:spacing w:after="0"/>
              <w:ind w:right="-52"/>
              <w:jc w:val="center"/>
              <w:rPr>
                <w:rFonts w:eastAsia="Calibri"/>
                <w:b/>
                <w:bCs/>
                <w:color w:val="FFFFFF"/>
                <w:sz w:val="20"/>
                <w:szCs w:val="20"/>
              </w:rPr>
            </w:pPr>
            <w:r w:rsidRPr="0044017B">
              <w:rPr>
                <w:b/>
                <w:sz w:val="20"/>
                <w:szCs w:val="20"/>
              </w:rPr>
              <w:lastRenderedPageBreak/>
              <w:t>Fırsatlar</w:t>
            </w:r>
          </w:p>
        </w:tc>
      </w:tr>
      <w:tr w:rsidR="005F6648" w:rsidRPr="0044017B" w14:paraId="686A7875" w14:textId="77777777" w:rsidTr="00CC3076">
        <w:trPr>
          <w:trHeight w:val="1603"/>
        </w:trPr>
        <w:tc>
          <w:tcPr>
            <w:tcW w:w="2135" w:type="dxa"/>
            <w:shd w:val="clear" w:color="auto" w:fill="9CC2E5" w:themeFill="accent5" w:themeFillTint="99"/>
            <w:vAlign w:val="center"/>
          </w:tcPr>
          <w:p w14:paraId="673B0F9B" w14:textId="77777777" w:rsidR="005F6648" w:rsidRPr="0044017B" w:rsidRDefault="005F6648" w:rsidP="00F004AB">
            <w:pPr>
              <w:spacing w:after="0"/>
              <w:ind w:left="0" w:right="31"/>
              <w:jc w:val="right"/>
              <w:rPr>
                <w:rFonts w:eastAsia="Calibri"/>
                <w:b/>
                <w:bCs/>
                <w:sz w:val="20"/>
                <w:szCs w:val="20"/>
              </w:rPr>
            </w:pPr>
          </w:p>
          <w:p w14:paraId="5FD29575" w14:textId="77777777" w:rsidR="005F6648" w:rsidRPr="0044017B" w:rsidRDefault="005F6648" w:rsidP="00F004AB">
            <w:pPr>
              <w:spacing w:after="0"/>
              <w:ind w:left="0" w:right="31"/>
              <w:jc w:val="right"/>
              <w:rPr>
                <w:rFonts w:eastAsia="Calibri"/>
                <w:b/>
                <w:bCs/>
                <w:sz w:val="20"/>
                <w:szCs w:val="20"/>
              </w:rPr>
            </w:pPr>
            <w:r w:rsidRPr="0044017B">
              <w:rPr>
                <w:rFonts w:eastAsia="Calibri"/>
                <w:b/>
                <w:bCs/>
                <w:sz w:val="20"/>
                <w:szCs w:val="20"/>
              </w:rPr>
              <w:t>Politik</w:t>
            </w:r>
          </w:p>
        </w:tc>
        <w:tc>
          <w:tcPr>
            <w:tcW w:w="7277" w:type="dxa"/>
            <w:shd w:val="clear" w:color="auto" w:fill="FFE599" w:themeFill="accent4" w:themeFillTint="66"/>
            <w:vAlign w:val="center"/>
          </w:tcPr>
          <w:p w14:paraId="2CBC95C7" w14:textId="77777777" w:rsidR="005F6648" w:rsidRPr="0044017B" w:rsidRDefault="005F6648" w:rsidP="00A90802">
            <w:pPr>
              <w:spacing w:after="0"/>
              <w:ind w:left="0"/>
              <w:rPr>
                <w:rFonts w:eastAsia="Calibri"/>
                <w:sz w:val="20"/>
                <w:szCs w:val="20"/>
              </w:rPr>
            </w:pPr>
            <w:r w:rsidRPr="0044017B">
              <w:rPr>
                <w:rFonts w:eastAsia="Calibri"/>
                <w:sz w:val="20"/>
                <w:szCs w:val="20"/>
              </w:rPr>
              <w:t>Okul öncesi eğitime verilen önem</w:t>
            </w:r>
          </w:p>
          <w:p w14:paraId="59CAB8D3" w14:textId="77777777" w:rsidR="005F6648" w:rsidRPr="0044017B" w:rsidRDefault="005F6648" w:rsidP="00A90802">
            <w:pPr>
              <w:spacing w:after="0"/>
              <w:ind w:left="0"/>
              <w:rPr>
                <w:rFonts w:eastAsia="Calibri"/>
                <w:sz w:val="20"/>
                <w:szCs w:val="20"/>
              </w:rPr>
            </w:pPr>
            <w:r w:rsidRPr="0044017B">
              <w:rPr>
                <w:rFonts w:eastAsia="Calibri"/>
                <w:sz w:val="20"/>
                <w:szCs w:val="20"/>
              </w:rPr>
              <w:t>Eğitim alanında bilinçli atılımlar</w:t>
            </w:r>
          </w:p>
          <w:p w14:paraId="51216612" w14:textId="77777777" w:rsidR="005F6648" w:rsidRPr="0044017B" w:rsidRDefault="005F6648" w:rsidP="00A90802">
            <w:pPr>
              <w:spacing w:after="0"/>
              <w:ind w:left="0"/>
              <w:rPr>
                <w:rFonts w:eastAsia="Calibri"/>
                <w:sz w:val="20"/>
                <w:szCs w:val="20"/>
              </w:rPr>
            </w:pPr>
            <w:r w:rsidRPr="0044017B">
              <w:rPr>
                <w:rFonts w:eastAsia="Calibri"/>
                <w:sz w:val="20"/>
                <w:szCs w:val="20"/>
              </w:rPr>
              <w:t>İhtiyaçlara uygun projeler</w:t>
            </w:r>
          </w:p>
          <w:p w14:paraId="09559E34" w14:textId="77777777" w:rsidR="005F6648" w:rsidRPr="0044017B" w:rsidRDefault="005F6648" w:rsidP="00A90802">
            <w:pPr>
              <w:spacing w:after="0"/>
              <w:ind w:left="0"/>
              <w:rPr>
                <w:rFonts w:eastAsia="Calibri"/>
                <w:bCs/>
                <w:sz w:val="20"/>
                <w:szCs w:val="20"/>
              </w:rPr>
            </w:pPr>
            <w:r w:rsidRPr="0044017B">
              <w:rPr>
                <w:rFonts w:eastAsia="Calibri"/>
                <w:bCs/>
                <w:sz w:val="20"/>
                <w:szCs w:val="20"/>
              </w:rPr>
              <w:t>AR-GE çalışması yapabilen yetenekli personelin bulunması</w:t>
            </w:r>
          </w:p>
          <w:p w14:paraId="34A2E651" w14:textId="77777777" w:rsidR="005F6648" w:rsidRPr="0044017B" w:rsidRDefault="005F6648" w:rsidP="00A90802">
            <w:pPr>
              <w:spacing w:after="0"/>
              <w:ind w:left="0"/>
              <w:rPr>
                <w:rFonts w:eastAsia="Calibri"/>
                <w:sz w:val="20"/>
                <w:szCs w:val="20"/>
              </w:rPr>
            </w:pPr>
            <w:r w:rsidRPr="0044017B">
              <w:rPr>
                <w:rFonts w:eastAsia="Calibri"/>
                <w:bCs/>
                <w:sz w:val="20"/>
                <w:szCs w:val="20"/>
              </w:rPr>
              <w:t>Okullaşma oranının yüksek olması</w:t>
            </w:r>
          </w:p>
        </w:tc>
      </w:tr>
      <w:tr w:rsidR="005F6648" w:rsidRPr="0044017B" w14:paraId="39490A49" w14:textId="77777777" w:rsidTr="00CC3076">
        <w:trPr>
          <w:trHeight w:val="974"/>
        </w:trPr>
        <w:tc>
          <w:tcPr>
            <w:tcW w:w="2135" w:type="dxa"/>
            <w:shd w:val="clear" w:color="auto" w:fill="9CC2E5" w:themeFill="accent5" w:themeFillTint="99"/>
            <w:vAlign w:val="center"/>
          </w:tcPr>
          <w:p w14:paraId="579C01D6" w14:textId="77777777" w:rsidR="005F6648" w:rsidRPr="0044017B" w:rsidRDefault="005F6648" w:rsidP="00F004AB">
            <w:pPr>
              <w:spacing w:after="0"/>
              <w:ind w:left="0" w:right="31"/>
              <w:jc w:val="right"/>
              <w:rPr>
                <w:rFonts w:eastAsia="Calibri"/>
                <w:b/>
                <w:bCs/>
                <w:sz w:val="20"/>
                <w:szCs w:val="20"/>
              </w:rPr>
            </w:pPr>
          </w:p>
          <w:p w14:paraId="16FF46B6" w14:textId="77777777" w:rsidR="005F6648" w:rsidRPr="0044017B" w:rsidRDefault="005F6648" w:rsidP="00F004AB">
            <w:pPr>
              <w:spacing w:after="0"/>
              <w:ind w:left="0" w:right="31"/>
              <w:jc w:val="right"/>
              <w:rPr>
                <w:rFonts w:eastAsia="Calibri"/>
                <w:b/>
                <w:bCs/>
                <w:sz w:val="20"/>
                <w:szCs w:val="20"/>
              </w:rPr>
            </w:pPr>
            <w:r w:rsidRPr="0044017B">
              <w:rPr>
                <w:rFonts w:eastAsia="Calibri"/>
                <w:b/>
                <w:bCs/>
                <w:sz w:val="20"/>
                <w:szCs w:val="20"/>
              </w:rPr>
              <w:t>Ekonomik</w:t>
            </w:r>
          </w:p>
        </w:tc>
        <w:tc>
          <w:tcPr>
            <w:tcW w:w="7277" w:type="dxa"/>
            <w:shd w:val="clear" w:color="auto" w:fill="FFE599" w:themeFill="accent4" w:themeFillTint="66"/>
            <w:vAlign w:val="center"/>
          </w:tcPr>
          <w:p w14:paraId="5A487108" w14:textId="77777777" w:rsidR="005F6648" w:rsidRPr="0044017B" w:rsidRDefault="005F6648" w:rsidP="00A90802">
            <w:pPr>
              <w:spacing w:after="0"/>
              <w:ind w:left="0"/>
              <w:rPr>
                <w:rFonts w:eastAsia="Calibri"/>
                <w:sz w:val="20"/>
                <w:szCs w:val="20"/>
              </w:rPr>
            </w:pPr>
            <w:r w:rsidRPr="0044017B">
              <w:rPr>
                <w:rFonts w:eastAsia="Calibri"/>
                <w:sz w:val="20"/>
                <w:szCs w:val="20"/>
              </w:rPr>
              <w:t>Eğitime ayrılan kaynak</w:t>
            </w:r>
          </w:p>
          <w:p w14:paraId="28253399" w14:textId="77777777" w:rsidR="005F6648" w:rsidRPr="0044017B" w:rsidRDefault="005F6648" w:rsidP="00A90802">
            <w:pPr>
              <w:spacing w:after="0"/>
              <w:ind w:left="0"/>
              <w:rPr>
                <w:rFonts w:eastAsia="Calibri"/>
                <w:bCs/>
                <w:sz w:val="20"/>
                <w:szCs w:val="20"/>
              </w:rPr>
            </w:pPr>
            <w:r w:rsidRPr="0044017B">
              <w:rPr>
                <w:rFonts w:eastAsia="Calibri"/>
                <w:bCs/>
                <w:sz w:val="20"/>
                <w:szCs w:val="20"/>
              </w:rPr>
              <w:t>Kamu kuruluşlarının okula destek olması, hayırsever destekleri</w:t>
            </w:r>
          </w:p>
          <w:p w14:paraId="4C5D7B1E" w14:textId="6FC58585" w:rsidR="005F6648" w:rsidRPr="0044017B" w:rsidRDefault="005F6648" w:rsidP="00A90802">
            <w:pPr>
              <w:spacing w:after="0"/>
              <w:ind w:left="0"/>
              <w:rPr>
                <w:rFonts w:eastAsia="Calibri"/>
                <w:sz w:val="20"/>
                <w:szCs w:val="20"/>
              </w:rPr>
            </w:pPr>
            <w:r w:rsidRPr="0044017B">
              <w:rPr>
                <w:rFonts w:eastAsia="Calibri"/>
                <w:bCs/>
                <w:sz w:val="20"/>
                <w:szCs w:val="20"/>
              </w:rPr>
              <w:t>Okul ve kurumlar arasında iş</w:t>
            </w:r>
            <w:r w:rsidR="00A90802" w:rsidRPr="0044017B">
              <w:rPr>
                <w:rFonts w:eastAsia="Calibri"/>
                <w:bCs/>
                <w:sz w:val="20"/>
                <w:szCs w:val="20"/>
              </w:rPr>
              <w:t xml:space="preserve"> </w:t>
            </w:r>
            <w:r w:rsidRPr="0044017B">
              <w:rPr>
                <w:rFonts w:eastAsia="Calibri"/>
                <w:bCs/>
                <w:sz w:val="20"/>
                <w:szCs w:val="20"/>
              </w:rPr>
              <w:t>birliği anlayışı ve uyum</w:t>
            </w:r>
          </w:p>
        </w:tc>
      </w:tr>
      <w:tr w:rsidR="005F6648" w:rsidRPr="0044017B" w14:paraId="1430DEF5" w14:textId="77777777" w:rsidTr="00CC3076">
        <w:trPr>
          <w:trHeight w:val="958"/>
        </w:trPr>
        <w:tc>
          <w:tcPr>
            <w:tcW w:w="2135" w:type="dxa"/>
            <w:shd w:val="clear" w:color="auto" w:fill="9CC2E5" w:themeFill="accent5" w:themeFillTint="99"/>
            <w:vAlign w:val="center"/>
          </w:tcPr>
          <w:p w14:paraId="421C6AEF" w14:textId="77777777" w:rsidR="005F6648" w:rsidRPr="0044017B" w:rsidRDefault="005F6648" w:rsidP="00F004AB">
            <w:pPr>
              <w:spacing w:after="0"/>
              <w:ind w:left="0" w:right="31"/>
              <w:jc w:val="right"/>
              <w:rPr>
                <w:rFonts w:eastAsia="Calibri"/>
                <w:b/>
                <w:bCs/>
                <w:sz w:val="20"/>
                <w:szCs w:val="20"/>
              </w:rPr>
            </w:pPr>
          </w:p>
          <w:p w14:paraId="573F398D" w14:textId="77777777" w:rsidR="005F6648" w:rsidRPr="0044017B" w:rsidRDefault="005F6648" w:rsidP="00F004AB">
            <w:pPr>
              <w:spacing w:after="0"/>
              <w:ind w:left="0" w:right="31"/>
              <w:jc w:val="right"/>
              <w:rPr>
                <w:rFonts w:eastAsia="Calibri"/>
                <w:b/>
                <w:bCs/>
                <w:sz w:val="20"/>
                <w:szCs w:val="20"/>
              </w:rPr>
            </w:pPr>
            <w:r w:rsidRPr="0044017B">
              <w:rPr>
                <w:rFonts w:eastAsia="Calibri"/>
                <w:b/>
                <w:bCs/>
                <w:sz w:val="20"/>
                <w:szCs w:val="20"/>
              </w:rPr>
              <w:t>Sosyolojik</w:t>
            </w:r>
          </w:p>
        </w:tc>
        <w:tc>
          <w:tcPr>
            <w:tcW w:w="7277" w:type="dxa"/>
            <w:shd w:val="clear" w:color="auto" w:fill="FFE599" w:themeFill="accent4" w:themeFillTint="66"/>
            <w:vAlign w:val="center"/>
          </w:tcPr>
          <w:p w14:paraId="2F8FB130" w14:textId="77777777" w:rsidR="005F6648" w:rsidRPr="0044017B" w:rsidRDefault="005F6648" w:rsidP="00A90802">
            <w:pPr>
              <w:spacing w:after="0"/>
              <w:ind w:left="0"/>
              <w:rPr>
                <w:rFonts w:eastAsia="Calibri"/>
                <w:sz w:val="20"/>
                <w:szCs w:val="20"/>
              </w:rPr>
            </w:pPr>
            <w:r w:rsidRPr="0044017B">
              <w:rPr>
                <w:rFonts w:eastAsia="Calibri"/>
                <w:sz w:val="20"/>
                <w:szCs w:val="20"/>
              </w:rPr>
              <w:t>Köklü bir üniversitenin varlığı</w:t>
            </w:r>
          </w:p>
          <w:p w14:paraId="368D458C" w14:textId="77777777" w:rsidR="005F6648" w:rsidRPr="0044017B" w:rsidRDefault="005F6648" w:rsidP="00A90802">
            <w:pPr>
              <w:spacing w:after="0"/>
              <w:ind w:left="0"/>
              <w:rPr>
                <w:rFonts w:eastAsia="Calibri"/>
                <w:sz w:val="20"/>
                <w:szCs w:val="20"/>
              </w:rPr>
            </w:pPr>
            <w:r w:rsidRPr="0044017B">
              <w:rPr>
                <w:rFonts w:eastAsia="Calibri"/>
                <w:sz w:val="20"/>
                <w:szCs w:val="20"/>
              </w:rPr>
              <w:t>İlin tarihi dokusunun zenginliği</w:t>
            </w:r>
          </w:p>
          <w:p w14:paraId="64B1CDCB" w14:textId="77777777" w:rsidR="005F6648" w:rsidRPr="0044017B" w:rsidRDefault="005F6648" w:rsidP="00A90802">
            <w:pPr>
              <w:spacing w:after="0"/>
              <w:ind w:left="0"/>
              <w:rPr>
                <w:rFonts w:eastAsia="Calibri"/>
                <w:sz w:val="20"/>
                <w:szCs w:val="20"/>
              </w:rPr>
            </w:pPr>
            <w:r w:rsidRPr="0044017B">
              <w:rPr>
                <w:rFonts w:eastAsia="Calibri"/>
                <w:sz w:val="20"/>
                <w:szCs w:val="20"/>
              </w:rPr>
              <w:t>Manevi ve kültürel zenginlik</w:t>
            </w:r>
          </w:p>
        </w:tc>
      </w:tr>
      <w:tr w:rsidR="005F6648" w:rsidRPr="0044017B" w14:paraId="7E6F7C1F" w14:textId="77777777" w:rsidTr="00CC3076">
        <w:trPr>
          <w:trHeight w:val="313"/>
        </w:trPr>
        <w:tc>
          <w:tcPr>
            <w:tcW w:w="2135" w:type="dxa"/>
            <w:shd w:val="clear" w:color="auto" w:fill="9CC2E5" w:themeFill="accent5" w:themeFillTint="99"/>
            <w:vAlign w:val="center"/>
          </w:tcPr>
          <w:p w14:paraId="31E61A4C" w14:textId="77777777" w:rsidR="005F6648" w:rsidRPr="0044017B" w:rsidRDefault="005F6648" w:rsidP="00F004AB">
            <w:pPr>
              <w:spacing w:after="0"/>
              <w:ind w:left="0" w:right="31"/>
              <w:jc w:val="right"/>
              <w:rPr>
                <w:rFonts w:eastAsia="Calibri"/>
                <w:b/>
                <w:bCs/>
                <w:sz w:val="20"/>
                <w:szCs w:val="20"/>
              </w:rPr>
            </w:pPr>
            <w:r w:rsidRPr="0044017B">
              <w:rPr>
                <w:rFonts w:eastAsia="Calibri"/>
                <w:b/>
                <w:bCs/>
                <w:sz w:val="20"/>
                <w:szCs w:val="20"/>
              </w:rPr>
              <w:t>Teknolojik</w:t>
            </w:r>
          </w:p>
        </w:tc>
        <w:tc>
          <w:tcPr>
            <w:tcW w:w="7277" w:type="dxa"/>
            <w:shd w:val="clear" w:color="auto" w:fill="FFE599" w:themeFill="accent4" w:themeFillTint="66"/>
            <w:vAlign w:val="center"/>
          </w:tcPr>
          <w:p w14:paraId="638B9F69" w14:textId="77777777" w:rsidR="005F6648" w:rsidRPr="0044017B" w:rsidRDefault="005F6648" w:rsidP="00A90802">
            <w:pPr>
              <w:spacing w:after="0"/>
              <w:ind w:left="0"/>
              <w:rPr>
                <w:rFonts w:eastAsia="Calibri"/>
                <w:sz w:val="20"/>
                <w:szCs w:val="20"/>
              </w:rPr>
            </w:pPr>
            <w:r w:rsidRPr="0044017B">
              <w:rPr>
                <w:rFonts w:eastAsia="Calibri"/>
                <w:sz w:val="20"/>
                <w:szCs w:val="20"/>
              </w:rPr>
              <w:t>Teknolojinin eğitim üzerindeki etkisi</w:t>
            </w:r>
          </w:p>
        </w:tc>
      </w:tr>
      <w:tr w:rsidR="005F6648" w:rsidRPr="0044017B" w14:paraId="7E64A77D" w14:textId="77777777" w:rsidTr="00CC3076">
        <w:trPr>
          <w:trHeight w:val="329"/>
        </w:trPr>
        <w:tc>
          <w:tcPr>
            <w:tcW w:w="2135" w:type="dxa"/>
            <w:shd w:val="clear" w:color="auto" w:fill="9CC2E5" w:themeFill="accent5" w:themeFillTint="99"/>
            <w:vAlign w:val="center"/>
          </w:tcPr>
          <w:p w14:paraId="15F9B091" w14:textId="77777777" w:rsidR="005F6648" w:rsidRPr="0044017B" w:rsidRDefault="005F6648" w:rsidP="00F004AB">
            <w:pPr>
              <w:spacing w:after="0"/>
              <w:ind w:left="0" w:right="31"/>
              <w:jc w:val="right"/>
              <w:rPr>
                <w:rFonts w:eastAsia="Calibri"/>
                <w:b/>
                <w:bCs/>
                <w:sz w:val="20"/>
                <w:szCs w:val="20"/>
              </w:rPr>
            </w:pPr>
            <w:r w:rsidRPr="0044017B">
              <w:rPr>
                <w:rFonts w:eastAsia="Calibri"/>
                <w:b/>
                <w:bCs/>
                <w:sz w:val="20"/>
                <w:szCs w:val="20"/>
              </w:rPr>
              <w:t>Mevzuat-Yasal</w:t>
            </w:r>
          </w:p>
        </w:tc>
        <w:tc>
          <w:tcPr>
            <w:tcW w:w="7277" w:type="dxa"/>
            <w:shd w:val="clear" w:color="auto" w:fill="FFE599" w:themeFill="accent4" w:themeFillTint="66"/>
            <w:vAlign w:val="center"/>
          </w:tcPr>
          <w:p w14:paraId="26F77588" w14:textId="77777777" w:rsidR="005F6648" w:rsidRPr="0044017B" w:rsidRDefault="005F6648" w:rsidP="00A90802">
            <w:pPr>
              <w:spacing w:after="0"/>
              <w:ind w:left="0"/>
              <w:rPr>
                <w:rFonts w:eastAsia="Calibri"/>
                <w:sz w:val="20"/>
                <w:szCs w:val="20"/>
              </w:rPr>
            </w:pPr>
            <w:r w:rsidRPr="0044017B">
              <w:rPr>
                <w:rFonts w:eastAsia="Calibri"/>
                <w:sz w:val="20"/>
                <w:szCs w:val="20"/>
              </w:rPr>
              <w:t>Eğitimde fırsat eşitliği</w:t>
            </w:r>
          </w:p>
        </w:tc>
      </w:tr>
      <w:tr w:rsidR="005F6648" w:rsidRPr="0044017B" w14:paraId="0B93389D" w14:textId="77777777" w:rsidTr="00CC3076">
        <w:trPr>
          <w:trHeight w:val="313"/>
        </w:trPr>
        <w:tc>
          <w:tcPr>
            <w:tcW w:w="2135" w:type="dxa"/>
            <w:shd w:val="clear" w:color="auto" w:fill="9CC2E5" w:themeFill="accent5" w:themeFillTint="99"/>
            <w:vAlign w:val="center"/>
          </w:tcPr>
          <w:p w14:paraId="767A5261" w14:textId="77777777" w:rsidR="005F6648" w:rsidRPr="0044017B" w:rsidRDefault="005F6648" w:rsidP="00F004AB">
            <w:pPr>
              <w:spacing w:after="0"/>
              <w:ind w:left="0" w:right="31"/>
              <w:jc w:val="right"/>
              <w:rPr>
                <w:rFonts w:eastAsia="Calibri"/>
                <w:b/>
                <w:bCs/>
                <w:sz w:val="20"/>
                <w:szCs w:val="20"/>
              </w:rPr>
            </w:pPr>
            <w:r w:rsidRPr="0044017B">
              <w:rPr>
                <w:rFonts w:eastAsia="Calibri"/>
                <w:b/>
                <w:bCs/>
                <w:sz w:val="20"/>
                <w:szCs w:val="20"/>
              </w:rPr>
              <w:t>Ekolojik</w:t>
            </w:r>
          </w:p>
        </w:tc>
        <w:tc>
          <w:tcPr>
            <w:tcW w:w="7277" w:type="dxa"/>
            <w:shd w:val="clear" w:color="auto" w:fill="FFE599" w:themeFill="accent4" w:themeFillTint="66"/>
            <w:vAlign w:val="center"/>
          </w:tcPr>
          <w:p w14:paraId="4DB749B3" w14:textId="77777777" w:rsidR="005F6648" w:rsidRPr="0044017B" w:rsidRDefault="005F6648" w:rsidP="00A90802">
            <w:pPr>
              <w:spacing w:after="0"/>
              <w:ind w:left="0"/>
              <w:rPr>
                <w:rFonts w:eastAsia="Calibri"/>
                <w:sz w:val="20"/>
                <w:szCs w:val="20"/>
              </w:rPr>
            </w:pPr>
            <w:r w:rsidRPr="0044017B">
              <w:rPr>
                <w:rFonts w:eastAsia="Calibri"/>
                <w:sz w:val="20"/>
                <w:szCs w:val="20"/>
              </w:rPr>
              <w:t>Çevre bilincindeki artış</w:t>
            </w:r>
          </w:p>
        </w:tc>
      </w:tr>
    </w:tbl>
    <w:p w14:paraId="5D122327" w14:textId="3EB8A55A" w:rsidR="00E2246B" w:rsidRDefault="00E2246B" w:rsidP="00E2246B">
      <w:pPr>
        <w:spacing w:after="0"/>
        <w:ind w:left="0" w:firstLine="0"/>
        <w:rPr>
          <w:b/>
          <w:sz w:val="20"/>
        </w:rPr>
      </w:pPr>
      <w:r>
        <w:rPr>
          <w:b/>
          <w:sz w:val="20"/>
        </w:rPr>
        <w:t xml:space="preserve">Tablo </w:t>
      </w:r>
      <w:r w:rsidR="00380A15">
        <w:rPr>
          <w:b/>
          <w:sz w:val="20"/>
        </w:rPr>
        <w:t>31</w:t>
      </w:r>
      <w:r>
        <w:rPr>
          <w:b/>
          <w:sz w:val="20"/>
        </w:rPr>
        <w:t>. GZFT Listesi (Fırsatlar)</w:t>
      </w:r>
    </w:p>
    <w:p w14:paraId="4AB86D89" w14:textId="77777777" w:rsidR="0044017B" w:rsidRPr="007D06B7" w:rsidRDefault="0044017B" w:rsidP="00E2246B">
      <w:pPr>
        <w:spacing w:after="0"/>
        <w:ind w:left="0" w:firstLine="0"/>
        <w:rPr>
          <w:szCs w:val="24"/>
        </w:rPr>
      </w:pPr>
    </w:p>
    <w:tbl>
      <w:tblPr>
        <w:tblStyle w:val="TabloKlavuzu"/>
        <w:tblW w:w="9399" w:type="dxa"/>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Layout w:type="fixed"/>
        <w:tblLook w:val="04A0" w:firstRow="1" w:lastRow="0" w:firstColumn="1" w:lastColumn="0" w:noHBand="0" w:noVBand="1"/>
      </w:tblPr>
      <w:tblGrid>
        <w:gridCol w:w="2132"/>
        <w:gridCol w:w="7267"/>
      </w:tblGrid>
      <w:tr w:rsidR="005944EA" w:rsidRPr="00143993" w14:paraId="6417AD1B" w14:textId="77777777" w:rsidTr="00143993">
        <w:trPr>
          <w:trHeight w:val="563"/>
        </w:trPr>
        <w:tc>
          <w:tcPr>
            <w:tcW w:w="9399" w:type="dxa"/>
            <w:gridSpan w:val="2"/>
            <w:shd w:val="clear" w:color="auto" w:fill="9CC2E5" w:themeFill="accent5" w:themeFillTint="99"/>
            <w:vAlign w:val="center"/>
          </w:tcPr>
          <w:p w14:paraId="1BDC0E27" w14:textId="78CCECBA" w:rsidR="005944EA" w:rsidRPr="00143993" w:rsidRDefault="005944EA" w:rsidP="00143993">
            <w:pPr>
              <w:spacing w:after="0"/>
              <w:ind w:left="33" w:right="-64"/>
              <w:jc w:val="center"/>
              <w:rPr>
                <w:rFonts w:eastAsia="Calibri"/>
                <w:b/>
                <w:bCs/>
                <w:color w:val="FFFFFF"/>
                <w:sz w:val="20"/>
                <w:szCs w:val="20"/>
              </w:rPr>
            </w:pPr>
            <w:r w:rsidRPr="00143993">
              <w:rPr>
                <w:b/>
                <w:sz w:val="20"/>
                <w:szCs w:val="20"/>
              </w:rPr>
              <w:t>Tehditler</w:t>
            </w:r>
          </w:p>
        </w:tc>
      </w:tr>
      <w:tr w:rsidR="005F6648" w:rsidRPr="00143993" w14:paraId="03E262EB" w14:textId="77777777" w:rsidTr="00CC3076">
        <w:trPr>
          <w:trHeight w:val="1363"/>
        </w:trPr>
        <w:tc>
          <w:tcPr>
            <w:tcW w:w="2132" w:type="dxa"/>
            <w:shd w:val="clear" w:color="auto" w:fill="9CC2E5" w:themeFill="accent5" w:themeFillTint="99"/>
            <w:vAlign w:val="center"/>
          </w:tcPr>
          <w:p w14:paraId="19E991B3" w14:textId="77777777" w:rsidR="005F6648" w:rsidRPr="00143993" w:rsidRDefault="005F6648" w:rsidP="00143993">
            <w:pPr>
              <w:spacing w:after="0"/>
              <w:ind w:left="0" w:right="31"/>
              <w:jc w:val="right"/>
              <w:rPr>
                <w:rFonts w:eastAsia="Calibri"/>
                <w:b/>
                <w:bCs/>
                <w:sz w:val="20"/>
                <w:szCs w:val="20"/>
              </w:rPr>
            </w:pPr>
            <w:r w:rsidRPr="00143993">
              <w:rPr>
                <w:rFonts w:eastAsia="Calibri"/>
                <w:b/>
                <w:bCs/>
                <w:sz w:val="20"/>
                <w:szCs w:val="20"/>
              </w:rPr>
              <w:t>Politik</w:t>
            </w:r>
          </w:p>
        </w:tc>
        <w:tc>
          <w:tcPr>
            <w:tcW w:w="7267" w:type="dxa"/>
            <w:shd w:val="clear" w:color="auto" w:fill="FFE599" w:themeFill="accent4" w:themeFillTint="66"/>
            <w:vAlign w:val="center"/>
          </w:tcPr>
          <w:p w14:paraId="30873AFF" w14:textId="77777777" w:rsidR="005F6648" w:rsidRPr="00143993" w:rsidRDefault="005F6648" w:rsidP="00AB0D09">
            <w:pPr>
              <w:spacing w:after="0"/>
              <w:ind w:left="33"/>
              <w:rPr>
                <w:rFonts w:eastAsia="Calibri"/>
                <w:sz w:val="20"/>
                <w:szCs w:val="20"/>
              </w:rPr>
            </w:pPr>
            <w:r w:rsidRPr="00143993">
              <w:rPr>
                <w:rFonts w:eastAsia="Calibri"/>
                <w:sz w:val="20"/>
                <w:szCs w:val="20"/>
              </w:rPr>
              <w:t>Eğitim sisteminde sürekli yenilenen programlar</w:t>
            </w:r>
          </w:p>
          <w:p w14:paraId="4EEF209A" w14:textId="77777777" w:rsidR="005F6648" w:rsidRPr="00143993" w:rsidRDefault="005F6648" w:rsidP="00AB0D09">
            <w:pPr>
              <w:spacing w:after="0"/>
              <w:ind w:left="33"/>
              <w:rPr>
                <w:rFonts w:eastAsia="Calibri"/>
                <w:sz w:val="20"/>
                <w:szCs w:val="20"/>
              </w:rPr>
            </w:pPr>
            <w:r w:rsidRPr="00143993">
              <w:rPr>
                <w:rFonts w:eastAsia="Calibri"/>
                <w:sz w:val="20"/>
                <w:szCs w:val="20"/>
              </w:rPr>
              <w:t>Destek personel yetersizliği</w:t>
            </w:r>
          </w:p>
          <w:p w14:paraId="46C2973A" w14:textId="77777777" w:rsidR="005F6648" w:rsidRPr="00143993" w:rsidRDefault="005F6648" w:rsidP="00AB0D09">
            <w:pPr>
              <w:spacing w:after="0"/>
              <w:ind w:left="33"/>
              <w:rPr>
                <w:rFonts w:eastAsia="Calibri"/>
                <w:sz w:val="20"/>
                <w:szCs w:val="20"/>
              </w:rPr>
            </w:pPr>
            <w:r w:rsidRPr="00143993">
              <w:rPr>
                <w:rFonts w:eastAsia="Calibri"/>
                <w:sz w:val="20"/>
                <w:szCs w:val="20"/>
              </w:rPr>
              <w:t>Sınav sistemindeki değişiklikler</w:t>
            </w:r>
          </w:p>
          <w:p w14:paraId="32305966" w14:textId="77777777" w:rsidR="005F6648" w:rsidRPr="00143993" w:rsidRDefault="005F6648" w:rsidP="00AB0D09">
            <w:pPr>
              <w:spacing w:after="0"/>
              <w:ind w:left="33"/>
              <w:rPr>
                <w:rFonts w:eastAsia="Calibri"/>
                <w:sz w:val="20"/>
                <w:szCs w:val="20"/>
              </w:rPr>
            </w:pPr>
            <w:r w:rsidRPr="00143993">
              <w:rPr>
                <w:rFonts w:eastAsia="Calibri"/>
                <w:sz w:val="20"/>
                <w:szCs w:val="20"/>
              </w:rPr>
              <w:t>Yerel yönetimlerin eğitime politikaları</w:t>
            </w:r>
          </w:p>
        </w:tc>
      </w:tr>
      <w:tr w:rsidR="005F6648" w:rsidRPr="00143993" w14:paraId="498BC24C" w14:textId="77777777" w:rsidTr="00CC3076">
        <w:trPr>
          <w:trHeight w:val="664"/>
        </w:trPr>
        <w:tc>
          <w:tcPr>
            <w:tcW w:w="2132" w:type="dxa"/>
            <w:shd w:val="clear" w:color="auto" w:fill="9CC2E5" w:themeFill="accent5" w:themeFillTint="99"/>
            <w:vAlign w:val="center"/>
          </w:tcPr>
          <w:p w14:paraId="1EF98214" w14:textId="77777777" w:rsidR="005F6648" w:rsidRPr="00143993" w:rsidRDefault="005F6648" w:rsidP="00143993">
            <w:pPr>
              <w:spacing w:after="0"/>
              <w:ind w:left="0" w:right="31"/>
              <w:jc w:val="right"/>
              <w:rPr>
                <w:rFonts w:eastAsia="Calibri"/>
                <w:b/>
                <w:bCs/>
                <w:sz w:val="20"/>
                <w:szCs w:val="20"/>
              </w:rPr>
            </w:pPr>
            <w:r w:rsidRPr="00143993">
              <w:rPr>
                <w:rFonts w:eastAsia="Calibri"/>
                <w:b/>
                <w:bCs/>
                <w:sz w:val="20"/>
                <w:szCs w:val="20"/>
              </w:rPr>
              <w:t>Ekonomik</w:t>
            </w:r>
          </w:p>
        </w:tc>
        <w:tc>
          <w:tcPr>
            <w:tcW w:w="7267" w:type="dxa"/>
            <w:shd w:val="clear" w:color="auto" w:fill="FFE599" w:themeFill="accent4" w:themeFillTint="66"/>
            <w:vAlign w:val="center"/>
          </w:tcPr>
          <w:p w14:paraId="64FFEF49" w14:textId="77777777" w:rsidR="005F6648" w:rsidRPr="00143993" w:rsidRDefault="005F6648" w:rsidP="00AB0D09">
            <w:pPr>
              <w:spacing w:after="0"/>
              <w:ind w:left="33"/>
              <w:rPr>
                <w:rFonts w:eastAsia="Calibri"/>
                <w:sz w:val="20"/>
                <w:szCs w:val="20"/>
              </w:rPr>
            </w:pPr>
            <w:r w:rsidRPr="00143993">
              <w:rPr>
                <w:rFonts w:eastAsia="Calibri"/>
                <w:sz w:val="20"/>
                <w:szCs w:val="20"/>
              </w:rPr>
              <w:t>Teknolojinin hızlı gelişmesiyle birlikte yeni üretilen cihaz ve makinelerin maliyeti</w:t>
            </w:r>
          </w:p>
        </w:tc>
      </w:tr>
      <w:tr w:rsidR="005F6648" w:rsidRPr="00143993" w14:paraId="38A30C0D" w14:textId="77777777" w:rsidTr="00CC3076">
        <w:trPr>
          <w:trHeight w:val="1029"/>
        </w:trPr>
        <w:tc>
          <w:tcPr>
            <w:tcW w:w="2132" w:type="dxa"/>
            <w:shd w:val="clear" w:color="auto" w:fill="9CC2E5" w:themeFill="accent5" w:themeFillTint="99"/>
            <w:vAlign w:val="center"/>
          </w:tcPr>
          <w:p w14:paraId="11A9C457" w14:textId="77777777" w:rsidR="005F6648" w:rsidRPr="00143993" w:rsidRDefault="005F6648" w:rsidP="00143993">
            <w:pPr>
              <w:spacing w:after="0"/>
              <w:ind w:left="0" w:right="31"/>
              <w:jc w:val="right"/>
              <w:rPr>
                <w:rFonts w:eastAsia="Calibri"/>
                <w:b/>
                <w:bCs/>
                <w:sz w:val="20"/>
                <w:szCs w:val="20"/>
              </w:rPr>
            </w:pPr>
            <w:r w:rsidRPr="00143993">
              <w:rPr>
                <w:rFonts w:eastAsia="Calibri"/>
                <w:b/>
                <w:bCs/>
                <w:sz w:val="20"/>
                <w:szCs w:val="20"/>
              </w:rPr>
              <w:t>Sosyolojik</w:t>
            </w:r>
          </w:p>
        </w:tc>
        <w:tc>
          <w:tcPr>
            <w:tcW w:w="7267" w:type="dxa"/>
            <w:shd w:val="clear" w:color="auto" w:fill="FFE599" w:themeFill="accent4" w:themeFillTint="66"/>
            <w:vAlign w:val="center"/>
          </w:tcPr>
          <w:p w14:paraId="38DDF235" w14:textId="77777777" w:rsidR="005F6648" w:rsidRPr="00143993" w:rsidRDefault="005F6648" w:rsidP="00AB0D09">
            <w:pPr>
              <w:spacing w:after="0"/>
              <w:ind w:left="33"/>
              <w:rPr>
                <w:rFonts w:eastAsia="Calibri"/>
                <w:sz w:val="20"/>
                <w:szCs w:val="20"/>
              </w:rPr>
            </w:pPr>
            <w:r w:rsidRPr="00143993">
              <w:rPr>
                <w:rFonts w:eastAsia="Calibri"/>
                <w:sz w:val="20"/>
                <w:szCs w:val="20"/>
              </w:rPr>
              <w:t>Olumsuz çevre koşullarından kaynaklı rehberlik ihtiyacı</w:t>
            </w:r>
          </w:p>
          <w:p w14:paraId="35A1A25D" w14:textId="77777777" w:rsidR="005F6648" w:rsidRPr="00143993" w:rsidRDefault="005F6648" w:rsidP="00AB0D09">
            <w:pPr>
              <w:spacing w:after="0"/>
              <w:ind w:left="33"/>
              <w:rPr>
                <w:rFonts w:eastAsia="Calibri"/>
                <w:sz w:val="20"/>
                <w:szCs w:val="20"/>
              </w:rPr>
            </w:pPr>
            <w:r w:rsidRPr="00143993">
              <w:rPr>
                <w:rFonts w:eastAsia="Calibri"/>
                <w:sz w:val="20"/>
                <w:szCs w:val="20"/>
              </w:rPr>
              <w:t>Kitle iletişim araçlarının olumsuz etkileri</w:t>
            </w:r>
          </w:p>
          <w:p w14:paraId="14DE8BBA" w14:textId="77777777" w:rsidR="005F6648" w:rsidRPr="00143993" w:rsidRDefault="005F6648" w:rsidP="00AB0D09">
            <w:pPr>
              <w:spacing w:after="0"/>
              <w:ind w:left="33"/>
              <w:rPr>
                <w:rFonts w:eastAsia="Calibri"/>
                <w:sz w:val="20"/>
                <w:szCs w:val="20"/>
              </w:rPr>
            </w:pPr>
            <w:r w:rsidRPr="00143993">
              <w:rPr>
                <w:rFonts w:eastAsia="Calibri"/>
                <w:sz w:val="20"/>
                <w:szCs w:val="20"/>
              </w:rPr>
              <w:t>İlin nitelikli göç vermesine karşılık niteliksiz göç alması</w:t>
            </w:r>
          </w:p>
        </w:tc>
      </w:tr>
      <w:tr w:rsidR="005F6648" w:rsidRPr="00143993" w14:paraId="3F80E59D" w14:textId="77777777" w:rsidTr="00CC3076">
        <w:trPr>
          <w:trHeight w:val="331"/>
        </w:trPr>
        <w:tc>
          <w:tcPr>
            <w:tcW w:w="2132" w:type="dxa"/>
            <w:shd w:val="clear" w:color="auto" w:fill="9CC2E5" w:themeFill="accent5" w:themeFillTint="99"/>
            <w:vAlign w:val="center"/>
          </w:tcPr>
          <w:p w14:paraId="62123260" w14:textId="77777777" w:rsidR="005F6648" w:rsidRPr="00143993" w:rsidRDefault="005F6648" w:rsidP="00143993">
            <w:pPr>
              <w:spacing w:after="0"/>
              <w:ind w:left="0" w:right="31"/>
              <w:jc w:val="right"/>
              <w:rPr>
                <w:rFonts w:eastAsia="Calibri"/>
                <w:b/>
                <w:bCs/>
                <w:sz w:val="20"/>
                <w:szCs w:val="20"/>
              </w:rPr>
            </w:pPr>
            <w:r w:rsidRPr="00143993">
              <w:rPr>
                <w:rFonts w:eastAsia="Calibri"/>
                <w:b/>
                <w:bCs/>
                <w:sz w:val="20"/>
                <w:szCs w:val="20"/>
              </w:rPr>
              <w:t>Teknolojik</w:t>
            </w:r>
          </w:p>
        </w:tc>
        <w:tc>
          <w:tcPr>
            <w:tcW w:w="7267" w:type="dxa"/>
            <w:shd w:val="clear" w:color="auto" w:fill="FFE599" w:themeFill="accent4" w:themeFillTint="66"/>
            <w:vAlign w:val="center"/>
          </w:tcPr>
          <w:p w14:paraId="6F237D0A" w14:textId="77777777" w:rsidR="005F6648" w:rsidRPr="00143993" w:rsidRDefault="005F6648" w:rsidP="00AB0D09">
            <w:pPr>
              <w:spacing w:after="0"/>
              <w:ind w:left="33"/>
              <w:rPr>
                <w:rFonts w:eastAsia="Calibri"/>
                <w:sz w:val="20"/>
                <w:szCs w:val="20"/>
              </w:rPr>
            </w:pPr>
            <w:r w:rsidRPr="00143993">
              <w:rPr>
                <w:rFonts w:eastAsia="Calibri"/>
                <w:sz w:val="20"/>
                <w:szCs w:val="20"/>
              </w:rPr>
              <w:t>Teknolojinin kişiler üzerindeki olumsuz etkileri</w:t>
            </w:r>
          </w:p>
        </w:tc>
      </w:tr>
      <w:tr w:rsidR="005F6648" w:rsidRPr="00143993" w14:paraId="4EFC528B" w14:textId="77777777" w:rsidTr="00CC3076">
        <w:trPr>
          <w:trHeight w:val="680"/>
        </w:trPr>
        <w:tc>
          <w:tcPr>
            <w:tcW w:w="2132" w:type="dxa"/>
            <w:shd w:val="clear" w:color="auto" w:fill="9CC2E5" w:themeFill="accent5" w:themeFillTint="99"/>
            <w:vAlign w:val="center"/>
          </w:tcPr>
          <w:p w14:paraId="4EF590F9" w14:textId="77777777" w:rsidR="005F6648" w:rsidRPr="00143993" w:rsidRDefault="005F6648" w:rsidP="00143993">
            <w:pPr>
              <w:spacing w:after="0"/>
              <w:ind w:left="0" w:right="31"/>
              <w:jc w:val="right"/>
              <w:rPr>
                <w:rFonts w:eastAsia="Calibri"/>
                <w:b/>
                <w:bCs/>
                <w:sz w:val="20"/>
                <w:szCs w:val="20"/>
              </w:rPr>
            </w:pPr>
            <w:r w:rsidRPr="00143993">
              <w:rPr>
                <w:rFonts w:eastAsia="Calibri"/>
                <w:b/>
                <w:bCs/>
                <w:sz w:val="20"/>
                <w:szCs w:val="20"/>
              </w:rPr>
              <w:t>Mevzuat-Yasal</w:t>
            </w:r>
          </w:p>
        </w:tc>
        <w:tc>
          <w:tcPr>
            <w:tcW w:w="7267" w:type="dxa"/>
            <w:shd w:val="clear" w:color="auto" w:fill="FFE599" w:themeFill="accent4" w:themeFillTint="66"/>
            <w:vAlign w:val="center"/>
          </w:tcPr>
          <w:p w14:paraId="3DC79199" w14:textId="77777777" w:rsidR="005F6648" w:rsidRPr="00143993" w:rsidRDefault="005F6648" w:rsidP="0044017B">
            <w:pPr>
              <w:spacing w:after="0"/>
              <w:ind w:left="33" w:right="0"/>
              <w:rPr>
                <w:rFonts w:eastAsia="Calibri"/>
                <w:sz w:val="20"/>
                <w:szCs w:val="20"/>
              </w:rPr>
            </w:pPr>
            <w:r w:rsidRPr="00143993">
              <w:rPr>
                <w:rFonts w:eastAsia="Calibri"/>
                <w:sz w:val="20"/>
                <w:szCs w:val="20"/>
              </w:rPr>
              <w:t>Velilerin eğitime yönelik duyarlılık düzeylerindeki farklılıklar</w:t>
            </w:r>
          </w:p>
          <w:p w14:paraId="2C297F10" w14:textId="77777777" w:rsidR="005F6648" w:rsidRPr="00143993" w:rsidRDefault="005F6648" w:rsidP="00AB0D09">
            <w:pPr>
              <w:spacing w:after="0"/>
              <w:ind w:left="33"/>
              <w:rPr>
                <w:rFonts w:eastAsia="Calibri"/>
                <w:sz w:val="20"/>
                <w:szCs w:val="20"/>
              </w:rPr>
            </w:pPr>
            <w:r w:rsidRPr="00143993">
              <w:rPr>
                <w:rFonts w:eastAsia="Calibri"/>
                <w:sz w:val="20"/>
                <w:szCs w:val="20"/>
              </w:rPr>
              <w:t>Mevzuat değişiklikleri</w:t>
            </w:r>
          </w:p>
        </w:tc>
      </w:tr>
      <w:tr w:rsidR="005F6648" w:rsidRPr="00143993" w14:paraId="6CBB4544" w14:textId="77777777" w:rsidTr="00CC3076">
        <w:trPr>
          <w:trHeight w:val="331"/>
        </w:trPr>
        <w:tc>
          <w:tcPr>
            <w:tcW w:w="2132" w:type="dxa"/>
            <w:shd w:val="clear" w:color="auto" w:fill="9CC2E5" w:themeFill="accent5" w:themeFillTint="99"/>
            <w:vAlign w:val="center"/>
          </w:tcPr>
          <w:p w14:paraId="40F76E25" w14:textId="77777777" w:rsidR="005F6648" w:rsidRPr="00143993" w:rsidRDefault="005F6648" w:rsidP="00143993">
            <w:pPr>
              <w:spacing w:after="0"/>
              <w:ind w:left="0" w:right="31"/>
              <w:jc w:val="right"/>
              <w:rPr>
                <w:rFonts w:eastAsia="Calibri"/>
                <w:b/>
                <w:bCs/>
                <w:sz w:val="20"/>
                <w:szCs w:val="20"/>
              </w:rPr>
            </w:pPr>
            <w:r w:rsidRPr="00143993">
              <w:rPr>
                <w:rFonts w:eastAsia="Calibri"/>
                <w:b/>
                <w:bCs/>
                <w:sz w:val="20"/>
                <w:szCs w:val="20"/>
              </w:rPr>
              <w:t>Ekolojik</w:t>
            </w:r>
          </w:p>
        </w:tc>
        <w:tc>
          <w:tcPr>
            <w:tcW w:w="7267" w:type="dxa"/>
            <w:shd w:val="clear" w:color="auto" w:fill="FFE599" w:themeFill="accent4" w:themeFillTint="66"/>
            <w:vAlign w:val="center"/>
          </w:tcPr>
          <w:p w14:paraId="6F495E80" w14:textId="77777777" w:rsidR="005F6648" w:rsidRPr="00143993" w:rsidRDefault="005F6648" w:rsidP="0044017B">
            <w:pPr>
              <w:spacing w:after="0"/>
              <w:ind w:left="33" w:right="-104"/>
              <w:rPr>
                <w:rFonts w:eastAsia="Calibri"/>
                <w:sz w:val="20"/>
                <w:szCs w:val="20"/>
              </w:rPr>
            </w:pPr>
            <w:r w:rsidRPr="00143993">
              <w:rPr>
                <w:rFonts w:eastAsia="Calibri"/>
                <w:sz w:val="20"/>
                <w:szCs w:val="20"/>
              </w:rPr>
              <w:t>Çevre temalı düzenlemelerin yenilenememesi ve uygulamada yaşanan problemler</w:t>
            </w:r>
          </w:p>
        </w:tc>
      </w:tr>
    </w:tbl>
    <w:p w14:paraId="64A0C685" w14:textId="14779A30" w:rsidR="00786CDD" w:rsidRPr="00E2246B" w:rsidRDefault="00716BDF" w:rsidP="00F6404D">
      <w:pPr>
        <w:spacing w:after="0" w:line="259" w:lineRule="auto"/>
        <w:ind w:left="0" w:right="0" w:firstLine="0"/>
        <w:jc w:val="left"/>
        <w:rPr>
          <w:b/>
          <w:bCs/>
          <w:sz w:val="20"/>
          <w:szCs w:val="20"/>
        </w:rPr>
      </w:pPr>
      <w:r>
        <w:rPr>
          <w:b/>
          <w:sz w:val="20"/>
        </w:rPr>
        <w:t xml:space="preserve">Tablo </w:t>
      </w:r>
      <w:r w:rsidR="00380A15">
        <w:rPr>
          <w:b/>
          <w:sz w:val="20"/>
        </w:rPr>
        <w:t>32</w:t>
      </w:r>
      <w:r>
        <w:rPr>
          <w:b/>
          <w:sz w:val="20"/>
        </w:rPr>
        <w:t>. GZFT Listesi</w:t>
      </w:r>
      <w:r>
        <w:t xml:space="preserve"> </w:t>
      </w:r>
      <w:r w:rsidR="00E2246B" w:rsidRPr="00E2246B">
        <w:rPr>
          <w:b/>
          <w:bCs/>
          <w:sz w:val="20"/>
          <w:szCs w:val="20"/>
        </w:rPr>
        <w:t>(</w:t>
      </w:r>
      <w:r w:rsidR="00B03742" w:rsidRPr="00E2246B">
        <w:rPr>
          <w:b/>
          <w:bCs/>
          <w:sz w:val="20"/>
          <w:szCs w:val="20"/>
        </w:rPr>
        <w:t>Tehditler</w:t>
      </w:r>
      <w:r w:rsidR="00E2246B" w:rsidRPr="00E2246B">
        <w:rPr>
          <w:b/>
          <w:bCs/>
          <w:sz w:val="20"/>
          <w:szCs w:val="20"/>
        </w:rPr>
        <w:t>)</w:t>
      </w:r>
    </w:p>
    <w:p w14:paraId="06ECDA20" w14:textId="77777777" w:rsidR="00786CDD" w:rsidRDefault="00952F04" w:rsidP="00F6404D">
      <w:pPr>
        <w:spacing w:after="0" w:line="259" w:lineRule="auto"/>
        <w:ind w:left="0" w:right="0" w:firstLine="0"/>
        <w:jc w:val="left"/>
      </w:pPr>
      <w:r>
        <w:t xml:space="preserve"> </w:t>
      </w:r>
    </w:p>
    <w:p w14:paraId="4778B020" w14:textId="56CE2201" w:rsidR="00786CDD" w:rsidRDefault="00952F04" w:rsidP="00F6404D">
      <w:pPr>
        <w:spacing w:after="2" w:line="358" w:lineRule="auto"/>
        <w:ind w:left="0" w:right="-2" w:firstLine="0"/>
      </w:pPr>
      <w:r>
        <w:t>GZFT analizinin yalnızca güçlü ve zayıf yönler ile fırsatlar ve tehditlerin tespiti olarak algılan</w:t>
      </w:r>
      <w:r w:rsidR="00F1064D">
        <w:t>mıştır</w:t>
      </w:r>
      <w:r>
        <w:t xml:space="preserve">. GZFT analizinin amacı güçlü ve zayıf yönler ile fırsatlar ve tehditler arasındaki ilişkileri analiz ederek strateji geliştirme sürecine yön vermektir. GZFT analizi çalışmasını takiben, stratejilerin belirlenmesine yardımcı olacak tamamlayıcı bir çalışma Tablo </w:t>
      </w:r>
      <w:r w:rsidR="00F1064D">
        <w:t>30</w:t>
      </w:r>
      <w:r>
        <w:t>’d</w:t>
      </w:r>
      <w:r w:rsidR="00F1064D">
        <w:t>a</w:t>
      </w:r>
      <w:r>
        <w:t>ki şablon çerçevesinde yapıl</w:t>
      </w:r>
      <w:r w:rsidR="00F1064D">
        <w:t>mıştır</w:t>
      </w:r>
      <w:r>
        <w:t xml:space="preserve">. Bu kapsamda, GZFT analizi sonuçlarıyla stratejiler arasındaki ilişki </w:t>
      </w:r>
      <w:r w:rsidR="00F1064D">
        <w:t>belirlenmiştir</w:t>
      </w:r>
      <w:r>
        <w:t xml:space="preserve">. </w:t>
      </w:r>
    </w:p>
    <w:p w14:paraId="0B72EE7A" w14:textId="667CB99B" w:rsidR="00786CDD" w:rsidRDefault="00952F04" w:rsidP="00B03742">
      <w:pPr>
        <w:spacing w:after="0" w:line="259" w:lineRule="auto"/>
        <w:ind w:left="0" w:right="0" w:firstLine="0"/>
        <w:jc w:val="left"/>
      </w:pPr>
      <w:r>
        <w:lastRenderedPageBreak/>
        <w:t xml:space="preserve"> </w:t>
      </w:r>
    </w:p>
    <w:tbl>
      <w:tblPr>
        <w:tblStyle w:val="TabloKlavuzu"/>
        <w:tblW w:w="9356" w:type="dxa"/>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Look w:val="04A0" w:firstRow="1" w:lastRow="0" w:firstColumn="1" w:lastColumn="0" w:noHBand="0" w:noVBand="1"/>
      </w:tblPr>
      <w:tblGrid>
        <w:gridCol w:w="2055"/>
        <w:gridCol w:w="3752"/>
        <w:gridCol w:w="3549"/>
      </w:tblGrid>
      <w:tr w:rsidR="00786CDD" w14:paraId="5CB1F289" w14:textId="77777777" w:rsidTr="00B36428">
        <w:trPr>
          <w:trHeight w:val="506"/>
        </w:trPr>
        <w:tc>
          <w:tcPr>
            <w:tcW w:w="2055" w:type="dxa"/>
            <w:shd w:val="clear" w:color="auto" w:fill="9CC2E5" w:themeFill="accent5" w:themeFillTint="99"/>
            <w:vAlign w:val="center"/>
          </w:tcPr>
          <w:p w14:paraId="53336B20" w14:textId="77777777" w:rsidR="00786CDD" w:rsidRDefault="00952F04" w:rsidP="00F6404D">
            <w:pPr>
              <w:spacing w:after="0" w:line="259" w:lineRule="auto"/>
              <w:ind w:left="0" w:right="0" w:firstLine="0"/>
              <w:jc w:val="left"/>
            </w:pPr>
            <w:r>
              <w:rPr>
                <w:b/>
                <w:sz w:val="20"/>
              </w:rPr>
              <w:t xml:space="preserve"> </w:t>
            </w:r>
          </w:p>
        </w:tc>
        <w:tc>
          <w:tcPr>
            <w:tcW w:w="3752" w:type="dxa"/>
            <w:shd w:val="clear" w:color="auto" w:fill="9CC2E5" w:themeFill="accent5" w:themeFillTint="99"/>
            <w:vAlign w:val="center"/>
          </w:tcPr>
          <w:p w14:paraId="76A19C4A" w14:textId="77777777" w:rsidR="00786CDD" w:rsidRDefault="00952F04" w:rsidP="00F6404D">
            <w:pPr>
              <w:spacing w:after="0" w:line="259" w:lineRule="auto"/>
              <w:ind w:left="0" w:right="0" w:firstLine="0"/>
              <w:jc w:val="left"/>
            </w:pPr>
            <w:r>
              <w:rPr>
                <w:b/>
                <w:sz w:val="20"/>
              </w:rPr>
              <w:t xml:space="preserve">Fırsatlar </w:t>
            </w:r>
          </w:p>
        </w:tc>
        <w:tc>
          <w:tcPr>
            <w:tcW w:w="3549" w:type="dxa"/>
            <w:shd w:val="clear" w:color="auto" w:fill="9CC2E5" w:themeFill="accent5" w:themeFillTint="99"/>
            <w:vAlign w:val="center"/>
          </w:tcPr>
          <w:p w14:paraId="30F5B1C7" w14:textId="77777777" w:rsidR="00786CDD" w:rsidRDefault="00952F04" w:rsidP="00F6404D">
            <w:pPr>
              <w:spacing w:after="0" w:line="259" w:lineRule="auto"/>
              <w:ind w:left="0" w:right="0" w:firstLine="0"/>
              <w:jc w:val="left"/>
            </w:pPr>
            <w:r>
              <w:rPr>
                <w:b/>
                <w:sz w:val="20"/>
              </w:rPr>
              <w:t xml:space="preserve">Tehditler </w:t>
            </w:r>
          </w:p>
        </w:tc>
      </w:tr>
      <w:tr w:rsidR="00786CDD" w14:paraId="5CEFB63C" w14:textId="77777777" w:rsidTr="00B36428">
        <w:trPr>
          <w:trHeight w:val="1398"/>
        </w:trPr>
        <w:tc>
          <w:tcPr>
            <w:tcW w:w="2055" w:type="dxa"/>
            <w:shd w:val="clear" w:color="auto" w:fill="9CC2E5" w:themeFill="accent5" w:themeFillTint="99"/>
            <w:vAlign w:val="center"/>
          </w:tcPr>
          <w:p w14:paraId="7D14176B" w14:textId="757B2C81" w:rsidR="00786CDD" w:rsidRDefault="00952F04" w:rsidP="00B03742">
            <w:pPr>
              <w:spacing w:after="39" w:line="259" w:lineRule="auto"/>
              <w:ind w:left="0" w:right="0" w:firstLine="0"/>
              <w:jc w:val="left"/>
            </w:pPr>
            <w:r>
              <w:rPr>
                <w:b/>
                <w:sz w:val="20"/>
              </w:rPr>
              <w:t xml:space="preserve"> Güçlü Yönler </w:t>
            </w:r>
          </w:p>
        </w:tc>
        <w:tc>
          <w:tcPr>
            <w:tcW w:w="3752" w:type="dxa"/>
            <w:shd w:val="clear" w:color="auto" w:fill="FFE599" w:themeFill="accent4" w:themeFillTint="66"/>
            <w:vAlign w:val="center"/>
          </w:tcPr>
          <w:p w14:paraId="044E1402" w14:textId="442B27B4" w:rsidR="00786CDD" w:rsidRDefault="00952F04" w:rsidP="00B03742">
            <w:pPr>
              <w:spacing w:after="39" w:line="259" w:lineRule="auto"/>
              <w:ind w:left="0" w:right="0" w:firstLine="0"/>
              <w:jc w:val="left"/>
            </w:pPr>
            <w:r>
              <w:rPr>
                <w:sz w:val="20"/>
              </w:rPr>
              <w:t xml:space="preserve">Okul/kurumun güçlü yönleri ile dış çevrenin sunduğu fırsatlardan faydalanmaya yönelik geliştirilen stratejilerdir. </w:t>
            </w:r>
          </w:p>
        </w:tc>
        <w:tc>
          <w:tcPr>
            <w:tcW w:w="3549" w:type="dxa"/>
            <w:shd w:val="clear" w:color="auto" w:fill="FFE599" w:themeFill="accent4" w:themeFillTint="66"/>
            <w:vAlign w:val="center"/>
          </w:tcPr>
          <w:p w14:paraId="60A60A8D" w14:textId="4C8FDC85" w:rsidR="00786CDD" w:rsidRDefault="00952F04" w:rsidP="00B03742">
            <w:pPr>
              <w:spacing w:after="39" w:line="259" w:lineRule="auto"/>
              <w:ind w:left="0" w:right="0" w:firstLine="0"/>
              <w:jc w:val="left"/>
            </w:pPr>
            <w:r>
              <w:rPr>
                <w:sz w:val="20"/>
              </w:rPr>
              <w:t xml:space="preserve">Dış çevredeki tehditlerin olumsuz etkilerini, okul/kurumun güçlü yönlerini kullanarak en aza indirgemeye yönelik geliştirilen stratejilerdir. </w:t>
            </w:r>
          </w:p>
        </w:tc>
      </w:tr>
      <w:tr w:rsidR="00786CDD" w14:paraId="60C6C1D5" w14:textId="77777777" w:rsidTr="00B36428">
        <w:trPr>
          <w:trHeight w:val="1362"/>
        </w:trPr>
        <w:tc>
          <w:tcPr>
            <w:tcW w:w="2055" w:type="dxa"/>
            <w:shd w:val="clear" w:color="auto" w:fill="9CC2E5" w:themeFill="accent5" w:themeFillTint="99"/>
            <w:vAlign w:val="center"/>
          </w:tcPr>
          <w:p w14:paraId="7046A9B2" w14:textId="5350C5A0" w:rsidR="00786CDD" w:rsidRDefault="00952F04" w:rsidP="00B03742">
            <w:pPr>
              <w:spacing w:after="39" w:line="259" w:lineRule="auto"/>
              <w:ind w:left="0" w:right="0" w:firstLine="0"/>
              <w:jc w:val="left"/>
            </w:pPr>
            <w:r>
              <w:rPr>
                <w:b/>
                <w:sz w:val="20"/>
              </w:rPr>
              <w:t xml:space="preserve"> Zayıf Yönler </w:t>
            </w:r>
          </w:p>
        </w:tc>
        <w:tc>
          <w:tcPr>
            <w:tcW w:w="3752" w:type="dxa"/>
            <w:shd w:val="clear" w:color="auto" w:fill="FFE599" w:themeFill="accent4" w:themeFillTint="66"/>
            <w:vAlign w:val="center"/>
          </w:tcPr>
          <w:p w14:paraId="23E93725" w14:textId="4A6CBA8C" w:rsidR="00786CDD" w:rsidRDefault="00952F04" w:rsidP="00B36428">
            <w:pPr>
              <w:spacing w:after="39" w:line="259" w:lineRule="auto"/>
              <w:ind w:left="0" w:right="0" w:firstLine="0"/>
              <w:jc w:val="left"/>
            </w:pPr>
            <w:r>
              <w:rPr>
                <w:sz w:val="20"/>
              </w:rPr>
              <w:t xml:space="preserve">Okul/kurumun zayıf yönlerinin olumsuz etkilerini en aza indirgerken fırsatların olası olumlu etkilerinden azami düzeyde yararlanmaya yönelik geliştirilen stratejilerdir. </w:t>
            </w:r>
          </w:p>
        </w:tc>
        <w:tc>
          <w:tcPr>
            <w:tcW w:w="3549" w:type="dxa"/>
            <w:shd w:val="clear" w:color="auto" w:fill="FFE599" w:themeFill="accent4" w:themeFillTint="66"/>
            <w:vAlign w:val="center"/>
          </w:tcPr>
          <w:p w14:paraId="11901D75" w14:textId="6BF93AC7" w:rsidR="00786CDD" w:rsidRDefault="00952F04" w:rsidP="00B03742">
            <w:pPr>
              <w:spacing w:after="39" w:line="259" w:lineRule="auto"/>
              <w:ind w:left="0" w:right="0" w:firstLine="0"/>
              <w:jc w:val="left"/>
            </w:pPr>
            <w:r>
              <w:rPr>
                <w:sz w:val="20"/>
              </w:rPr>
              <w:t xml:space="preserve">Zayıf yönler ve tehditlerin olumsuz etkilerini en aza indirgemeye yönelik geliştirilen stratejilerdir. </w:t>
            </w:r>
          </w:p>
        </w:tc>
      </w:tr>
    </w:tbl>
    <w:p w14:paraId="4406E84A" w14:textId="023AC606" w:rsidR="00786CDD" w:rsidRDefault="00952F04" w:rsidP="00380A15">
      <w:pPr>
        <w:spacing w:after="0" w:line="259" w:lineRule="auto"/>
        <w:ind w:left="0" w:right="0" w:firstLine="0"/>
        <w:jc w:val="left"/>
      </w:pPr>
      <w:r>
        <w:t xml:space="preserve"> </w:t>
      </w:r>
      <w:r w:rsidR="00B03742">
        <w:rPr>
          <w:b/>
          <w:sz w:val="20"/>
        </w:rPr>
        <w:t xml:space="preserve">Tablo </w:t>
      </w:r>
      <w:r w:rsidR="00380A15">
        <w:rPr>
          <w:b/>
          <w:sz w:val="20"/>
        </w:rPr>
        <w:t>33</w:t>
      </w:r>
      <w:r w:rsidR="00B03742">
        <w:rPr>
          <w:b/>
          <w:sz w:val="20"/>
        </w:rPr>
        <w:t>. GZFT Stratejileri</w:t>
      </w:r>
    </w:p>
    <w:p w14:paraId="580A258A" w14:textId="77777777" w:rsidR="00786CDD" w:rsidRDefault="00952F04" w:rsidP="00F6404D">
      <w:pPr>
        <w:pStyle w:val="Balk3"/>
        <w:ind w:left="0" w:firstLine="0"/>
      </w:pPr>
      <w:r>
        <w:t xml:space="preserve">2.10. Tespit ve İhtiyaçların Belirlenmesi </w:t>
      </w:r>
    </w:p>
    <w:p w14:paraId="184F03FD" w14:textId="1BFAB524" w:rsidR="00786CDD" w:rsidRDefault="00952F04" w:rsidP="00F6404D">
      <w:pPr>
        <w:spacing w:after="0" w:line="358" w:lineRule="auto"/>
        <w:ind w:left="0" w:right="-2" w:firstLine="0"/>
      </w:pPr>
      <w:r>
        <w:t xml:space="preserve">Durum analizi çerçevesinde gerçekleştirilen tüm çalışmalardan elde edilen veriler; paydaş anketleri, toplantı tutanakları vs. göz önünde bulundurularak özet bir bakış geliştirilmesi sürecidir. Oluşturulan tablo amaç ve hedeflere ulaşmak için temel yapıyı oluşturacaktır.  Tablo </w:t>
      </w:r>
      <w:r w:rsidR="00EC3DAF">
        <w:t>3</w:t>
      </w:r>
      <w:r w:rsidR="00380A15">
        <w:t>4</w:t>
      </w:r>
      <w:r w:rsidR="00EC3DAF">
        <w:t>’de</w:t>
      </w:r>
      <w:r>
        <w:t xml:space="preserve"> farklı durum analizi bulguları için birer örnek tespit ve ihtiyaçlar alanı örneklendirilmiştir</w:t>
      </w:r>
      <w:r w:rsidR="00CA21BE">
        <w:t>.</w:t>
      </w:r>
    </w:p>
    <w:p w14:paraId="2A58C71F" w14:textId="77777777" w:rsidR="00786CDD" w:rsidRDefault="00952F04" w:rsidP="00F6404D">
      <w:pPr>
        <w:spacing w:after="80" w:line="259" w:lineRule="auto"/>
        <w:ind w:left="0" w:right="-2" w:firstLine="0"/>
        <w:jc w:val="left"/>
      </w:pPr>
      <w:r>
        <w:rPr>
          <w:b/>
        </w:rPr>
        <w:t xml:space="preserve"> </w:t>
      </w:r>
    </w:p>
    <w:tbl>
      <w:tblPr>
        <w:tblStyle w:val="TabloKlavuzu"/>
        <w:tblW w:w="9356" w:type="dxa"/>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Look w:val="04A0" w:firstRow="1" w:lastRow="0" w:firstColumn="1" w:lastColumn="0" w:noHBand="0" w:noVBand="1"/>
      </w:tblPr>
      <w:tblGrid>
        <w:gridCol w:w="3261"/>
        <w:gridCol w:w="2976"/>
        <w:gridCol w:w="3119"/>
      </w:tblGrid>
      <w:tr w:rsidR="00786CDD" w14:paraId="7CBDF4A9" w14:textId="77777777" w:rsidTr="001E66F1">
        <w:trPr>
          <w:trHeight w:val="788"/>
        </w:trPr>
        <w:tc>
          <w:tcPr>
            <w:tcW w:w="3261" w:type="dxa"/>
            <w:shd w:val="clear" w:color="auto" w:fill="9CC2E5" w:themeFill="accent5" w:themeFillTint="99"/>
            <w:vAlign w:val="center"/>
          </w:tcPr>
          <w:p w14:paraId="6245BAC5" w14:textId="14E6E2B7" w:rsidR="00786CDD" w:rsidRDefault="00952F04" w:rsidP="001E66F1">
            <w:pPr>
              <w:spacing w:after="99" w:line="259" w:lineRule="auto"/>
              <w:ind w:left="0" w:right="0" w:firstLine="0"/>
              <w:jc w:val="right"/>
            </w:pPr>
            <w:r>
              <w:rPr>
                <w:b/>
                <w:sz w:val="20"/>
              </w:rPr>
              <w:t xml:space="preserve"> Durum Analizi Aşamaları </w:t>
            </w:r>
          </w:p>
        </w:tc>
        <w:tc>
          <w:tcPr>
            <w:tcW w:w="2976" w:type="dxa"/>
            <w:shd w:val="clear" w:color="auto" w:fill="9CC2E5" w:themeFill="accent5" w:themeFillTint="99"/>
            <w:vAlign w:val="center"/>
          </w:tcPr>
          <w:p w14:paraId="0E683185" w14:textId="5D9BFD46" w:rsidR="00786CDD" w:rsidRDefault="00952F04" w:rsidP="00403FBD">
            <w:pPr>
              <w:spacing w:after="99" w:line="259" w:lineRule="auto"/>
              <w:ind w:left="0" w:right="0" w:firstLine="0"/>
              <w:jc w:val="left"/>
            </w:pPr>
            <w:r>
              <w:rPr>
                <w:b/>
                <w:sz w:val="20"/>
              </w:rPr>
              <w:t xml:space="preserve"> Tespitler </w:t>
            </w:r>
          </w:p>
        </w:tc>
        <w:tc>
          <w:tcPr>
            <w:tcW w:w="3119" w:type="dxa"/>
            <w:shd w:val="clear" w:color="auto" w:fill="9CC2E5" w:themeFill="accent5" w:themeFillTint="99"/>
            <w:vAlign w:val="center"/>
          </w:tcPr>
          <w:p w14:paraId="0C4CE370" w14:textId="242C1DEE" w:rsidR="00786CDD" w:rsidRDefault="00952F04" w:rsidP="00403FBD">
            <w:pPr>
              <w:spacing w:after="99" w:line="259" w:lineRule="auto"/>
              <w:ind w:left="0" w:right="0" w:firstLine="0"/>
              <w:jc w:val="left"/>
            </w:pPr>
            <w:r>
              <w:rPr>
                <w:b/>
                <w:sz w:val="20"/>
              </w:rPr>
              <w:t xml:space="preserve"> İhtiyaçlar </w:t>
            </w:r>
          </w:p>
        </w:tc>
      </w:tr>
      <w:tr w:rsidR="00786CDD" w14:paraId="27A4992D" w14:textId="77777777" w:rsidTr="00CC3076">
        <w:trPr>
          <w:trHeight w:val="1064"/>
        </w:trPr>
        <w:tc>
          <w:tcPr>
            <w:tcW w:w="3261" w:type="dxa"/>
            <w:shd w:val="clear" w:color="auto" w:fill="9CC2E5" w:themeFill="accent5" w:themeFillTint="99"/>
            <w:vAlign w:val="center"/>
          </w:tcPr>
          <w:p w14:paraId="5F54C0D0" w14:textId="6CA4020F" w:rsidR="00786CDD" w:rsidRDefault="00952F04" w:rsidP="001E66F1">
            <w:pPr>
              <w:spacing w:after="96" w:line="259" w:lineRule="auto"/>
              <w:ind w:left="0" w:right="0" w:firstLine="0"/>
              <w:jc w:val="right"/>
            </w:pPr>
            <w:r>
              <w:rPr>
                <w:b/>
                <w:sz w:val="20"/>
              </w:rPr>
              <w:t xml:space="preserve">Uygulanmakta Olan Stratejik </w:t>
            </w:r>
          </w:p>
          <w:p w14:paraId="5175CF37" w14:textId="77777777" w:rsidR="00786CDD" w:rsidRDefault="00952F04" w:rsidP="001E66F1">
            <w:pPr>
              <w:spacing w:after="0" w:line="259" w:lineRule="auto"/>
              <w:ind w:left="0" w:right="0" w:firstLine="0"/>
              <w:jc w:val="right"/>
            </w:pPr>
            <w:r>
              <w:rPr>
                <w:b/>
                <w:sz w:val="20"/>
              </w:rPr>
              <w:t xml:space="preserve">Planın Değerlendirilmesi </w:t>
            </w:r>
          </w:p>
        </w:tc>
        <w:tc>
          <w:tcPr>
            <w:tcW w:w="2976" w:type="dxa"/>
            <w:shd w:val="clear" w:color="auto" w:fill="FFE599" w:themeFill="accent4" w:themeFillTint="66"/>
            <w:vAlign w:val="center"/>
          </w:tcPr>
          <w:p w14:paraId="2F9B6126" w14:textId="77777777" w:rsidR="00786CDD" w:rsidRDefault="00952F04" w:rsidP="00F6404D">
            <w:pPr>
              <w:spacing w:after="0" w:line="259" w:lineRule="auto"/>
              <w:ind w:left="0" w:right="0" w:firstLine="0"/>
              <w:jc w:val="left"/>
            </w:pPr>
            <w:r>
              <w:rPr>
                <w:sz w:val="20"/>
              </w:rPr>
              <w:t xml:space="preserve">İzleme ve değerlendirme çalışmalarında eksiklikler saptanmıştır.  </w:t>
            </w:r>
          </w:p>
        </w:tc>
        <w:tc>
          <w:tcPr>
            <w:tcW w:w="3119" w:type="dxa"/>
            <w:shd w:val="clear" w:color="auto" w:fill="FFE599" w:themeFill="accent4" w:themeFillTint="66"/>
            <w:vAlign w:val="center"/>
          </w:tcPr>
          <w:p w14:paraId="76EAC56B" w14:textId="77777777" w:rsidR="00786CDD" w:rsidRDefault="00952F04" w:rsidP="00F6404D">
            <w:pPr>
              <w:spacing w:after="0" w:line="259" w:lineRule="auto"/>
              <w:ind w:left="0" w:right="0" w:firstLine="0"/>
              <w:jc w:val="left"/>
            </w:pPr>
            <w:r>
              <w:rPr>
                <w:sz w:val="20"/>
              </w:rPr>
              <w:t xml:space="preserve">İzleme ve değerlendirme için etkin bir sistem kurulması </w:t>
            </w:r>
          </w:p>
        </w:tc>
      </w:tr>
      <w:tr w:rsidR="00786CDD" w14:paraId="7C3114DD" w14:textId="77777777" w:rsidTr="00CC3076">
        <w:trPr>
          <w:trHeight w:val="714"/>
        </w:trPr>
        <w:tc>
          <w:tcPr>
            <w:tcW w:w="3261" w:type="dxa"/>
            <w:shd w:val="clear" w:color="auto" w:fill="9CC2E5" w:themeFill="accent5" w:themeFillTint="99"/>
            <w:vAlign w:val="center"/>
          </w:tcPr>
          <w:p w14:paraId="23B475FA" w14:textId="3B208272" w:rsidR="00786CDD" w:rsidRDefault="00952F04" w:rsidP="001E66F1">
            <w:pPr>
              <w:spacing w:after="96" w:line="259" w:lineRule="auto"/>
              <w:ind w:left="0" w:right="0" w:firstLine="0"/>
              <w:jc w:val="right"/>
            </w:pPr>
            <w:r>
              <w:rPr>
                <w:b/>
                <w:sz w:val="20"/>
              </w:rPr>
              <w:t xml:space="preserve"> Paydaş Analizi </w:t>
            </w:r>
          </w:p>
        </w:tc>
        <w:tc>
          <w:tcPr>
            <w:tcW w:w="2976" w:type="dxa"/>
            <w:shd w:val="clear" w:color="auto" w:fill="FFE599" w:themeFill="accent4" w:themeFillTint="66"/>
            <w:vAlign w:val="center"/>
          </w:tcPr>
          <w:p w14:paraId="5D1EBD94" w14:textId="77777777" w:rsidR="00786CDD" w:rsidRDefault="00952F04" w:rsidP="00F6404D">
            <w:pPr>
              <w:spacing w:after="0" w:line="259" w:lineRule="auto"/>
              <w:ind w:left="0" w:right="0" w:firstLine="0"/>
              <w:jc w:val="left"/>
            </w:pPr>
            <w:r>
              <w:rPr>
                <w:sz w:val="20"/>
              </w:rPr>
              <w:t xml:space="preserve">Aileler ile iletişim ve iş birliği yetersizdir.  </w:t>
            </w:r>
          </w:p>
        </w:tc>
        <w:tc>
          <w:tcPr>
            <w:tcW w:w="3119" w:type="dxa"/>
            <w:shd w:val="clear" w:color="auto" w:fill="FFE599" w:themeFill="accent4" w:themeFillTint="66"/>
            <w:vAlign w:val="center"/>
          </w:tcPr>
          <w:p w14:paraId="7F5BB4B9" w14:textId="77777777" w:rsidR="00786CDD" w:rsidRDefault="00952F04" w:rsidP="00F6404D">
            <w:pPr>
              <w:spacing w:after="0" w:line="259" w:lineRule="auto"/>
              <w:ind w:left="0" w:right="0" w:firstLine="0"/>
              <w:jc w:val="left"/>
            </w:pPr>
            <w:r>
              <w:rPr>
                <w:sz w:val="20"/>
              </w:rPr>
              <w:t xml:space="preserve">Aileler ile ilişkileri güçlendirecek bir ekosistemin kurulması </w:t>
            </w:r>
          </w:p>
        </w:tc>
      </w:tr>
      <w:tr w:rsidR="00786CDD" w14:paraId="2D15E505" w14:textId="77777777" w:rsidTr="00CC3076">
        <w:trPr>
          <w:trHeight w:val="1437"/>
        </w:trPr>
        <w:tc>
          <w:tcPr>
            <w:tcW w:w="3261" w:type="dxa"/>
            <w:shd w:val="clear" w:color="auto" w:fill="9CC2E5" w:themeFill="accent5" w:themeFillTint="99"/>
            <w:vAlign w:val="center"/>
          </w:tcPr>
          <w:p w14:paraId="01FA65A3" w14:textId="77777777" w:rsidR="00786CDD" w:rsidRDefault="00952F04" w:rsidP="001E66F1">
            <w:pPr>
              <w:spacing w:after="96" w:line="259" w:lineRule="auto"/>
              <w:ind w:left="0" w:right="0" w:firstLine="0"/>
              <w:jc w:val="right"/>
            </w:pPr>
            <w:r>
              <w:rPr>
                <w:b/>
                <w:sz w:val="20"/>
              </w:rPr>
              <w:t xml:space="preserve"> </w:t>
            </w:r>
          </w:p>
          <w:p w14:paraId="7E19E1B9" w14:textId="77777777" w:rsidR="00786CDD" w:rsidRDefault="00952F04" w:rsidP="001E66F1">
            <w:pPr>
              <w:spacing w:after="99" w:line="259" w:lineRule="auto"/>
              <w:ind w:left="0" w:right="0" w:firstLine="0"/>
              <w:jc w:val="right"/>
            </w:pPr>
            <w:r>
              <w:rPr>
                <w:b/>
                <w:sz w:val="20"/>
              </w:rPr>
              <w:t xml:space="preserve"> </w:t>
            </w:r>
          </w:p>
          <w:p w14:paraId="7ED57986" w14:textId="6E227647" w:rsidR="00786CDD" w:rsidRDefault="00952F04" w:rsidP="001E66F1">
            <w:pPr>
              <w:spacing w:after="99" w:line="259" w:lineRule="auto"/>
              <w:ind w:left="0" w:right="0" w:firstLine="0"/>
              <w:jc w:val="right"/>
            </w:pPr>
            <w:r>
              <w:rPr>
                <w:b/>
                <w:sz w:val="20"/>
              </w:rPr>
              <w:t>Okul İçi Analiz</w:t>
            </w:r>
            <w:r>
              <w:rPr>
                <w:sz w:val="20"/>
              </w:rPr>
              <w:t xml:space="preserve"> </w:t>
            </w:r>
          </w:p>
          <w:p w14:paraId="5EA3FF9E" w14:textId="77777777" w:rsidR="00786CDD" w:rsidRDefault="00952F04" w:rsidP="001E66F1">
            <w:pPr>
              <w:spacing w:after="0" w:line="259" w:lineRule="auto"/>
              <w:ind w:left="0" w:right="0" w:firstLine="0"/>
              <w:jc w:val="right"/>
            </w:pPr>
            <w:r>
              <w:rPr>
                <w:b/>
                <w:color w:val="FFFFFF"/>
                <w:sz w:val="20"/>
              </w:rPr>
              <w:t xml:space="preserve"> </w:t>
            </w:r>
          </w:p>
        </w:tc>
        <w:tc>
          <w:tcPr>
            <w:tcW w:w="2976" w:type="dxa"/>
            <w:shd w:val="clear" w:color="auto" w:fill="FFE599" w:themeFill="accent4" w:themeFillTint="66"/>
            <w:vAlign w:val="center"/>
          </w:tcPr>
          <w:p w14:paraId="549226A4" w14:textId="77777777" w:rsidR="00786CDD" w:rsidRDefault="00952F04" w:rsidP="00F6404D">
            <w:pPr>
              <w:spacing w:after="0" w:line="259" w:lineRule="auto"/>
              <w:ind w:left="0" w:right="73" w:firstLine="0"/>
            </w:pPr>
            <w:r>
              <w:rPr>
                <w:sz w:val="20"/>
              </w:rPr>
              <w:t xml:space="preserve">Öğrencilerin öğrenme stilleri arasında en yüksek yüzde (%80) sosyal öğrenmedir.  </w:t>
            </w:r>
          </w:p>
        </w:tc>
        <w:tc>
          <w:tcPr>
            <w:tcW w:w="3119" w:type="dxa"/>
            <w:shd w:val="clear" w:color="auto" w:fill="FFE599" w:themeFill="accent4" w:themeFillTint="66"/>
            <w:vAlign w:val="center"/>
          </w:tcPr>
          <w:p w14:paraId="05E13E0B" w14:textId="77777777" w:rsidR="00786CDD" w:rsidRDefault="00952F04" w:rsidP="00F6404D">
            <w:pPr>
              <w:spacing w:after="0" w:line="259" w:lineRule="auto"/>
              <w:ind w:left="0" w:right="0" w:firstLine="0"/>
              <w:jc w:val="left"/>
            </w:pPr>
            <w:r>
              <w:rPr>
                <w:sz w:val="20"/>
              </w:rPr>
              <w:t xml:space="preserve">İş birlikçi öğretim tekniklerine ağırlık verilmesi </w:t>
            </w:r>
          </w:p>
        </w:tc>
      </w:tr>
    </w:tbl>
    <w:p w14:paraId="3BFFAD0F" w14:textId="757BA9F8" w:rsidR="00786CDD" w:rsidRDefault="00403FBD" w:rsidP="00F6404D">
      <w:pPr>
        <w:spacing w:after="0" w:line="259" w:lineRule="auto"/>
        <w:ind w:left="0" w:right="0" w:firstLine="0"/>
        <w:jc w:val="left"/>
        <w:rPr>
          <w:b/>
          <w:sz w:val="20"/>
        </w:rPr>
      </w:pPr>
      <w:r>
        <w:rPr>
          <w:b/>
          <w:sz w:val="20"/>
        </w:rPr>
        <w:t xml:space="preserve">Tablo </w:t>
      </w:r>
      <w:r w:rsidR="00380A15">
        <w:rPr>
          <w:b/>
          <w:sz w:val="20"/>
        </w:rPr>
        <w:t>34</w:t>
      </w:r>
      <w:r>
        <w:rPr>
          <w:b/>
          <w:sz w:val="20"/>
        </w:rPr>
        <w:t>. Tespit ve İhtiyaçları Belirlenmesi</w:t>
      </w:r>
    </w:p>
    <w:p w14:paraId="2EC36A8C" w14:textId="77777777" w:rsidR="00275D7F" w:rsidRDefault="00275D7F" w:rsidP="00F6404D">
      <w:pPr>
        <w:spacing w:after="0" w:line="259" w:lineRule="auto"/>
        <w:ind w:left="0" w:right="0" w:firstLine="0"/>
        <w:jc w:val="left"/>
      </w:pPr>
    </w:p>
    <w:p w14:paraId="5A9EF3C9" w14:textId="77777777" w:rsidR="00786CDD" w:rsidRDefault="00952F04" w:rsidP="00F6404D">
      <w:pPr>
        <w:pStyle w:val="Balk2"/>
        <w:ind w:left="0" w:right="0" w:firstLine="0"/>
      </w:pPr>
      <w:bookmarkStart w:id="12" w:name="_Toc160024552"/>
      <w:r>
        <w:t>3.</w:t>
      </w:r>
      <w:r>
        <w:rPr>
          <w:rFonts w:ascii="Arial" w:eastAsia="Arial" w:hAnsi="Arial" w:cs="Arial"/>
        </w:rPr>
        <w:t xml:space="preserve"> </w:t>
      </w:r>
      <w:r>
        <w:t>GELECEĞE BAKIŞ</w:t>
      </w:r>
      <w:bookmarkEnd w:id="12"/>
      <w:r>
        <w:t xml:space="preserve"> </w:t>
      </w:r>
    </w:p>
    <w:p w14:paraId="1EFB4FF8" w14:textId="77777777" w:rsidR="00786CDD" w:rsidRDefault="00952F04" w:rsidP="00F6404D">
      <w:pPr>
        <w:spacing w:after="0" w:line="259" w:lineRule="auto"/>
        <w:ind w:left="0" w:right="0" w:firstLine="0"/>
        <w:jc w:val="left"/>
      </w:pPr>
      <w:r>
        <w:rPr>
          <w:b/>
        </w:rPr>
        <w:t xml:space="preserve"> </w:t>
      </w:r>
    </w:p>
    <w:p w14:paraId="2A37B0CA" w14:textId="77777777" w:rsidR="00786CDD" w:rsidRDefault="00952F04" w:rsidP="00F6404D">
      <w:pPr>
        <w:spacing w:after="1" w:line="357" w:lineRule="auto"/>
        <w:ind w:left="0" w:right="-2" w:firstLine="0"/>
      </w:pPr>
      <w:r>
        <w:t xml:space="preserve">Geleceğe bakış sürecinde okul/kurum misyon, vizyon ve temel değerler bildirimlerini belirler. Misyon, vizyon ve temel değerler, okul/kurumun uzun vadede idealleri doğrultusunda ilerleyebilmesi için yönlendiricilik işlevi görür. Okul/kurum, bu aşamada </w:t>
      </w:r>
      <w:r>
        <w:lastRenderedPageBreak/>
        <w:t xml:space="preserve">misyon ve vizyonlarını ifade edecek, temel değerlerini belirleyecek, temalarını, amaçlarını, hedeflerini ve stratejilerini ortaya koyacaklardır. </w:t>
      </w:r>
    </w:p>
    <w:p w14:paraId="35860B1A" w14:textId="77777777" w:rsidR="00786CDD" w:rsidRDefault="00952F04" w:rsidP="00F6404D">
      <w:pPr>
        <w:spacing w:after="0" w:line="358" w:lineRule="auto"/>
        <w:ind w:left="0" w:right="-2" w:firstLine="0"/>
      </w:pPr>
      <w:r>
        <w:t xml:space="preserve">Okul/kurumun geleceğe bakışını belirlemede birinci derecede sorumlu kişi üst yöneticidir. Üst yönetici (okul/kurum müdürü), stratejik plan döneminin ötesine geçen geleceğe bakışın geliştirilmesinde Okul/kurum Strateji Geliştirme Kurulu’nun görüşünü almalıdır.  </w:t>
      </w:r>
    </w:p>
    <w:p w14:paraId="7264B67D" w14:textId="77777777" w:rsidR="00786CDD" w:rsidRDefault="00952F04" w:rsidP="00F6404D">
      <w:pPr>
        <w:spacing w:after="79" w:line="356" w:lineRule="auto"/>
        <w:ind w:left="0" w:right="-2" w:firstLine="0"/>
      </w:pPr>
      <w:r>
        <w:t xml:space="preserve">Geleceğe bakış, okul/kurumun uzun vadede neyi, hangi temel değerler çerçevesinde başarmak istediğini ifade etmekte olup şu sorulara cevap verir;  </w:t>
      </w:r>
    </w:p>
    <w:p w14:paraId="1CB9D5A5" w14:textId="77777777" w:rsidR="00786CDD" w:rsidRDefault="00952F04" w:rsidP="00F6404D">
      <w:pPr>
        <w:numPr>
          <w:ilvl w:val="0"/>
          <w:numId w:val="13"/>
        </w:numPr>
        <w:spacing w:after="175"/>
        <w:ind w:left="0" w:right="-2" w:firstLine="0"/>
      </w:pPr>
      <w:r>
        <w:t xml:space="preserve">Hangi misyonu (ana görev ve sorumlulukları) yerine getirmek için varız?  </w:t>
      </w:r>
    </w:p>
    <w:p w14:paraId="2045D4B7" w14:textId="77777777" w:rsidR="00786CDD" w:rsidRDefault="00952F04" w:rsidP="00F6404D">
      <w:pPr>
        <w:numPr>
          <w:ilvl w:val="0"/>
          <w:numId w:val="13"/>
        </w:numPr>
        <w:spacing w:after="173"/>
        <w:ind w:left="0" w:right="-2" w:firstLine="0"/>
      </w:pPr>
      <w:r>
        <w:t xml:space="preserve">Uzun vadede başarmak istediğimiz vizyonumuz (idealimiz) nedir?  </w:t>
      </w:r>
    </w:p>
    <w:p w14:paraId="31FE25AE" w14:textId="77777777" w:rsidR="00786CDD" w:rsidRDefault="00952F04" w:rsidP="00F6404D">
      <w:pPr>
        <w:numPr>
          <w:ilvl w:val="0"/>
          <w:numId w:val="13"/>
        </w:numPr>
        <w:spacing w:after="0" w:line="376" w:lineRule="auto"/>
        <w:ind w:left="0" w:right="-2" w:firstLine="0"/>
      </w:pPr>
      <w:r>
        <w:t xml:space="preserve">Misyonumuzu yerine getirip vizyonumuza ulaşmaya çalışırken ne tür bir çalışma felsefesini ve değerleri esas almalıyız? </w:t>
      </w:r>
    </w:p>
    <w:p w14:paraId="7DF85CB3" w14:textId="77777777" w:rsidR="00786CDD" w:rsidRDefault="00952F04" w:rsidP="00F6404D">
      <w:pPr>
        <w:spacing w:after="2" w:line="358" w:lineRule="auto"/>
        <w:ind w:left="0" w:right="-2" w:firstLine="0"/>
      </w:pPr>
      <w:r>
        <w:t xml:space="preserve">Üst yönetici tarafından strateji geliştirme kurulu ve stratejik planlama ekibine, geleceğe bakışın detaylarının belirlenmesi için bir perspektif verilir. Geleceğe bakış ile stratejik planın sonraki çalışmalarının bu perspektif temelinde yürütülmesi gerekir. </w:t>
      </w:r>
    </w:p>
    <w:p w14:paraId="622E73F3" w14:textId="2B232DA9" w:rsidR="00CA21BE" w:rsidRDefault="00CA21BE" w:rsidP="00F6404D">
      <w:pPr>
        <w:spacing w:after="2" w:line="358" w:lineRule="auto"/>
        <w:ind w:left="0" w:right="-2" w:firstLine="0"/>
      </w:pPr>
      <w:r w:rsidRPr="007D06B7">
        <w:rPr>
          <w:szCs w:val="24"/>
        </w:rPr>
        <w:t>Okul Müdürlüğümüzün Misyon, vizyon, temel ilke ve değerlerinin oluşturulması kapsamında öğretmenlerimiz, öğrencilerimiz, velilerimiz, çalışanlarımız ve diğer paydaşlarımızdan alınan görüşler, sonucunda stratejik plan hazırlama ekibi tarafından oluşturulan Misyon, Vizyon, Temel Değerler; Okulumuz üst kurulana sunulmuş ve üst kurul tarafından onaylanmıştır.</w:t>
      </w:r>
    </w:p>
    <w:p w14:paraId="47058C0C" w14:textId="77777777" w:rsidR="00786CDD" w:rsidRDefault="00952F04" w:rsidP="00F6404D">
      <w:pPr>
        <w:spacing w:after="0" w:line="259" w:lineRule="auto"/>
        <w:ind w:left="0" w:right="-2" w:firstLine="0"/>
        <w:jc w:val="left"/>
      </w:pPr>
      <w:r>
        <w:rPr>
          <w:b/>
          <w:sz w:val="32"/>
        </w:rPr>
        <w:t xml:space="preserve"> </w:t>
      </w:r>
      <w:r>
        <w:rPr>
          <w:b/>
          <w:sz w:val="32"/>
        </w:rPr>
        <w:tab/>
        <w:t xml:space="preserve"> </w:t>
      </w:r>
    </w:p>
    <w:p w14:paraId="3ADA9634" w14:textId="7ECC3536" w:rsidR="00786CDD" w:rsidRDefault="00952F04" w:rsidP="00F6404D">
      <w:pPr>
        <w:pStyle w:val="Balk3"/>
        <w:ind w:left="0" w:right="-2" w:firstLine="0"/>
      </w:pPr>
      <w:r>
        <w:t>3.1.</w:t>
      </w:r>
      <w:r w:rsidR="00A8716E">
        <w:t xml:space="preserve"> </w:t>
      </w:r>
      <w:r>
        <w:t xml:space="preserve">Misyon </w:t>
      </w:r>
    </w:p>
    <w:p w14:paraId="25832FC6" w14:textId="32088A66" w:rsidR="00CA21BE" w:rsidRDefault="00CA21BE" w:rsidP="00F6404D">
      <w:pPr>
        <w:spacing w:after="2" w:line="358" w:lineRule="auto"/>
        <w:ind w:left="0" w:right="-2" w:firstLine="0"/>
        <w:rPr>
          <w:szCs w:val="24"/>
        </w:rPr>
      </w:pPr>
      <w:r w:rsidRPr="007D06B7">
        <w:rPr>
          <w:rFonts w:cs="Tahoma"/>
          <w:szCs w:val="24"/>
        </w:rPr>
        <w:t>Bir ilkokul olarak; eğitim öğretim hizmetinden yararlananlara nitelikli, kaliteli eğitim hizmeti sunmak, üst öğrenim kurumuna nitelikli ve daha fazla öğrenci göndermek, İlköğretimin amaçlarının tamamının gerçekleştirildiği bir okul olmaktır.</w:t>
      </w:r>
    </w:p>
    <w:p w14:paraId="69C16B2B" w14:textId="77777777" w:rsidR="00786CDD" w:rsidRDefault="00952F04" w:rsidP="00F6404D">
      <w:pPr>
        <w:spacing w:after="49" w:line="259" w:lineRule="auto"/>
        <w:ind w:left="0" w:right="-2" w:firstLine="0"/>
        <w:jc w:val="left"/>
      </w:pPr>
      <w:r>
        <w:t xml:space="preserve"> </w:t>
      </w:r>
    </w:p>
    <w:p w14:paraId="3C394882" w14:textId="5397BA20" w:rsidR="00786CDD" w:rsidRDefault="00952F04" w:rsidP="00F6404D">
      <w:pPr>
        <w:pStyle w:val="Balk3"/>
        <w:ind w:left="0" w:right="-2" w:firstLine="0"/>
      </w:pPr>
      <w:r>
        <w:t>3.2.</w:t>
      </w:r>
      <w:r w:rsidR="00A8716E">
        <w:t xml:space="preserve"> </w:t>
      </w:r>
      <w:r>
        <w:t xml:space="preserve">Vizyon  </w:t>
      </w:r>
    </w:p>
    <w:p w14:paraId="308A9FFD" w14:textId="134A1042" w:rsidR="00786CDD" w:rsidRDefault="00361574" w:rsidP="00F6404D">
      <w:pPr>
        <w:spacing w:after="116" w:line="259" w:lineRule="auto"/>
        <w:ind w:left="0" w:right="-2" w:firstLine="0"/>
        <w:jc w:val="left"/>
      </w:pPr>
      <w:r w:rsidRPr="007D06B7">
        <w:rPr>
          <w:rFonts w:cs="Tahoma"/>
          <w:szCs w:val="24"/>
        </w:rPr>
        <w:t>Evrensel eğitim ve öğretim ilkeleri doğrultusunda kurumsallaşmış bir okul kimliğine sahip olmak.</w:t>
      </w:r>
    </w:p>
    <w:p w14:paraId="7217159D" w14:textId="77777777" w:rsidR="00786CDD" w:rsidRDefault="00952F04" w:rsidP="00F6404D">
      <w:pPr>
        <w:spacing w:after="0" w:line="259" w:lineRule="auto"/>
        <w:ind w:left="0" w:right="-2" w:firstLine="0"/>
        <w:jc w:val="left"/>
      </w:pPr>
      <w:r>
        <w:rPr>
          <w:b/>
          <w:sz w:val="32"/>
        </w:rPr>
        <w:t xml:space="preserve"> </w:t>
      </w:r>
      <w:r>
        <w:rPr>
          <w:b/>
          <w:sz w:val="32"/>
        </w:rPr>
        <w:tab/>
        <w:t xml:space="preserve"> </w:t>
      </w:r>
    </w:p>
    <w:p w14:paraId="7CB4D03D" w14:textId="25A2049D" w:rsidR="00A8716E" w:rsidRDefault="00A8716E" w:rsidP="00A8716E">
      <w:pPr>
        <w:pStyle w:val="Balk3"/>
        <w:ind w:left="0" w:right="-2" w:firstLine="0"/>
      </w:pPr>
      <w:r>
        <w:t xml:space="preserve">3.3. Temel Değerler  </w:t>
      </w:r>
    </w:p>
    <w:p w14:paraId="2B872F2F" w14:textId="0ABEDCB1" w:rsidR="00786CDD" w:rsidRDefault="00952F04" w:rsidP="00F6404D">
      <w:pPr>
        <w:spacing w:after="0" w:line="358" w:lineRule="auto"/>
        <w:ind w:left="0" w:right="-2" w:firstLine="0"/>
      </w:pPr>
      <w:r>
        <w:t xml:space="preserve">Kurumsallaşmayı sağlayarak uzun vadede başarıya ulaşmanın gereklerinden birisi de temel değerleri belirlemektir. Temel değerler, karar alıcıların okulu yönetirken bağlı kalacakları inançları ve çalışma felsefesini yansıtır. Temel değerler, uzun vadede yönlendiricilik rolüyle kurumsal kültürün oluşmasını sağlar. Çalışanlardan nasıl davranmalarının beklendiğine ve </w:t>
      </w:r>
      <w:r>
        <w:lastRenderedPageBreak/>
        <w:t>hangi ilkelere göre iş yapmaları, nelere özen göstererek hizmet sunmaları gerektiğine işaret ederek onları yönlendirir. Böylece temel değerler, okulum</w:t>
      </w:r>
      <w:r w:rsidR="00440EAB">
        <w:t>uzun</w:t>
      </w:r>
      <w:r>
        <w:t xml:space="preserve"> içerisinde hizmet sunumunda tutarlılık sağlar ve başarıya giden yolda sapmayı önler. Hizmetin nasıl ve hangi değerler çerçevesinde sunulduğu, en az ne düzeyde sunulduğu kadar önemlidir.  Temel değerler, sonuçlara ulaşmada kurumsallığı, meşruluğu ve devamlılığı sağlar.  </w:t>
      </w:r>
    </w:p>
    <w:p w14:paraId="7C29EA20" w14:textId="77777777" w:rsidR="00786CDD" w:rsidRDefault="00952F04" w:rsidP="00F6404D">
      <w:pPr>
        <w:spacing w:after="112"/>
        <w:ind w:left="0" w:right="-2" w:firstLine="0"/>
      </w:pPr>
      <w:r>
        <w:t xml:space="preserve">Temel değerler üç grupta toplanabilir:  </w:t>
      </w:r>
    </w:p>
    <w:p w14:paraId="6F07B579" w14:textId="44763B82" w:rsidR="00786CDD" w:rsidRDefault="00952F04" w:rsidP="00F6404D">
      <w:pPr>
        <w:spacing w:after="110"/>
        <w:ind w:left="0" w:right="-2" w:firstLine="0"/>
      </w:pPr>
      <w:r>
        <w:rPr>
          <w:b/>
        </w:rPr>
        <w:t>Kişiler:</w:t>
      </w:r>
      <w:r>
        <w:t xml:space="preserve"> Okulun çalışanlarına ve paydaşlarla ilişkilerine yönelik değerler </w:t>
      </w:r>
    </w:p>
    <w:p w14:paraId="15C9D9DF" w14:textId="1CBC610D" w:rsidR="00786CDD" w:rsidRDefault="00952F04" w:rsidP="00F6404D">
      <w:pPr>
        <w:spacing w:after="0" w:line="358" w:lineRule="auto"/>
        <w:ind w:left="0" w:right="-2" w:firstLine="0"/>
      </w:pPr>
      <w:r>
        <w:rPr>
          <w:b/>
        </w:rPr>
        <w:t>Süreçle</w:t>
      </w:r>
      <w:r>
        <w:t xml:space="preserve">r: Okulun yönetim, karar alma ve hizmet sunumu sürecine ilişkin </w:t>
      </w:r>
      <w:r w:rsidR="00EC5FEC">
        <w:t xml:space="preserve">değerler </w:t>
      </w:r>
      <w:r w:rsidR="00EC5FEC" w:rsidRPr="00EC5FEC">
        <w:rPr>
          <w:b/>
          <w:bCs/>
        </w:rPr>
        <w:t>Performans</w:t>
      </w:r>
      <w:r w:rsidRPr="00EC5FEC">
        <w:rPr>
          <w:b/>
          <w:bCs/>
        </w:rPr>
        <w:t>:</w:t>
      </w:r>
      <w:r>
        <w:t xml:space="preserve"> Politika oluşturma sürecinin ve okul</w:t>
      </w:r>
      <w:r w:rsidR="00440EAB">
        <w:t xml:space="preserve"> </w:t>
      </w:r>
      <w:r>
        <w:t xml:space="preserve">tarafından sunulan ürün ve/veya hizmetlerin kalitesiyle ilgili değerler. </w:t>
      </w:r>
      <w:r w:rsidR="00440EAB">
        <w:t>Bu çerçevede okulumuzun temel değerleri;</w:t>
      </w:r>
    </w:p>
    <w:p w14:paraId="724CC4FF" w14:textId="77777777" w:rsidR="00440EAB" w:rsidRPr="007D06B7" w:rsidRDefault="00440EAB" w:rsidP="00440EAB">
      <w:pPr>
        <w:pStyle w:val="ListeParagraf"/>
        <w:autoSpaceDE w:val="0"/>
        <w:autoSpaceDN w:val="0"/>
        <w:adjustRightInd w:val="0"/>
        <w:spacing w:after="0" w:line="360" w:lineRule="auto"/>
        <w:ind w:left="0"/>
        <w:rPr>
          <w:rFonts w:eastAsia="AGaramondPro-Regular"/>
          <w:szCs w:val="24"/>
        </w:rPr>
      </w:pPr>
      <w:r w:rsidRPr="007D06B7">
        <w:rPr>
          <w:rFonts w:eastAsia="AGaramondPro-Regular"/>
          <w:szCs w:val="24"/>
        </w:rPr>
        <w:t>1) Eşitlik</w:t>
      </w:r>
    </w:p>
    <w:p w14:paraId="062E61A0" w14:textId="77777777" w:rsidR="00440EAB" w:rsidRPr="007D06B7" w:rsidRDefault="00440EAB" w:rsidP="00440EAB">
      <w:pPr>
        <w:pStyle w:val="ListeParagraf"/>
        <w:autoSpaceDE w:val="0"/>
        <w:autoSpaceDN w:val="0"/>
        <w:adjustRightInd w:val="0"/>
        <w:spacing w:after="0" w:line="360" w:lineRule="auto"/>
        <w:ind w:left="0"/>
        <w:rPr>
          <w:rFonts w:eastAsia="AGaramondPro-Regular"/>
          <w:szCs w:val="24"/>
        </w:rPr>
      </w:pPr>
      <w:r w:rsidRPr="007D06B7">
        <w:rPr>
          <w:rFonts w:eastAsia="AGaramondPro-Regular"/>
          <w:szCs w:val="24"/>
        </w:rPr>
        <w:t>2) Liyakat</w:t>
      </w:r>
    </w:p>
    <w:p w14:paraId="3C63FBAF" w14:textId="77777777" w:rsidR="00440EAB" w:rsidRPr="007D06B7" w:rsidRDefault="00440EAB" w:rsidP="00440EAB">
      <w:pPr>
        <w:pStyle w:val="ListeParagraf"/>
        <w:autoSpaceDE w:val="0"/>
        <w:autoSpaceDN w:val="0"/>
        <w:adjustRightInd w:val="0"/>
        <w:spacing w:after="0" w:line="360" w:lineRule="auto"/>
        <w:ind w:left="0"/>
        <w:rPr>
          <w:rFonts w:eastAsia="AGaramondPro-Regular"/>
          <w:szCs w:val="24"/>
        </w:rPr>
      </w:pPr>
      <w:r w:rsidRPr="007D06B7">
        <w:rPr>
          <w:rFonts w:eastAsia="AGaramondPro-Regular"/>
          <w:szCs w:val="24"/>
        </w:rPr>
        <w:t>3) Tarafsızlık</w:t>
      </w:r>
    </w:p>
    <w:p w14:paraId="62BB4A21" w14:textId="77777777" w:rsidR="00440EAB" w:rsidRPr="007D06B7" w:rsidRDefault="00440EAB" w:rsidP="00440EAB">
      <w:pPr>
        <w:pStyle w:val="ListeParagraf"/>
        <w:autoSpaceDE w:val="0"/>
        <w:autoSpaceDN w:val="0"/>
        <w:adjustRightInd w:val="0"/>
        <w:spacing w:after="0" w:line="360" w:lineRule="auto"/>
        <w:ind w:left="0"/>
        <w:rPr>
          <w:rFonts w:eastAsia="AGaramondPro-Regular"/>
          <w:szCs w:val="24"/>
        </w:rPr>
      </w:pPr>
      <w:r w:rsidRPr="007D06B7">
        <w:rPr>
          <w:rFonts w:eastAsia="AGaramondPro-Regular"/>
          <w:szCs w:val="24"/>
        </w:rPr>
        <w:t>4) Paylaşımcılık</w:t>
      </w:r>
    </w:p>
    <w:p w14:paraId="7BB7FDAD" w14:textId="0EA0B294" w:rsidR="00786CDD" w:rsidRDefault="00440EAB" w:rsidP="00440EAB">
      <w:pPr>
        <w:spacing w:after="5" w:line="357" w:lineRule="auto"/>
        <w:ind w:left="0" w:right="-2" w:firstLine="0"/>
      </w:pPr>
      <w:r w:rsidRPr="007D06B7">
        <w:rPr>
          <w:rFonts w:eastAsia="AGaramondPro-Regular"/>
          <w:szCs w:val="24"/>
        </w:rPr>
        <w:t>5) Teknolojik adaptasyon</w:t>
      </w:r>
      <w:r>
        <w:rPr>
          <w:rFonts w:eastAsia="AGaramondPro-Regular"/>
          <w:szCs w:val="24"/>
        </w:rPr>
        <w:t xml:space="preserve"> şeklinde belirlenmiştir.</w:t>
      </w:r>
    </w:p>
    <w:p w14:paraId="4396005C" w14:textId="56D54268" w:rsidR="00786CDD" w:rsidRDefault="00952F04" w:rsidP="00440EAB">
      <w:pPr>
        <w:spacing w:after="208" w:line="259" w:lineRule="auto"/>
        <w:ind w:left="0" w:right="-2" w:firstLine="0"/>
        <w:jc w:val="left"/>
      </w:pPr>
      <w:r>
        <w:rPr>
          <w:rFonts w:ascii="Book Antiqua" w:eastAsia="Book Antiqua" w:hAnsi="Book Antiqua" w:cs="Book Antiqua"/>
        </w:rPr>
        <w:t xml:space="preserve">  </w:t>
      </w:r>
      <w:r>
        <w:rPr>
          <w:rFonts w:ascii="Book Antiqua" w:eastAsia="Book Antiqua" w:hAnsi="Book Antiqua" w:cs="Book Antiqua"/>
        </w:rPr>
        <w:tab/>
      </w:r>
      <w:r>
        <w:rPr>
          <w:rFonts w:ascii="Calibri" w:eastAsia="Calibri" w:hAnsi="Calibri" w:cs="Calibri"/>
          <w:b/>
          <w:sz w:val="40"/>
        </w:rPr>
        <w:t xml:space="preserve"> </w:t>
      </w:r>
    </w:p>
    <w:p w14:paraId="6C98A0DC" w14:textId="77777777" w:rsidR="00786CDD" w:rsidRDefault="00952F04" w:rsidP="00F6404D">
      <w:pPr>
        <w:pStyle w:val="Balk2"/>
        <w:ind w:left="0" w:right="-2" w:firstLine="0"/>
      </w:pPr>
      <w:bookmarkStart w:id="13" w:name="_Toc160024553"/>
      <w:r>
        <w:t>4.</w:t>
      </w:r>
      <w:r>
        <w:rPr>
          <w:rFonts w:ascii="Arial" w:eastAsia="Arial" w:hAnsi="Arial" w:cs="Arial"/>
        </w:rPr>
        <w:t xml:space="preserve"> </w:t>
      </w:r>
      <w:r>
        <w:t>AMAÇ, HEDEF VE PERFORMANS GÖSTERGESİ İLE STRATEJİLERİN BELİRLENMESİ</w:t>
      </w:r>
      <w:bookmarkEnd w:id="13"/>
      <w:r>
        <w:t xml:space="preserve"> </w:t>
      </w:r>
    </w:p>
    <w:p w14:paraId="36601727" w14:textId="77777777" w:rsidR="00786CDD" w:rsidRDefault="00952F04" w:rsidP="00F6404D">
      <w:pPr>
        <w:spacing w:after="0" w:line="259" w:lineRule="auto"/>
        <w:ind w:left="0" w:right="-2" w:firstLine="0"/>
        <w:jc w:val="left"/>
      </w:pPr>
      <w:r>
        <w:rPr>
          <w:rFonts w:ascii="Calibri" w:eastAsia="Calibri" w:hAnsi="Calibri" w:cs="Calibri"/>
          <w:b/>
        </w:rPr>
        <w:t xml:space="preserve"> </w:t>
      </w:r>
    </w:p>
    <w:p w14:paraId="1F64F721" w14:textId="419A6E51" w:rsidR="00786CDD" w:rsidRDefault="00952F04" w:rsidP="00F6404D">
      <w:pPr>
        <w:spacing w:after="77" w:line="357" w:lineRule="auto"/>
        <w:ind w:left="0" w:right="-2" w:firstLine="0"/>
      </w:pPr>
      <w:r>
        <w:t>Strateji geliştirme, geleceğe yönelik “ideal” ve “ortak” bakışı yansıtır. Belirlenen vizyona ulaşmak için durum analizi sonucunda ortaya çıkan ihtiyaçlar çerçevesinde amaçlar ve bu amaçları gerçekleştirmeye yönelik hedefler belirlen</w:t>
      </w:r>
      <w:r w:rsidR="00865CE9">
        <w:t>miştir</w:t>
      </w:r>
      <w:r>
        <w:t xml:space="preserve">. </w:t>
      </w:r>
      <w:r w:rsidR="00865CE9">
        <w:t>A</w:t>
      </w:r>
      <w:r>
        <w:t>maç ve hedefler</w:t>
      </w:r>
      <w:r w:rsidR="00865CE9">
        <w:t>imize</w:t>
      </w:r>
      <w:r>
        <w:t xml:space="preserve"> ilişkin çalışmalar stratejik planlama ekibinin koordinasyonunda yürütül</w:t>
      </w:r>
      <w:r w:rsidR="00865CE9">
        <w:t>müştür</w:t>
      </w:r>
      <w:r>
        <w:t>. Bu çalışmalar çerçevesinde, her bir hedef için hedef kartları oluşturul</w:t>
      </w:r>
      <w:r w:rsidR="00865CE9">
        <w:t>muştur</w:t>
      </w:r>
      <w:r>
        <w:t xml:space="preserve">.  </w:t>
      </w:r>
    </w:p>
    <w:p w14:paraId="7F697D28" w14:textId="77777777" w:rsidR="00786CDD" w:rsidRDefault="00952F04" w:rsidP="00F6404D">
      <w:pPr>
        <w:pStyle w:val="Balk3"/>
        <w:ind w:left="0" w:right="-2" w:firstLine="0"/>
      </w:pPr>
      <w:r>
        <w:t xml:space="preserve">4.1. Amaçlar </w:t>
      </w:r>
    </w:p>
    <w:p w14:paraId="0CF37560" w14:textId="77777777" w:rsidR="00786CDD" w:rsidRDefault="00952F04" w:rsidP="00F6404D">
      <w:pPr>
        <w:spacing w:after="0" w:line="259" w:lineRule="auto"/>
        <w:ind w:left="0" w:right="-2" w:firstLine="0"/>
        <w:jc w:val="left"/>
      </w:pPr>
      <w:r>
        <w:rPr>
          <w:rFonts w:ascii="Calibri" w:eastAsia="Calibri" w:hAnsi="Calibri" w:cs="Calibri"/>
          <w:b/>
        </w:rPr>
        <w:t xml:space="preserve"> </w:t>
      </w:r>
    </w:p>
    <w:p w14:paraId="72EA9181" w14:textId="62F2C339" w:rsidR="00786CDD" w:rsidRDefault="00952F04" w:rsidP="00F6404D">
      <w:pPr>
        <w:spacing w:after="0" w:line="357" w:lineRule="auto"/>
        <w:ind w:left="0" w:right="-2" w:firstLine="0"/>
      </w:pPr>
      <w:r>
        <w:t>Vizyonu gerçekleştirmek ve misyonu yerine getirmek için ele alınması gereken başlıca alanları belirtirler. Belirlenen amaçlar; okul</w:t>
      </w:r>
      <w:r w:rsidR="00F3387F">
        <w:t>u</w:t>
      </w:r>
      <w:r>
        <w:t>mu</w:t>
      </w:r>
      <w:r w:rsidR="00F3387F">
        <w:t>zun</w:t>
      </w:r>
      <w:r>
        <w:t xml:space="preserve"> durum analizinde ulaşılan tespitler ve ihtiyaçlarla uyumlu ve vizyona ulaşmaya yönelik okul</w:t>
      </w:r>
      <w:r w:rsidR="00F3387F">
        <w:t>u</w:t>
      </w:r>
      <w:r>
        <w:t>mu</w:t>
      </w:r>
      <w:r w:rsidR="00F3387F">
        <w:t>zun</w:t>
      </w:r>
      <w:r>
        <w:t xml:space="preserve"> kurumsal dönüşümünü destekleyecek nitelikte</w:t>
      </w:r>
      <w:r w:rsidR="00F3387F">
        <w:t>dir</w:t>
      </w:r>
      <w:r>
        <w:t>. Amaçlar, okul</w:t>
      </w:r>
      <w:r w:rsidR="00F3387F">
        <w:t>u</w:t>
      </w:r>
      <w:r>
        <w:t>mu</w:t>
      </w:r>
      <w:r w:rsidR="00F3387F">
        <w:t>zun</w:t>
      </w:r>
      <w:r>
        <w:t xml:space="preserve"> misyonunun gerçekleştirilmesine katkıda bulun</w:t>
      </w:r>
      <w:r w:rsidR="00F3387F">
        <w:t>maktadır</w:t>
      </w:r>
      <w:r>
        <w:t>. İddialı ama gerçekçi</w:t>
      </w:r>
      <w:r w:rsidR="00F3387F">
        <w:t xml:space="preserve">, </w:t>
      </w:r>
      <w:r>
        <w:t>ulaşılabilir ve hedefler için bir çerçeve çizme</w:t>
      </w:r>
      <w:r w:rsidR="00D93D75">
        <w:t>ktedir</w:t>
      </w:r>
      <w:r>
        <w:t xml:space="preserve">. Orta ve uzun vadeli bir zaman dilimini kapsar nitelikte </w:t>
      </w:r>
      <w:r w:rsidR="00D93D75">
        <w:t>hazırlanmıştır</w:t>
      </w:r>
      <w:r>
        <w:t>. Üst politika belge</w:t>
      </w:r>
      <w:r w:rsidR="00D93D75">
        <w:t>miz</w:t>
      </w:r>
      <w:r>
        <w:t xml:space="preserve"> olan stratejik planda yer alan amaçlarla uyumlu ve amaçları tamamlayıcı nitelikte</w:t>
      </w:r>
      <w:r w:rsidR="00D93D75">
        <w:t>dir</w:t>
      </w:r>
      <w:r>
        <w:t xml:space="preserve">.  </w:t>
      </w:r>
    </w:p>
    <w:p w14:paraId="2BDCF375" w14:textId="42A5E524" w:rsidR="00786CDD" w:rsidRDefault="00952F04" w:rsidP="00F6404D">
      <w:pPr>
        <w:spacing w:after="0" w:line="358" w:lineRule="auto"/>
        <w:ind w:left="0" w:right="-2" w:firstLine="0"/>
      </w:pPr>
      <w:r>
        <w:lastRenderedPageBreak/>
        <w:t>Amaçlar</w:t>
      </w:r>
      <w:r w:rsidR="00CA3A59">
        <w:t>ımız</w:t>
      </w:r>
      <w:r>
        <w:t>; üst politika belgeleriyle okulum</w:t>
      </w:r>
      <w:r w:rsidR="00CA3A59">
        <w:t>uz</w:t>
      </w:r>
      <w:r>
        <w:t>a verilmiş görevlerin yanı sıra okulum</w:t>
      </w:r>
      <w:r w:rsidR="00CA3A59">
        <w:t>uz</w:t>
      </w:r>
      <w:r>
        <w:t>a özgü işler ve yeni politikalarla ilgili olan ihtiyaçları da kapsa</w:t>
      </w:r>
      <w:r w:rsidR="00CA3A59">
        <w:t>maktadır</w:t>
      </w:r>
      <w:r>
        <w:t>. Ulaşılmak istenen nihai sonucu açık bir şekilde ifade etme</w:t>
      </w:r>
      <w:r w:rsidR="00CA3A59">
        <w:t>ktedir</w:t>
      </w:r>
      <w:r>
        <w:t xml:space="preserve">. </w:t>
      </w:r>
    </w:p>
    <w:p w14:paraId="56749111" w14:textId="67B2DA78" w:rsidR="00786CDD" w:rsidRDefault="00952F04" w:rsidP="00F6404D">
      <w:pPr>
        <w:spacing w:after="0" w:line="358" w:lineRule="auto"/>
        <w:ind w:left="0" w:right="-2" w:firstLine="0"/>
      </w:pPr>
      <w:r>
        <w:t xml:space="preserve">Amaçlar belirlenirken Tespitler ve İhtiyaçlar </w:t>
      </w:r>
      <w:r w:rsidR="00713528">
        <w:t>Tablosundan</w:t>
      </w:r>
      <w:r>
        <w:t xml:space="preserve"> (Tablo </w:t>
      </w:r>
      <w:r w:rsidR="00713528">
        <w:t>32</w:t>
      </w:r>
      <w:r>
        <w:t>) faydalanıl</w:t>
      </w:r>
      <w:r w:rsidR="00713528">
        <w:t>mıştır</w:t>
      </w:r>
      <w:r>
        <w:t xml:space="preserve">. </w:t>
      </w:r>
    </w:p>
    <w:p w14:paraId="50EE108B" w14:textId="1236A2E1" w:rsidR="00786CDD" w:rsidRDefault="00952F04" w:rsidP="00F6404D">
      <w:pPr>
        <w:spacing w:after="2" w:line="358" w:lineRule="auto"/>
        <w:ind w:left="0" w:right="-2" w:firstLine="0"/>
      </w:pPr>
      <w:r>
        <w:t>Okul</w:t>
      </w:r>
      <w:r w:rsidR="00713528">
        <w:t>umuz</w:t>
      </w:r>
      <w:r>
        <w:t xml:space="preserve"> stratejik plan</w:t>
      </w:r>
      <w:r w:rsidR="00713528">
        <w:t>ında a</w:t>
      </w:r>
      <w:r>
        <w:t xml:space="preserve">maç sayısı </w:t>
      </w:r>
      <w:r w:rsidR="00566B6E">
        <w:t>dört olarak belirlenmiş</w:t>
      </w:r>
      <w:r>
        <w:t xml:space="preserve"> ve bu amaçlar </w:t>
      </w:r>
      <w:r w:rsidR="00A85200">
        <w:t>“</w:t>
      </w:r>
      <w:r>
        <w:t>Eğitim Öğretime Erişim ve Katılım</w:t>
      </w:r>
      <w:r w:rsidR="00A85200">
        <w:t>”</w:t>
      </w:r>
      <w:r>
        <w:t xml:space="preserve">, </w:t>
      </w:r>
      <w:r w:rsidR="00A85200">
        <w:t>“</w:t>
      </w:r>
      <w:r>
        <w:t>Eğitim Öğretimde Kalite ve Kurumsal Kapasitenin Geliştirilmesi</w:t>
      </w:r>
      <w:r w:rsidR="00A85200">
        <w:t xml:space="preserve">” </w:t>
      </w:r>
      <w:r>
        <w:t xml:space="preserve">temalarına yönelik </w:t>
      </w:r>
      <w:r w:rsidR="00A85200">
        <w:t>oluşturulmuştur</w:t>
      </w:r>
      <w:r>
        <w:t xml:space="preserve">. </w:t>
      </w:r>
    </w:p>
    <w:p w14:paraId="57FD7664" w14:textId="77777777" w:rsidR="00786CDD" w:rsidRDefault="00952F04" w:rsidP="00F6404D">
      <w:pPr>
        <w:spacing w:after="51" w:line="259" w:lineRule="auto"/>
        <w:ind w:left="0" w:right="-2" w:firstLine="0"/>
        <w:jc w:val="left"/>
      </w:pPr>
      <w:r>
        <w:rPr>
          <w:rFonts w:ascii="Calibri" w:eastAsia="Calibri" w:hAnsi="Calibri" w:cs="Calibri"/>
        </w:rPr>
        <w:t xml:space="preserve"> </w:t>
      </w:r>
    </w:p>
    <w:p w14:paraId="31B3C8A0" w14:textId="77777777" w:rsidR="00786CDD" w:rsidRDefault="00952F04" w:rsidP="00F6404D">
      <w:pPr>
        <w:pStyle w:val="Balk3"/>
        <w:ind w:left="0" w:right="-2" w:firstLine="0"/>
      </w:pPr>
      <w:r>
        <w:t xml:space="preserve">4.2. Hedefler </w:t>
      </w:r>
    </w:p>
    <w:p w14:paraId="592463FC" w14:textId="77777777" w:rsidR="00786CDD" w:rsidRDefault="00952F04" w:rsidP="00F6404D">
      <w:pPr>
        <w:spacing w:after="0" w:line="259" w:lineRule="auto"/>
        <w:ind w:left="0" w:right="-2" w:firstLine="0"/>
        <w:jc w:val="left"/>
      </w:pPr>
      <w:r>
        <w:rPr>
          <w:rFonts w:ascii="Calibri" w:eastAsia="Calibri" w:hAnsi="Calibri" w:cs="Calibri"/>
          <w:b/>
        </w:rPr>
        <w:t xml:space="preserve"> </w:t>
      </w:r>
    </w:p>
    <w:p w14:paraId="641CADC9" w14:textId="5C9DA51A" w:rsidR="00786CDD" w:rsidRDefault="00952F04" w:rsidP="00F6404D">
      <w:pPr>
        <w:spacing w:after="0" w:line="358" w:lineRule="auto"/>
        <w:ind w:left="0" w:right="-2" w:firstLine="0"/>
      </w:pPr>
      <w:r>
        <w:t>Hedefler, amaçların gerçekleştirilmesine yönelik öngörülen çıktı ve sonuçların tanımlanmış bir zaman dilimi içerisinde nitelik ve nicelik olarak ifadesidir. Hedefleri</w:t>
      </w:r>
      <w:r w:rsidR="002A3472">
        <w:t>miz</w:t>
      </w:r>
      <w:r>
        <w:t xml:space="preserve"> miktar ve zaman cinsinden ifade edilebilir </w:t>
      </w:r>
      <w:r w:rsidR="002A3472">
        <w:t>olarak belirlenmiştir</w:t>
      </w:r>
      <w:r>
        <w:t>. Hedefler; okulumu</w:t>
      </w:r>
      <w:r w:rsidR="002A3472">
        <w:t>zu</w:t>
      </w:r>
      <w:r>
        <w:t xml:space="preserve">n misyon, vizyon, temel değerleri ve amaçlarıyla tutarlı </w:t>
      </w:r>
      <w:r w:rsidR="002A3472">
        <w:t>olup,</w:t>
      </w:r>
      <w:r>
        <w:t xml:space="preserve"> </w:t>
      </w:r>
      <w:r w:rsidR="002A3472">
        <w:t>d</w:t>
      </w:r>
      <w:r>
        <w:t>urum analizinde ulaşılan tespitler ve ihtiyaçlarla uyumlu</w:t>
      </w:r>
      <w:r w:rsidR="002A3472">
        <w:t>du</w:t>
      </w:r>
      <w:r>
        <w:t>r. Açık, anlaşılabilir, somut, ölçülebilir, sonuç odaklı zaman çerçevesi belirli bir şekilde oluşturul</w:t>
      </w:r>
      <w:r w:rsidR="00B21175">
        <w:t>muştu</w:t>
      </w:r>
      <w:r>
        <w:t>r. Dikkate alınması gereken hedef riskleri tespit edil</w:t>
      </w:r>
      <w:r w:rsidR="00B21175">
        <w:t>erek</w:t>
      </w:r>
      <w:r>
        <w:t>, hedef gerçekleşmelerinin nasıl ölçüleceği hedef kartında belirtil</w:t>
      </w:r>
      <w:r w:rsidR="00B21175">
        <w:t>mişt</w:t>
      </w:r>
      <w:r>
        <w:t xml:space="preserve">ir. </w:t>
      </w:r>
    </w:p>
    <w:p w14:paraId="3B43DFCC" w14:textId="0F6F3AA5" w:rsidR="00786CDD" w:rsidRDefault="00952F04" w:rsidP="00F6404D">
      <w:pPr>
        <w:spacing w:after="0" w:line="358" w:lineRule="auto"/>
        <w:ind w:left="0" w:right="-2" w:firstLine="0"/>
      </w:pPr>
      <w:r>
        <w:t>Miktar ve zaman bağlamında ifade edilen hedefler en az bir, en fazla beş performans göstergesiyle birlikte sunul</w:t>
      </w:r>
      <w:r w:rsidR="00ED4690">
        <w:t>muştur</w:t>
      </w:r>
      <w:r>
        <w:t xml:space="preserve">. Bu göstergelerden biri hedef içerisinde yer alan performans göstergesidir. </w:t>
      </w:r>
    </w:p>
    <w:p w14:paraId="35ED5E8A" w14:textId="5F95321F" w:rsidR="00786CDD" w:rsidRDefault="00952F04" w:rsidP="00F6404D">
      <w:pPr>
        <w:spacing w:after="2" w:line="358" w:lineRule="auto"/>
        <w:ind w:left="0" w:right="-2" w:firstLine="0"/>
      </w:pPr>
      <w:r>
        <w:t>Uygulanabilir olması açısından her bir amaca yönelik en az iki, en fazla beş hedef belirlenm</w:t>
      </w:r>
      <w:r w:rsidR="00ED4690">
        <w:t>iştir</w:t>
      </w:r>
      <w:r>
        <w:t xml:space="preserve">. </w:t>
      </w:r>
    </w:p>
    <w:p w14:paraId="6E50AE45" w14:textId="77777777" w:rsidR="00786CDD" w:rsidRDefault="00952F04" w:rsidP="00F6404D">
      <w:pPr>
        <w:spacing w:after="51" w:line="259" w:lineRule="auto"/>
        <w:ind w:left="0" w:right="-2" w:firstLine="0"/>
        <w:jc w:val="left"/>
      </w:pPr>
      <w:r>
        <w:rPr>
          <w:rFonts w:ascii="Calibri" w:eastAsia="Calibri" w:hAnsi="Calibri" w:cs="Calibri"/>
        </w:rPr>
        <w:t xml:space="preserve"> </w:t>
      </w:r>
    </w:p>
    <w:p w14:paraId="283A7A9D" w14:textId="77777777" w:rsidR="00786CDD" w:rsidRDefault="00952F04" w:rsidP="00F6404D">
      <w:pPr>
        <w:pStyle w:val="Balk3"/>
        <w:ind w:left="0" w:right="-2" w:firstLine="0"/>
      </w:pPr>
      <w:r>
        <w:t xml:space="preserve">4.3. Performans Göstergeleri </w:t>
      </w:r>
    </w:p>
    <w:p w14:paraId="667EA217" w14:textId="77777777" w:rsidR="00786CDD" w:rsidRDefault="00952F04" w:rsidP="00F6404D">
      <w:pPr>
        <w:spacing w:after="0" w:line="259" w:lineRule="auto"/>
        <w:ind w:left="0" w:right="-2" w:firstLine="0"/>
        <w:jc w:val="left"/>
      </w:pPr>
      <w:r>
        <w:rPr>
          <w:rFonts w:ascii="Calibri" w:eastAsia="Calibri" w:hAnsi="Calibri" w:cs="Calibri"/>
          <w:b/>
        </w:rPr>
        <w:t xml:space="preserve"> </w:t>
      </w:r>
    </w:p>
    <w:p w14:paraId="231D2A05" w14:textId="36E65829" w:rsidR="00786CDD" w:rsidRDefault="00952F04" w:rsidP="004272EB">
      <w:pPr>
        <w:spacing w:after="71" w:line="362" w:lineRule="auto"/>
        <w:ind w:left="0" w:right="-2" w:firstLine="0"/>
      </w:pPr>
      <w:r>
        <w:t>Performans göstergeleri, okul</w:t>
      </w:r>
      <w:r w:rsidR="004272EB">
        <w:t>u</w:t>
      </w:r>
      <w:r>
        <w:t>mu</w:t>
      </w:r>
      <w:r w:rsidR="004272EB">
        <w:t>zun</w:t>
      </w:r>
      <w:r>
        <w:t xml:space="preserve"> hedeflerine ne kadar etkili bir şekilde ulaştığını gösteren ve performansının ölçülebilir ölçümlerdir. Belirli bir faaliyetin başarı düzeyini veya arzu edilen bir hedefe doğru ilerlemeyi değerlendirmek için </w:t>
      </w:r>
      <w:r w:rsidR="004272EB">
        <w:t>kullanılmıştır</w:t>
      </w:r>
      <w:r>
        <w:t>. Bir faaliyetin hedeflerle karşılaştırıldığında</w:t>
      </w:r>
      <w:r w:rsidR="004272EB">
        <w:t xml:space="preserve"> </w:t>
      </w:r>
      <w:r>
        <w:t xml:space="preserve">gerçekleştirilip gerçekleştirilmediğini veya nasıl gerçekleştirildiğini ölçmeyi mümkün kılabilecek göstergelerdir. Doğru yapılandırılmış göstergeler, izleme ve değerlendirmenin kaliteli olmasını sağlayacaktır. </w:t>
      </w:r>
    </w:p>
    <w:p w14:paraId="30E1B73E" w14:textId="77777777" w:rsidR="00786CDD" w:rsidRDefault="00952F04" w:rsidP="00F6404D">
      <w:pPr>
        <w:numPr>
          <w:ilvl w:val="0"/>
          <w:numId w:val="15"/>
        </w:numPr>
        <w:spacing w:after="172"/>
        <w:ind w:left="0" w:right="-2" w:firstLine="0"/>
      </w:pPr>
      <w:r>
        <w:t xml:space="preserve">Bir faaliyetin ne kadar iyi çalıştığını gösterir, </w:t>
      </w:r>
    </w:p>
    <w:p w14:paraId="5E3F8C8E" w14:textId="77777777" w:rsidR="00786CDD" w:rsidRDefault="00952F04" w:rsidP="00F6404D">
      <w:pPr>
        <w:numPr>
          <w:ilvl w:val="0"/>
          <w:numId w:val="15"/>
        </w:numPr>
        <w:spacing w:after="175"/>
        <w:ind w:left="0" w:right="-2" w:firstLine="0"/>
      </w:pPr>
      <w:r>
        <w:t xml:space="preserve">Genel performans hakkında veri sağlar,  </w:t>
      </w:r>
    </w:p>
    <w:p w14:paraId="470004EB" w14:textId="77777777" w:rsidR="00786CDD" w:rsidRDefault="00952F04" w:rsidP="00F6404D">
      <w:pPr>
        <w:numPr>
          <w:ilvl w:val="0"/>
          <w:numId w:val="15"/>
        </w:numPr>
        <w:spacing w:after="172"/>
        <w:ind w:left="0" w:right="-2" w:firstLine="0"/>
      </w:pPr>
      <w:r>
        <w:lastRenderedPageBreak/>
        <w:t xml:space="preserve">Okulun ne yaptığının genel resmine katkıda bulunur,  </w:t>
      </w:r>
    </w:p>
    <w:p w14:paraId="66C98356" w14:textId="77777777" w:rsidR="00786CDD" w:rsidRDefault="00952F04" w:rsidP="00F6404D">
      <w:pPr>
        <w:numPr>
          <w:ilvl w:val="0"/>
          <w:numId w:val="15"/>
        </w:numPr>
        <w:spacing w:after="175"/>
        <w:ind w:left="0" w:right="-2" w:firstLine="0"/>
      </w:pPr>
      <w:r>
        <w:t xml:space="preserve">İyileştirme ve geliştirme alanlarını belirlerler,  </w:t>
      </w:r>
    </w:p>
    <w:p w14:paraId="5BC05D85" w14:textId="77777777" w:rsidR="00786CDD" w:rsidRDefault="00952F04" w:rsidP="00F6404D">
      <w:pPr>
        <w:numPr>
          <w:ilvl w:val="0"/>
          <w:numId w:val="15"/>
        </w:numPr>
        <w:spacing w:after="172"/>
        <w:ind w:left="0" w:right="-2" w:firstLine="0"/>
      </w:pPr>
      <w:r>
        <w:t xml:space="preserve">Nereye müdahale edileceğini belirler, </w:t>
      </w:r>
    </w:p>
    <w:p w14:paraId="7DD0AB01" w14:textId="77777777" w:rsidR="00786CDD" w:rsidRDefault="00952F04" w:rsidP="00F6404D">
      <w:pPr>
        <w:numPr>
          <w:ilvl w:val="0"/>
          <w:numId w:val="15"/>
        </w:numPr>
        <w:spacing w:after="256"/>
        <w:ind w:left="0" w:right="-2" w:firstLine="0"/>
      </w:pPr>
      <w:r>
        <w:t xml:space="preserve">İlerlemeyi ölçer. </w:t>
      </w:r>
    </w:p>
    <w:p w14:paraId="69974DDE" w14:textId="77777777" w:rsidR="004272EB" w:rsidRDefault="00952F04" w:rsidP="00F6404D">
      <w:pPr>
        <w:spacing w:after="0" w:line="357" w:lineRule="auto"/>
        <w:ind w:left="0" w:right="-2" w:firstLine="0"/>
      </w:pPr>
      <w:r>
        <w:t>Performans göstergeleri girdi, süreç, çıktı ve sonuç göstergeleri olarak sınıflandırılır.</w:t>
      </w:r>
    </w:p>
    <w:p w14:paraId="493D3096" w14:textId="1C48A9F9" w:rsidR="00786CDD" w:rsidRDefault="00952F04" w:rsidP="00F6404D">
      <w:pPr>
        <w:spacing w:after="0" w:line="357" w:lineRule="auto"/>
        <w:ind w:left="0" w:right="-2" w:firstLine="0"/>
      </w:pPr>
      <w:r>
        <w:rPr>
          <w:b/>
        </w:rPr>
        <w:t>Girdi Göstergeleri:</w:t>
      </w:r>
      <w:r>
        <w:rPr>
          <w:rFonts w:ascii="Calibri" w:eastAsia="Calibri" w:hAnsi="Calibri" w:cs="Calibri"/>
        </w:rPr>
        <w:t xml:space="preserve"> </w:t>
      </w:r>
      <w:r>
        <w:t>Girdi göstergeleri, kurumsal programları, faaliyetleri veya hizmetleri geliştirmek, sürdürmek veya sunmak için kullanılan insan kaynaklarını, finansal ve fiziksel kaynakları yansıt</w:t>
      </w:r>
      <w:r w:rsidR="004272EB">
        <w:t>mıştır</w:t>
      </w:r>
      <w:r>
        <w:t xml:space="preserve">.  </w:t>
      </w:r>
    </w:p>
    <w:p w14:paraId="4B7DC1A2" w14:textId="77777777" w:rsidR="00786CDD" w:rsidRDefault="00952F04" w:rsidP="00F6404D">
      <w:pPr>
        <w:spacing w:after="112"/>
        <w:ind w:left="0" w:right="-2" w:firstLine="0"/>
      </w:pPr>
      <w:r>
        <w:t xml:space="preserve">Personel sayısı </w:t>
      </w:r>
    </w:p>
    <w:p w14:paraId="327A4735" w14:textId="77777777" w:rsidR="00786CDD" w:rsidRDefault="00952F04" w:rsidP="00F6404D">
      <w:pPr>
        <w:spacing w:after="112"/>
        <w:ind w:left="0" w:right="-2" w:firstLine="0"/>
      </w:pPr>
      <w:r>
        <w:t xml:space="preserve">Tahsis edilen bütçe </w:t>
      </w:r>
    </w:p>
    <w:p w14:paraId="180A908D" w14:textId="77777777" w:rsidR="00786CDD" w:rsidRDefault="00952F04" w:rsidP="00F6404D">
      <w:pPr>
        <w:spacing w:after="112"/>
        <w:ind w:left="0" w:right="-2" w:firstLine="0"/>
      </w:pPr>
      <w:r>
        <w:t xml:space="preserve">Eğitim materyalleri sayısı </w:t>
      </w:r>
    </w:p>
    <w:p w14:paraId="685831F5" w14:textId="2257390E" w:rsidR="00786CDD" w:rsidRDefault="00952F04" w:rsidP="00F6404D">
      <w:pPr>
        <w:ind w:left="0" w:right="-2" w:firstLine="0"/>
      </w:pPr>
      <w:r>
        <w:t xml:space="preserve">Öğrenci başına düşen kitap sayısı </w:t>
      </w:r>
    </w:p>
    <w:p w14:paraId="1A8181D0" w14:textId="77777777" w:rsidR="00786CDD" w:rsidRDefault="00952F04" w:rsidP="00F6404D">
      <w:pPr>
        <w:spacing w:after="0" w:line="358" w:lineRule="auto"/>
        <w:ind w:left="0" w:right="-2" w:firstLine="0"/>
      </w:pPr>
      <w:r>
        <w:rPr>
          <w:b/>
        </w:rPr>
        <w:t>Süreç Göstergeleri:</w:t>
      </w:r>
      <w:r>
        <w:t xml:space="preserve"> Süreç göstergeleri, süreçlere ulaşılmasında katkı sağlayan adımlara atıfta bulunur.  </w:t>
      </w:r>
    </w:p>
    <w:p w14:paraId="755DBB10" w14:textId="77777777" w:rsidR="00786CDD" w:rsidRDefault="00952F04" w:rsidP="00F6404D">
      <w:pPr>
        <w:spacing w:after="110"/>
        <w:ind w:left="0" w:right="-2" w:firstLine="0"/>
      </w:pPr>
      <w:r>
        <w:t xml:space="preserve">Düzenlenen etkinlik sayısı </w:t>
      </w:r>
    </w:p>
    <w:p w14:paraId="27DE3EFD" w14:textId="77777777" w:rsidR="00786CDD" w:rsidRDefault="00952F04" w:rsidP="00F6404D">
      <w:pPr>
        <w:spacing w:after="112"/>
        <w:ind w:left="0" w:right="-2" w:firstLine="0"/>
      </w:pPr>
      <w:r>
        <w:t xml:space="preserve">Açılan kurs türü sayısı </w:t>
      </w:r>
    </w:p>
    <w:p w14:paraId="1423323A" w14:textId="77777777" w:rsidR="00786CDD" w:rsidRDefault="00952F04" w:rsidP="00F6404D">
      <w:pPr>
        <w:spacing w:after="112"/>
        <w:ind w:left="0" w:right="-2" w:firstLine="0"/>
      </w:pPr>
      <w:r>
        <w:t xml:space="preserve">Uygulanan öğretim yöntemi sayısı vb. </w:t>
      </w:r>
    </w:p>
    <w:p w14:paraId="254A8508" w14:textId="743B43F1" w:rsidR="00786CDD" w:rsidRDefault="00952F04" w:rsidP="00F6404D">
      <w:pPr>
        <w:spacing w:after="77" w:line="357" w:lineRule="auto"/>
        <w:ind w:left="0" w:right="-2" w:firstLine="0"/>
      </w:pPr>
      <w:r>
        <w:rPr>
          <w:b/>
        </w:rPr>
        <w:t>Çıktı Göstergeleri</w:t>
      </w:r>
      <w:r>
        <w:t>: Çıktı göstergeleri, alınan önlemlerin ve kullanılan kaynakların acil ve somut sonuçlarını ölç</w:t>
      </w:r>
      <w:r w:rsidR="004272EB">
        <w:t>mektedir</w:t>
      </w:r>
      <w:r>
        <w:t>. Çıktılar genellikle somuttur ve ne üretildi ya da ne sunuldu sorusuna cevap verir. Çıktı göstergeleri çoğu zaman niceldir ve somut sonuçları ölçer</w:t>
      </w:r>
      <w:r w:rsidR="00D836F7">
        <w:t xml:space="preserve"> ve okulumuzun </w:t>
      </w:r>
      <w:r>
        <w:t>doğrudan kontrolü altındadır. Amaç ve hedeflerin başarı düzeyinin değerlendirilmesi açısından yeterli sayıda ve nitelikte sonuç ve çıktı göstergelerine yer veril</w:t>
      </w:r>
      <w:r w:rsidR="00D836F7">
        <w:t>miştir</w:t>
      </w:r>
      <w:r>
        <w:t xml:space="preserve">. </w:t>
      </w:r>
    </w:p>
    <w:p w14:paraId="36DE52F5" w14:textId="77777777" w:rsidR="00786CDD" w:rsidRDefault="00952F04" w:rsidP="00F6404D">
      <w:pPr>
        <w:numPr>
          <w:ilvl w:val="0"/>
          <w:numId w:val="16"/>
        </w:numPr>
        <w:spacing w:after="172"/>
        <w:ind w:left="0" w:right="-2" w:firstLine="0"/>
      </w:pPr>
      <w:r>
        <w:t xml:space="preserve">Eğitime katılan öğretmen sayısı </w:t>
      </w:r>
    </w:p>
    <w:p w14:paraId="0A214CAF" w14:textId="77777777" w:rsidR="00786CDD" w:rsidRDefault="00952F04" w:rsidP="00F6404D">
      <w:pPr>
        <w:numPr>
          <w:ilvl w:val="0"/>
          <w:numId w:val="16"/>
        </w:numPr>
        <w:spacing w:after="256"/>
        <w:ind w:left="0" w:right="-2" w:firstLine="0"/>
      </w:pPr>
      <w:r>
        <w:t xml:space="preserve">Rehberlik servisinden faydalanan öğrenci sayısı </w:t>
      </w:r>
    </w:p>
    <w:p w14:paraId="3A879A95" w14:textId="0794107B" w:rsidR="00786CDD" w:rsidRDefault="00952F04" w:rsidP="00F6404D">
      <w:pPr>
        <w:spacing w:after="77" w:line="358" w:lineRule="auto"/>
        <w:ind w:left="0" w:right="-2" w:firstLine="0"/>
      </w:pPr>
      <w:r>
        <w:rPr>
          <w:b/>
        </w:rPr>
        <w:t>Sonuç Göstergeleri:</w:t>
      </w:r>
      <w:r>
        <w:t xml:space="preserve"> Sonuç göstergeleri, okul paydaşları düzeyinde çıktının ara sonuçlarını veya nihai sonuçlarını öl</w:t>
      </w:r>
      <w:r w:rsidR="00D836F7">
        <w:t>çmektedir</w:t>
      </w:r>
      <w:r>
        <w:t xml:space="preserve">. Çıktı göstergelerinin niteliksel hâli olarak nitelendirilebilir.  </w:t>
      </w:r>
    </w:p>
    <w:p w14:paraId="7F422B21" w14:textId="77777777" w:rsidR="00786CDD" w:rsidRDefault="00952F04" w:rsidP="00F6404D">
      <w:pPr>
        <w:numPr>
          <w:ilvl w:val="0"/>
          <w:numId w:val="16"/>
        </w:numPr>
        <w:spacing w:after="172"/>
        <w:ind w:left="0" w:right="-2" w:firstLine="0"/>
      </w:pPr>
      <w:r>
        <w:t xml:space="preserve">Anaokuluna kayıt oranı </w:t>
      </w:r>
    </w:p>
    <w:p w14:paraId="287D8B7F" w14:textId="77777777" w:rsidR="00786CDD" w:rsidRDefault="00952F04" w:rsidP="00F6404D">
      <w:pPr>
        <w:numPr>
          <w:ilvl w:val="0"/>
          <w:numId w:val="16"/>
        </w:numPr>
        <w:spacing w:after="174"/>
        <w:ind w:left="0" w:right="-2" w:firstLine="0"/>
      </w:pPr>
      <w:r>
        <w:t xml:space="preserve">Mesleki eğitime giren öğrenciler arasında kızların yüzdesi </w:t>
      </w:r>
    </w:p>
    <w:p w14:paraId="735D6060" w14:textId="77777777" w:rsidR="00786CDD" w:rsidRDefault="00952F04" w:rsidP="00F6404D">
      <w:pPr>
        <w:numPr>
          <w:ilvl w:val="0"/>
          <w:numId w:val="16"/>
        </w:numPr>
        <w:spacing w:after="172"/>
        <w:ind w:left="0" w:right="-2" w:firstLine="0"/>
      </w:pPr>
      <w:r>
        <w:t xml:space="preserve">Mezuniyet oranı </w:t>
      </w:r>
    </w:p>
    <w:p w14:paraId="60472986" w14:textId="77777777" w:rsidR="00786CDD" w:rsidRDefault="00952F04" w:rsidP="00F6404D">
      <w:pPr>
        <w:numPr>
          <w:ilvl w:val="0"/>
          <w:numId w:val="16"/>
        </w:numPr>
        <w:spacing w:after="174"/>
        <w:ind w:left="0" w:right="-2" w:firstLine="0"/>
      </w:pPr>
      <w:r>
        <w:lastRenderedPageBreak/>
        <w:t xml:space="preserve">Yükseköğretime geçiş oranı </w:t>
      </w:r>
    </w:p>
    <w:p w14:paraId="2510F430" w14:textId="77777777" w:rsidR="00786CDD" w:rsidRDefault="00952F04" w:rsidP="00F6404D">
      <w:pPr>
        <w:numPr>
          <w:ilvl w:val="0"/>
          <w:numId w:val="16"/>
        </w:numPr>
        <w:spacing w:after="256"/>
        <w:ind w:left="0" w:right="-2" w:firstLine="0"/>
      </w:pPr>
      <w:r>
        <w:t xml:space="preserve">Disiplin cezaları oranı </w:t>
      </w:r>
    </w:p>
    <w:p w14:paraId="1674AE9B" w14:textId="77777777" w:rsidR="00786CDD" w:rsidRDefault="00952F04" w:rsidP="00F6404D">
      <w:pPr>
        <w:spacing w:after="0" w:line="365" w:lineRule="auto"/>
        <w:ind w:left="0" w:right="-2" w:firstLine="0"/>
      </w:pPr>
      <w:r>
        <w:rPr>
          <w:b/>
        </w:rPr>
        <w:t>Kalite Göstergeleri:</w:t>
      </w:r>
      <w:r>
        <w:rPr>
          <w:rFonts w:ascii="Calibri" w:eastAsia="Calibri" w:hAnsi="Calibri" w:cs="Calibri"/>
        </w:rPr>
        <w:t xml:space="preserve"> </w:t>
      </w:r>
      <w:r>
        <w:t xml:space="preserve">Ürün veya hizmetlerden yararlananların beklentilerinin karşılanma düzeyini gösterir. </w:t>
      </w:r>
    </w:p>
    <w:p w14:paraId="155B29A2" w14:textId="77777777" w:rsidR="00786CDD" w:rsidRDefault="00952F04" w:rsidP="00F6404D">
      <w:pPr>
        <w:spacing w:after="112"/>
        <w:ind w:left="0" w:right="-2" w:firstLine="0"/>
      </w:pPr>
      <w:r>
        <w:t xml:space="preserve">Eğitim hizmetlerinden memnuniyet oranı </w:t>
      </w:r>
    </w:p>
    <w:p w14:paraId="6558DD9A" w14:textId="77777777" w:rsidR="00786CDD" w:rsidRDefault="00952F04" w:rsidP="00F6404D">
      <w:pPr>
        <w:spacing w:after="79" w:line="358" w:lineRule="auto"/>
        <w:ind w:left="0" w:right="-2" w:firstLine="0"/>
      </w:pPr>
      <w:r>
        <w:rPr>
          <w:b/>
        </w:rPr>
        <w:t>Verimlilik Göstergeleri:</w:t>
      </w:r>
      <w:r>
        <w:t xml:space="preserve"> Çıktı ile bu çıktıyı elde etmek için kullanılan girdi arasındaki ilişkiyi ifade eder. </w:t>
      </w:r>
    </w:p>
    <w:p w14:paraId="333BD7EC" w14:textId="316BF94D" w:rsidR="00BB4100" w:rsidRDefault="00952F04" w:rsidP="00BB4100">
      <w:pPr>
        <w:numPr>
          <w:ilvl w:val="0"/>
          <w:numId w:val="16"/>
        </w:numPr>
        <w:spacing w:after="0"/>
        <w:ind w:left="0" w:right="-2" w:firstLine="0"/>
      </w:pPr>
      <w:r>
        <w:t xml:space="preserve">Mevcut kaliteyi koruyarak öğrenci başına düşen maliyet (maliyet/çıktı) </w:t>
      </w:r>
    </w:p>
    <w:p w14:paraId="2D31518E" w14:textId="0AE61213" w:rsidR="00BB4100" w:rsidRDefault="00BB4100">
      <w:pPr>
        <w:spacing w:after="160" w:line="259" w:lineRule="auto"/>
        <w:ind w:left="0" w:right="0" w:firstLine="0"/>
        <w:jc w:val="left"/>
        <w:rPr>
          <w:rStyle w:val="Balk1Char"/>
          <w:bCs/>
          <w:sz w:val="32"/>
          <w:szCs w:val="32"/>
        </w:rPr>
      </w:pPr>
      <w:bookmarkStart w:id="14" w:name="_Toc529519460"/>
    </w:p>
    <w:p w14:paraId="26ACD010" w14:textId="51F61363" w:rsidR="00112F06" w:rsidRPr="00BB4100" w:rsidRDefault="0039211B" w:rsidP="00B936A5">
      <w:pPr>
        <w:pStyle w:val="Balk4"/>
        <w:rPr>
          <w:rStyle w:val="Balk1Char"/>
          <w:b/>
          <w:bCs/>
          <w:sz w:val="32"/>
          <w:szCs w:val="32"/>
        </w:rPr>
      </w:pPr>
      <w:bookmarkStart w:id="15" w:name="_Toc160024554"/>
      <w:r>
        <w:rPr>
          <w:rStyle w:val="Balk1Char"/>
          <w:b/>
          <w:bCs/>
          <w:sz w:val="32"/>
          <w:szCs w:val="32"/>
        </w:rPr>
        <w:t xml:space="preserve">4.3.1. </w:t>
      </w:r>
      <w:r w:rsidR="00112F06" w:rsidRPr="00BB4100">
        <w:rPr>
          <w:rStyle w:val="Balk1Char"/>
          <w:b/>
          <w:bCs/>
          <w:sz w:val="32"/>
          <w:szCs w:val="32"/>
        </w:rPr>
        <w:t>Stratejik Amaç 1</w:t>
      </w:r>
      <w:bookmarkEnd w:id="15"/>
    </w:p>
    <w:p w14:paraId="06A9C020" w14:textId="7A82A56F" w:rsidR="00BC4B73" w:rsidRPr="003C1374" w:rsidRDefault="00112F06" w:rsidP="00112F06">
      <w:pPr>
        <w:ind w:left="0" w:right="-23" w:firstLine="0"/>
        <w:rPr>
          <w:b/>
          <w:bCs/>
          <w:szCs w:val="24"/>
        </w:rPr>
      </w:pPr>
      <w:r w:rsidRPr="003C1374">
        <w:rPr>
          <w:b/>
          <w:bCs/>
          <w:szCs w:val="24"/>
        </w:rPr>
        <w:t>Öğrencilerin eğitim öğretime etkin katılımlarıyla donanımlı olarak bir üst öğrenime geçişi sağlanacaktır.</w:t>
      </w:r>
    </w:p>
    <w:tbl>
      <w:tblPr>
        <w:tblStyle w:val="TableGrid"/>
        <w:tblW w:w="9217" w:type="dxa"/>
        <w:tblInd w:w="-8" w:type="dxa"/>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CellMar>
          <w:top w:w="97" w:type="dxa"/>
          <w:bottom w:w="6" w:type="dxa"/>
          <w:right w:w="13" w:type="dxa"/>
        </w:tblCellMar>
        <w:tblLook w:val="04A0" w:firstRow="1" w:lastRow="0" w:firstColumn="1" w:lastColumn="0" w:noHBand="0" w:noVBand="1"/>
      </w:tblPr>
      <w:tblGrid>
        <w:gridCol w:w="1704"/>
        <w:gridCol w:w="7513"/>
      </w:tblGrid>
      <w:tr w:rsidR="00BC4B73" w14:paraId="5B183AE6" w14:textId="77777777" w:rsidTr="0066725D">
        <w:trPr>
          <w:trHeight w:val="347"/>
        </w:trPr>
        <w:tc>
          <w:tcPr>
            <w:tcW w:w="9217" w:type="dxa"/>
            <w:gridSpan w:val="2"/>
            <w:shd w:val="clear" w:color="auto" w:fill="9CC2E5" w:themeFill="accent5" w:themeFillTint="99"/>
            <w:vAlign w:val="center"/>
          </w:tcPr>
          <w:p w14:paraId="32434E1B" w14:textId="77777777" w:rsidR="00BC4B73" w:rsidRDefault="00BC4B73" w:rsidP="009D5668">
            <w:pPr>
              <w:ind w:left="115"/>
            </w:pPr>
            <w:r>
              <w:rPr>
                <w:b/>
              </w:rPr>
              <w:t xml:space="preserve">TEMA: Eğitim ve Öğretimde Kalite </w:t>
            </w:r>
          </w:p>
        </w:tc>
      </w:tr>
      <w:tr w:rsidR="00BC4B73" w14:paraId="2FFECD4E" w14:textId="77777777" w:rsidTr="0066725D">
        <w:trPr>
          <w:trHeight w:val="412"/>
        </w:trPr>
        <w:tc>
          <w:tcPr>
            <w:tcW w:w="9217" w:type="dxa"/>
            <w:gridSpan w:val="2"/>
            <w:shd w:val="clear" w:color="auto" w:fill="9CC2E5" w:themeFill="accent5" w:themeFillTint="99"/>
            <w:vAlign w:val="center"/>
          </w:tcPr>
          <w:p w14:paraId="4B986245" w14:textId="5869459A" w:rsidR="00BC4B73" w:rsidRDefault="00BC4B73" w:rsidP="009D5668">
            <w:pPr>
              <w:ind w:left="115"/>
            </w:pPr>
            <w:r>
              <w:rPr>
                <w:b/>
              </w:rPr>
              <w:t>Okul</w:t>
            </w:r>
            <w:r w:rsidR="002C5188">
              <w:rPr>
                <w:b/>
              </w:rPr>
              <w:t xml:space="preserve"> </w:t>
            </w:r>
            <w:r>
              <w:rPr>
                <w:b/>
              </w:rPr>
              <w:t xml:space="preserve">Türü: İlkokul </w:t>
            </w:r>
          </w:p>
        </w:tc>
      </w:tr>
      <w:tr w:rsidR="00BC4B73" w14:paraId="5B6E789E" w14:textId="77777777" w:rsidTr="00FB34D6">
        <w:trPr>
          <w:trHeight w:val="824"/>
        </w:trPr>
        <w:tc>
          <w:tcPr>
            <w:tcW w:w="1704" w:type="dxa"/>
            <w:shd w:val="clear" w:color="auto" w:fill="9CC2E5" w:themeFill="accent5" w:themeFillTint="99"/>
            <w:vAlign w:val="center"/>
          </w:tcPr>
          <w:p w14:paraId="5D16F3D0" w14:textId="77777777" w:rsidR="00BC4B73" w:rsidRDefault="00BC4B73" w:rsidP="00BC4B73">
            <w:pPr>
              <w:ind w:left="115" w:right="200"/>
              <w:jc w:val="right"/>
            </w:pPr>
            <w:r>
              <w:rPr>
                <w:b/>
              </w:rPr>
              <w:t xml:space="preserve">Amaç </w:t>
            </w:r>
          </w:p>
        </w:tc>
        <w:tc>
          <w:tcPr>
            <w:tcW w:w="7513" w:type="dxa"/>
            <w:shd w:val="clear" w:color="auto" w:fill="FFE599" w:themeFill="accent4" w:themeFillTint="66"/>
            <w:vAlign w:val="center"/>
          </w:tcPr>
          <w:p w14:paraId="54946188" w14:textId="1D67DA1A" w:rsidR="00BC4B73" w:rsidRDefault="00BC4B73" w:rsidP="00BC4B73">
            <w:pPr>
              <w:ind w:left="144" w:right="266"/>
            </w:pPr>
            <w:r w:rsidRPr="00A5340B">
              <w:rPr>
                <w:b/>
                <w:bCs/>
                <w:sz w:val="20"/>
              </w:rPr>
              <w:t>A.1</w:t>
            </w:r>
            <w:r w:rsidR="00A5340B" w:rsidRPr="00A5340B">
              <w:rPr>
                <w:b/>
                <w:bCs/>
                <w:sz w:val="20"/>
              </w:rPr>
              <w:t>.</w:t>
            </w:r>
            <w:r w:rsidR="00A5340B">
              <w:rPr>
                <w:sz w:val="20"/>
              </w:rPr>
              <w:t xml:space="preserve"> </w:t>
            </w:r>
            <w:r>
              <w:rPr>
                <w:sz w:val="20"/>
              </w:rPr>
              <w:t xml:space="preserve">Öğrencilerin eğitim öğretime etkin katılımlarıyla donanımlı olarak bir üst öğrenime geçişi sağlanacaktır. </w:t>
            </w:r>
          </w:p>
        </w:tc>
      </w:tr>
      <w:tr w:rsidR="00BC4B73" w14:paraId="0DB15DD9" w14:textId="77777777" w:rsidTr="00FB34D6">
        <w:trPr>
          <w:trHeight w:val="415"/>
        </w:trPr>
        <w:tc>
          <w:tcPr>
            <w:tcW w:w="1704" w:type="dxa"/>
            <w:shd w:val="clear" w:color="auto" w:fill="9CC2E5" w:themeFill="accent5" w:themeFillTint="99"/>
            <w:vAlign w:val="center"/>
          </w:tcPr>
          <w:p w14:paraId="381639EA" w14:textId="77777777" w:rsidR="00BC4B73" w:rsidRDefault="00BC4B73" w:rsidP="00BC4B73">
            <w:pPr>
              <w:ind w:left="115" w:right="200"/>
              <w:jc w:val="right"/>
            </w:pPr>
            <w:r>
              <w:rPr>
                <w:b/>
              </w:rPr>
              <w:t xml:space="preserve">Hedef </w:t>
            </w:r>
          </w:p>
        </w:tc>
        <w:tc>
          <w:tcPr>
            <w:tcW w:w="7513" w:type="dxa"/>
            <w:shd w:val="clear" w:color="auto" w:fill="FFE599" w:themeFill="accent4" w:themeFillTint="66"/>
            <w:vAlign w:val="center"/>
          </w:tcPr>
          <w:p w14:paraId="47B88ACB" w14:textId="2E153C24" w:rsidR="00BC4B73" w:rsidRDefault="00BC4B73" w:rsidP="00BC4B73">
            <w:pPr>
              <w:ind w:left="144" w:right="266"/>
            </w:pPr>
            <w:r w:rsidRPr="00A5340B">
              <w:rPr>
                <w:b/>
                <w:bCs/>
                <w:sz w:val="20"/>
              </w:rPr>
              <w:t>H.1.1</w:t>
            </w:r>
            <w:r w:rsidR="00A5340B" w:rsidRPr="00A5340B">
              <w:rPr>
                <w:b/>
                <w:bCs/>
                <w:sz w:val="20"/>
              </w:rPr>
              <w:t>.</w:t>
            </w:r>
            <w:r w:rsidR="00A5340B">
              <w:rPr>
                <w:sz w:val="20"/>
              </w:rPr>
              <w:t xml:space="preserve"> </w:t>
            </w:r>
            <w:r>
              <w:rPr>
                <w:sz w:val="20"/>
              </w:rPr>
              <w:t xml:space="preserve">Öğrenme kayıpları önleyici çalışmalar yapılarak azaltılacaktır. </w:t>
            </w:r>
          </w:p>
        </w:tc>
      </w:tr>
      <w:tr w:rsidR="00BC4B73" w14:paraId="0E36DA5C" w14:textId="77777777" w:rsidTr="00FB34D6">
        <w:trPr>
          <w:trHeight w:val="1681"/>
        </w:trPr>
        <w:tc>
          <w:tcPr>
            <w:tcW w:w="1704" w:type="dxa"/>
            <w:shd w:val="clear" w:color="auto" w:fill="9CC2E5" w:themeFill="accent5" w:themeFillTint="99"/>
            <w:vAlign w:val="center"/>
          </w:tcPr>
          <w:p w14:paraId="686A07F9" w14:textId="77777777" w:rsidR="00BC4B73" w:rsidRDefault="00BC4B73" w:rsidP="00BC4B73">
            <w:pPr>
              <w:ind w:left="115" w:right="200"/>
              <w:jc w:val="right"/>
            </w:pPr>
            <w:r>
              <w:rPr>
                <w:b/>
              </w:rPr>
              <w:t>Performans Göstergeleri</w:t>
            </w:r>
          </w:p>
        </w:tc>
        <w:tc>
          <w:tcPr>
            <w:tcW w:w="7513" w:type="dxa"/>
            <w:shd w:val="clear" w:color="auto" w:fill="FFE599" w:themeFill="accent4" w:themeFillTint="66"/>
            <w:vAlign w:val="center"/>
          </w:tcPr>
          <w:p w14:paraId="4416D8D5" w14:textId="77777777" w:rsidR="00BC4B73" w:rsidRDefault="00BC4B73" w:rsidP="00A5340B">
            <w:pPr>
              <w:spacing w:after="0"/>
              <w:ind w:left="144" w:right="266"/>
            </w:pPr>
            <w:r w:rsidRPr="00A5340B">
              <w:rPr>
                <w:b/>
                <w:bCs/>
                <w:sz w:val="20"/>
              </w:rPr>
              <w:t>PG.1.1.</w:t>
            </w:r>
            <w:r>
              <w:rPr>
                <w:sz w:val="20"/>
              </w:rPr>
              <w:t xml:space="preserve"> İlkokullarda Yetiştirme Programına (İYEP) dâhil olan öğrencilerin Türkçe dersi kazanımlarına ulaşma oranı (%) </w:t>
            </w:r>
          </w:p>
          <w:p w14:paraId="1D994104" w14:textId="219BF539" w:rsidR="00BC4B73" w:rsidRDefault="00BC4B73" w:rsidP="00A5340B">
            <w:pPr>
              <w:spacing w:after="0"/>
              <w:ind w:left="144" w:right="266" w:firstLine="0"/>
            </w:pPr>
            <w:r w:rsidRPr="00A5340B">
              <w:rPr>
                <w:b/>
                <w:bCs/>
                <w:sz w:val="20"/>
              </w:rPr>
              <w:t>PG.1.2.</w:t>
            </w:r>
            <w:r>
              <w:rPr>
                <w:sz w:val="20"/>
              </w:rPr>
              <w:t xml:space="preserve"> İlkokullarda Yetiştirme Programına dâhil olan öğrencilerin matematik dersi kazanımlarına ulaşma oranı (%) </w:t>
            </w:r>
          </w:p>
          <w:p w14:paraId="1B5FEC7B" w14:textId="420318D3" w:rsidR="00BC4B73" w:rsidRDefault="00BC4B73" w:rsidP="00A5340B">
            <w:pPr>
              <w:spacing w:after="0"/>
              <w:ind w:left="144" w:right="266"/>
            </w:pPr>
            <w:r w:rsidRPr="00A5340B">
              <w:rPr>
                <w:b/>
                <w:bCs/>
                <w:sz w:val="20"/>
              </w:rPr>
              <w:t>PG.1.3.</w:t>
            </w:r>
            <w:r w:rsidR="00A5340B">
              <w:rPr>
                <w:sz w:val="20"/>
              </w:rPr>
              <w:t xml:space="preserve"> </w:t>
            </w:r>
            <w:r>
              <w:rPr>
                <w:sz w:val="20"/>
              </w:rPr>
              <w:t xml:space="preserve">20 gün ve üzeri özürsüz devamsızlık yapan öğrenci oranı (%) </w:t>
            </w:r>
          </w:p>
          <w:p w14:paraId="0B491853" w14:textId="1954226A" w:rsidR="00BC4B73" w:rsidRDefault="00BC4B73" w:rsidP="00A5340B">
            <w:pPr>
              <w:spacing w:after="0"/>
              <w:ind w:left="144" w:right="266"/>
            </w:pPr>
            <w:r w:rsidRPr="00A5340B">
              <w:rPr>
                <w:b/>
                <w:bCs/>
                <w:sz w:val="20"/>
              </w:rPr>
              <w:t>PG.1.4.</w:t>
            </w:r>
            <w:r w:rsidR="00A5340B">
              <w:rPr>
                <w:sz w:val="20"/>
              </w:rPr>
              <w:t xml:space="preserve"> </w:t>
            </w:r>
            <w:r>
              <w:rPr>
                <w:sz w:val="20"/>
              </w:rPr>
              <w:t xml:space="preserve">20 gün ve üzeri özürlü devamsızlık yapan öğrenci oranı (%) </w:t>
            </w:r>
          </w:p>
        </w:tc>
      </w:tr>
      <w:tr w:rsidR="00BC4B73" w14:paraId="63A87A1D" w14:textId="77777777" w:rsidTr="00FB34D6">
        <w:trPr>
          <w:trHeight w:val="2713"/>
        </w:trPr>
        <w:tc>
          <w:tcPr>
            <w:tcW w:w="1704" w:type="dxa"/>
            <w:shd w:val="clear" w:color="auto" w:fill="9CC2E5" w:themeFill="accent5" w:themeFillTint="99"/>
            <w:vAlign w:val="center"/>
          </w:tcPr>
          <w:p w14:paraId="6963A35B" w14:textId="77777777" w:rsidR="00BC4B73" w:rsidRDefault="00BC4B73" w:rsidP="00BC4B73">
            <w:pPr>
              <w:ind w:left="115" w:right="200"/>
              <w:jc w:val="right"/>
            </w:pPr>
            <w:r>
              <w:rPr>
                <w:b/>
              </w:rPr>
              <w:t xml:space="preserve">Stratejiler </w:t>
            </w:r>
          </w:p>
        </w:tc>
        <w:tc>
          <w:tcPr>
            <w:tcW w:w="7513" w:type="dxa"/>
            <w:shd w:val="clear" w:color="auto" w:fill="FFE599" w:themeFill="accent4" w:themeFillTint="66"/>
            <w:vAlign w:val="center"/>
          </w:tcPr>
          <w:p w14:paraId="77C3FF05" w14:textId="59DB430C" w:rsidR="00BC4B73" w:rsidRDefault="00BC4B73" w:rsidP="00BC4B73">
            <w:pPr>
              <w:spacing w:after="1" w:line="239" w:lineRule="auto"/>
              <w:ind w:left="144" w:right="266"/>
            </w:pPr>
            <w:r w:rsidRPr="00A5340B">
              <w:rPr>
                <w:b/>
                <w:bCs/>
                <w:sz w:val="20"/>
              </w:rPr>
              <w:t>S.1.</w:t>
            </w:r>
            <w:r w:rsidR="00A5340B">
              <w:rPr>
                <w:sz w:val="20"/>
              </w:rPr>
              <w:t xml:space="preserve"> </w:t>
            </w:r>
            <w:r>
              <w:rPr>
                <w:sz w:val="20"/>
              </w:rPr>
              <w:t xml:space="preserve">Öğrencilerin Türkçe dersindeki eksikleri tespit edilerek İYEP aracılığıyla </w:t>
            </w:r>
            <w:r w:rsidR="00A5340B">
              <w:rPr>
                <w:sz w:val="20"/>
              </w:rPr>
              <w:t xml:space="preserve">         </w:t>
            </w:r>
            <w:r>
              <w:rPr>
                <w:sz w:val="20"/>
              </w:rPr>
              <w:t xml:space="preserve">akademik yeterliklerinin artırılması sağlanacaktır. </w:t>
            </w:r>
          </w:p>
          <w:p w14:paraId="351B6425" w14:textId="2DD625CA" w:rsidR="00BC4B73" w:rsidRDefault="00BC4B73" w:rsidP="00BC4B73">
            <w:pPr>
              <w:spacing w:after="1" w:line="239" w:lineRule="auto"/>
              <w:ind w:left="144" w:right="266"/>
            </w:pPr>
            <w:r w:rsidRPr="00A5340B">
              <w:rPr>
                <w:b/>
                <w:bCs/>
                <w:sz w:val="20"/>
              </w:rPr>
              <w:t>S.2</w:t>
            </w:r>
            <w:r w:rsidR="00A5340B" w:rsidRPr="00A5340B">
              <w:rPr>
                <w:b/>
                <w:bCs/>
                <w:sz w:val="20"/>
              </w:rPr>
              <w:t>.</w:t>
            </w:r>
            <w:r w:rsidR="00A5340B">
              <w:rPr>
                <w:sz w:val="20"/>
              </w:rPr>
              <w:t xml:space="preserve"> </w:t>
            </w:r>
            <w:r>
              <w:rPr>
                <w:sz w:val="20"/>
              </w:rPr>
              <w:t xml:space="preserve">Öğrencilerin matematik derslerindeki eksikleri tespit edilerek İYEP aracılığıyla akademik yeterliklerinin artırılması sağlanacaktır. </w:t>
            </w:r>
          </w:p>
          <w:p w14:paraId="76DDA6B2" w14:textId="0B747121" w:rsidR="00BC4B73" w:rsidRDefault="00BC4B73" w:rsidP="00BC4B73">
            <w:pPr>
              <w:spacing w:after="1" w:line="239" w:lineRule="auto"/>
              <w:ind w:left="144" w:right="266"/>
            </w:pPr>
            <w:r w:rsidRPr="00A5340B">
              <w:rPr>
                <w:b/>
                <w:bCs/>
                <w:sz w:val="20"/>
              </w:rPr>
              <w:t>S.3</w:t>
            </w:r>
            <w:r w:rsidR="00A5340B" w:rsidRPr="00A5340B">
              <w:rPr>
                <w:b/>
                <w:bCs/>
                <w:sz w:val="20"/>
              </w:rPr>
              <w:t>.</w:t>
            </w:r>
            <w:r>
              <w:rPr>
                <w:sz w:val="20"/>
              </w:rPr>
              <w:t xml:space="preserve"> Dijital platformlar aracılığıyla öğrencilerin tamamlayıcı ve destekleyici eğitim almaları sağlanacaktır. </w:t>
            </w:r>
          </w:p>
          <w:p w14:paraId="3050F0E7" w14:textId="0D24C20D" w:rsidR="00BC4B73" w:rsidRDefault="00BC4B73" w:rsidP="00BC4B73">
            <w:pPr>
              <w:spacing w:after="1" w:line="239" w:lineRule="auto"/>
              <w:ind w:left="144" w:right="266"/>
            </w:pPr>
            <w:r w:rsidRPr="00A5340B">
              <w:rPr>
                <w:b/>
                <w:bCs/>
                <w:sz w:val="20"/>
              </w:rPr>
              <w:t>S.4</w:t>
            </w:r>
            <w:r w:rsidR="00A5340B" w:rsidRPr="00A5340B">
              <w:rPr>
                <w:b/>
                <w:bCs/>
                <w:sz w:val="20"/>
              </w:rPr>
              <w:t>.</w:t>
            </w:r>
            <w:r>
              <w:rPr>
                <w:sz w:val="20"/>
              </w:rPr>
              <w:t xml:space="preserve"> İYEP’in ders içeriklerine katkı sağlayacak etkinlik, okuma vb aktivitelerin zenginleştirilmesi sağlanacaktır. </w:t>
            </w:r>
          </w:p>
          <w:p w14:paraId="0FAC64EC" w14:textId="56353600" w:rsidR="00BC4B73" w:rsidRDefault="00BC4B73" w:rsidP="00BC4B73">
            <w:pPr>
              <w:ind w:left="144" w:right="266"/>
            </w:pPr>
            <w:r w:rsidRPr="00A5340B">
              <w:rPr>
                <w:b/>
                <w:bCs/>
                <w:sz w:val="20"/>
              </w:rPr>
              <w:t>S.5</w:t>
            </w:r>
            <w:r w:rsidR="00A5340B" w:rsidRPr="00A5340B">
              <w:rPr>
                <w:b/>
                <w:bCs/>
                <w:sz w:val="20"/>
              </w:rPr>
              <w:t>.</w:t>
            </w:r>
            <w:r>
              <w:rPr>
                <w:sz w:val="20"/>
              </w:rPr>
              <w:t xml:space="preserve"> İYEP içerikleri öğrencinin hazır bulunuşluk seviyesi dikkate alınarak hazırlanacaktır. S.6 Öğrencilerin devamsızlık nedenleri tespit edilerek devamsızlığa neden olan etmenler giderilecektir. </w:t>
            </w:r>
          </w:p>
        </w:tc>
      </w:tr>
    </w:tbl>
    <w:p w14:paraId="10DEE991" w14:textId="19C11454" w:rsidR="00492D8A" w:rsidRDefault="00492D8A" w:rsidP="00492D8A">
      <w:pPr>
        <w:spacing w:after="4" w:line="250" w:lineRule="auto"/>
        <w:ind w:left="0" w:right="168" w:firstLine="0"/>
        <w:jc w:val="left"/>
        <w:rPr>
          <w:b/>
          <w:sz w:val="20"/>
        </w:rPr>
      </w:pPr>
      <w:r>
        <w:rPr>
          <w:b/>
          <w:sz w:val="20"/>
        </w:rPr>
        <w:t xml:space="preserve">Tablo </w:t>
      </w:r>
      <w:r w:rsidR="00380A15">
        <w:rPr>
          <w:b/>
          <w:sz w:val="20"/>
        </w:rPr>
        <w:t>35</w:t>
      </w:r>
      <w:r>
        <w:rPr>
          <w:b/>
          <w:sz w:val="20"/>
        </w:rPr>
        <w:t>. Amaç</w:t>
      </w:r>
      <w:r w:rsidR="00A63D2F">
        <w:rPr>
          <w:b/>
          <w:sz w:val="20"/>
        </w:rPr>
        <w:t>-</w:t>
      </w:r>
      <w:r w:rsidR="006349C7">
        <w:rPr>
          <w:b/>
          <w:sz w:val="20"/>
        </w:rPr>
        <w:t>1</w:t>
      </w:r>
      <w:r>
        <w:rPr>
          <w:b/>
          <w:sz w:val="20"/>
        </w:rPr>
        <w:t xml:space="preserve"> Hedef, Gösterge ve Stratejilere İlişkin Kart Şablonu</w:t>
      </w:r>
      <w:r w:rsidR="006349C7">
        <w:rPr>
          <w:b/>
          <w:sz w:val="20"/>
        </w:rPr>
        <w:t>-1</w:t>
      </w:r>
    </w:p>
    <w:p w14:paraId="1512E8F3" w14:textId="77777777" w:rsidR="00375188" w:rsidRDefault="00375188" w:rsidP="00492D8A">
      <w:pPr>
        <w:spacing w:after="4" w:line="250" w:lineRule="auto"/>
        <w:ind w:left="0" w:right="168" w:firstLine="0"/>
        <w:jc w:val="left"/>
      </w:pPr>
    </w:p>
    <w:tbl>
      <w:tblPr>
        <w:tblStyle w:val="TableGrid"/>
        <w:tblW w:w="9214" w:type="dxa"/>
        <w:tblInd w:w="-5" w:type="dxa"/>
        <w:tblCellMar>
          <w:top w:w="38" w:type="dxa"/>
          <w:left w:w="107" w:type="dxa"/>
          <w:right w:w="115" w:type="dxa"/>
        </w:tblCellMar>
        <w:tblLook w:val="04A0" w:firstRow="1" w:lastRow="0" w:firstColumn="1" w:lastColumn="0" w:noHBand="0" w:noVBand="1"/>
      </w:tblPr>
      <w:tblGrid>
        <w:gridCol w:w="1563"/>
        <w:gridCol w:w="7651"/>
      </w:tblGrid>
      <w:tr w:rsidR="00492D8A" w14:paraId="0E0CF733" w14:textId="77777777" w:rsidTr="009967D8">
        <w:trPr>
          <w:trHeight w:val="448"/>
        </w:trPr>
        <w:tc>
          <w:tcPr>
            <w:tcW w:w="1563" w:type="dxa"/>
            <w:tcBorders>
              <w:top w:val="single" w:sz="4" w:space="0" w:color="000000"/>
              <w:left w:val="single" w:sz="4" w:space="0" w:color="000000"/>
              <w:bottom w:val="single" w:sz="4" w:space="0" w:color="000000"/>
              <w:right w:val="single" w:sz="4" w:space="0" w:color="000000"/>
            </w:tcBorders>
            <w:shd w:val="clear" w:color="auto" w:fill="E1EED9"/>
            <w:vAlign w:val="center"/>
          </w:tcPr>
          <w:p w14:paraId="52B32712" w14:textId="77777777" w:rsidR="00492D8A" w:rsidRDefault="00492D8A" w:rsidP="009967D8">
            <w:pPr>
              <w:spacing w:after="0" w:line="259" w:lineRule="auto"/>
              <w:ind w:left="0" w:right="0" w:firstLine="0"/>
              <w:jc w:val="right"/>
            </w:pPr>
            <w:r>
              <w:rPr>
                <w:b/>
                <w:sz w:val="20"/>
              </w:rPr>
              <w:lastRenderedPageBreak/>
              <w:t xml:space="preserve">Amaç 1 </w:t>
            </w:r>
          </w:p>
        </w:tc>
        <w:tc>
          <w:tcPr>
            <w:tcW w:w="7651" w:type="dxa"/>
            <w:tcBorders>
              <w:top w:val="single" w:sz="4" w:space="0" w:color="000000"/>
              <w:left w:val="single" w:sz="4" w:space="0" w:color="000000"/>
              <w:bottom w:val="single" w:sz="4" w:space="0" w:color="000000"/>
              <w:right w:val="single" w:sz="4" w:space="0" w:color="000000"/>
            </w:tcBorders>
            <w:shd w:val="clear" w:color="auto" w:fill="E1EED9"/>
            <w:vAlign w:val="center"/>
          </w:tcPr>
          <w:p w14:paraId="3DEED277" w14:textId="31E91024" w:rsidR="00492D8A" w:rsidRDefault="00492D8A" w:rsidP="009D5668">
            <w:pPr>
              <w:spacing w:after="0" w:line="259" w:lineRule="auto"/>
              <w:ind w:left="0" w:right="0" w:firstLine="0"/>
              <w:jc w:val="left"/>
            </w:pPr>
            <w:r>
              <w:rPr>
                <w:sz w:val="20"/>
              </w:rPr>
              <w:t>Öğrencilerin eğitim öğretime etkin katılımlarıyla donanımlı olarak bir üst öğrenime geçişi sağlanacaktır.</w:t>
            </w:r>
          </w:p>
        </w:tc>
      </w:tr>
      <w:tr w:rsidR="00492D8A" w14:paraId="0E6653E3" w14:textId="77777777" w:rsidTr="009967D8">
        <w:trPr>
          <w:trHeight w:val="448"/>
        </w:trPr>
        <w:tc>
          <w:tcPr>
            <w:tcW w:w="1563" w:type="dxa"/>
            <w:tcBorders>
              <w:top w:val="single" w:sz="4" w:space="0" w:color="000000"/>
              <w:left w:val="single" w:sz="4" w:space="0" w:color="000000"/>
              <w:bottom w:val="single" w:sz="4" w:space="0" w:color="000000"/>
              <w:right w:val="single" w:sz="4" w:space="0" w:color="000000"/>
            </w:tcBorders>
            <w:shd w:val="clear" w:color="auto" w:fill="C5DFB3"/>
            <w:vAlign w:val="center"/>
          </w:tcPr>
          <w:p w14:paraId="22741C72" w14:textId="77777777" w:rsidR="00492D8A" w:rsidRDefault="00492D8A" w:rsidP="009967D8">
            <w:pPr>
              <w:spacing w:after="0" w:line="259" w:lineRule="auto"/>
              <w:ind w:left="0" w:right="0" w:firstLine="0"/>
              <w:jc w:val="right"/>
            </w:pPr>
            <w:r>
              <w:rPr>
                <w:b/>
                <w:sz w:val="20"/>
              </w:rPr>
              <w:t xml:space="preserve">Hedef 1.1 </w:t>
            </w:r>
          </w:p>
        </w:tc>
        <w:tc>
          <w:tcPr>
            <w:tcW w:w="7651" w:type="dxa"/>
            <w:tcBorders>
              <w:top w:val="single" w:sz="4" w:space="0" w:color="000000"/>
              <w:left w:val="single" w:sz="4" w:space="0" w:color="000000"/>
              <w:bottom w:val="single" w:sz="4" w:space="0" w:color="000000"/>
              <w:right w:val="single" w:sz="4" w:space="0" w:color="000000"/>
            </w:tcBorders>
            <w:shd w:val="clear" w:color="auto" w:fill="C5DFB3"/>
            <w:vAlign w:val="center"/>
          </w:tcPr>
          <w:p w14:paraId="5B740EBD" w14:textId="2EEDDA10" w:rsidR="00492D8A" w:rsidRDefault="00492D8A" w:rsidP="009D5668">
            <w:pPr>
              <w:spacing w:after="0" w:line="259" w:lineRule="auto"/>
              <w:ind w:left="0" w:right="0" w:firstLine="0"/>
              <w:jc w:val="left"/>
            </w:pPr>
            <w:r>
              <w:rPr>
                <w:sz w:val="20"/>
              </w:rPr>
              <w:t>Öğrenme kayıpları önleyici çalışmalar yapılarak azaltılacaktır.</w:t>
            </w:r>
          </w:p>
        </w:tc>
      </w:tr>
    </w:tbl>
    <w:p w14:paraId="06ACDC2C" w14:textId="77777777" w:rsidR="00492D8A" w:rsidRDefault="00492D8A" w:rsidP="00492D8A">
      <w:pPr>
        <w:spacing w:after="0" w:line="259" w:lineRule="auto"/>
        <w:ind w:left="0" w:right="0" w:firstLine="0"/>
        <w:jc w:val="left"/>
      </w:pPr>
      <w:r>
        <w:rPr>
          <w:rFonts w:ascii="Calibri" w:eastAsia="Calibri" w:hAnsi="Calibri" w:cs="Calibri"/>
          <w:b/>
        </w:rPr>
        <w:t xml:space="preserve"> </w:t>
      </w:r>
    </w:p>
    <w:tbl>
      <w:tblPr>
        <w:tblStyle w:val="TableGrid"/>
        <w:tblW w:w="9214" w:type="dxa"/>
        <w:tblInd w:w="-5" w:type="dxa"/>
        <w:tblCellMar>
          <w:top w:w="38" w:type="dxa"/>
          <w:left w:w="107" w:type="dxa"/>
          <w:right w:w="88" w:type="dxa"/>
        </w:tblCellMar>
        <w:tblLook w:val="04A0" w:firstRow="1" w:lastRow="0" w:firstColumn="1" w:lastColumn="0" w:noHBand="0" w:noVBand="1"/>
      </w:tblPr>
      <w:tblGrid>
        <w:gridCol w:w="2387"/>
        <w:gridCol w:w="896"/>
        <w:gridCol w:w="1075"/>
        <w:gridCol w:w="709"/>
        <w:gridCol w:w="641"/>
        <w:gridCol w:w="640"/>
        <w:gridCol w:w="641"/>
        <w:gridCol w:w="641"/>
        <w:gridCol w:w="813"/>
        <w:gridCol w:w="771"/>
      </w:tblGrid>
      <w:tr w:rsidR="00492D8A" w14:paraId="4BE275DB" w14:textId="77777777" w:rsidTr="009967D8">
        <w:trPr>
          <w:trHeight w:val="856"/>
        </w:trPr>
        <w:tc>
          <w:tcPr>
            <w:tcW w:w="2387" w:type="dxa"/>
            <w:tcBorders>
              <w:top w:val="single" w:sz="4" w:space="0" w:color="000000"/>
              <w:left w:val="single" w:sz="4" w:space="0" w:color="000000"/>
              <w:bottom w:val="single" w:sz="4" w:space="0" w:color="000000"/>
              <w:right w:val="single" w:sz="4" w:space="0" w:color="000000"/>
            </w:tcBorders>
            <w:shd w:val="clear" w:color="auto" w:fill="C5DFB3"/>
            <w:vAlign w:val="center"/>
          </w:tcPr>
          <w:p w14:paraId="30873A02" w14:textId="312559E8" w:rsidR="00492D8A" w:rsidRDefault="00492D8A" w:rsidP="009967D8">
            <w:pPr>
              <w:spacing w:after="0" w:line="259" w:lineRule="auto"/>
              <w:ind w:left="0" w:right="0" w:firstLine="0"/>
              <w:jc w:val="right"/>
            </w:pPr>
            <w:r>
              <w:rPr>
                <w:b/>
                <w:sz w:val="20"/>
              </w:rPr>
              <w:t>Performans</w:t>
            </w:r>
            <w:r w:rsidR="009967D8">
              <w:rPr>
                <w:b/>
                <w:sz w:val="20"/>
              </w:rPr>
              <w:t xml:space="preserve"> </w:t>
            </w:r>
            <w:r>
              <w:rPr>
                <w:b/>
                <w:sz w:val="20"/>
              </w:rPr>
              <w:t xml:space="preserve">Göstergeleri </w:t>
            </w:r>
          </w:p>
        </w:tc>
        <w:tc>
          <w:tcPr>
            <w:tcW w:w="896" w:type="dxa"/>
            <w:tcBorders>
              <w:top w:val="single" w:sz="4" w:space="0" w:color="000000"/>
              <w:left w:val="single" w:sz="4" w:space="0" w:color="000000"/>
              <w:bottom w:val="single" w:sz="4" w:space="0" w:color="000000"/>
              <w:right w:val="single" w:sz="4" w:space="0" w:color="000000"/>
            </w:tcBorders>
            <w:shd w:val="clear" w:color="auto" w:fill="C5DFB3"/>
            <w:vAlign w:val="center"/>
          </w:tcPr>
          <w:p w14:paraId="4EC93724" w14:textId="394DAC69" w:rsidR="00492D8A" w:rsidRDefault="00492D8A" w:rsidP="00EC5FEC">
            <w:pPr>
              <w:spacing w:after="0" w:line="259" w:lineRule="auto"/>
              <w:ind w:left="0" w:right="0" w:firstLine="0"/>
              <w:jc w:val="center"/>
            </w:pPr>
            <w:r>
              <w:rPr>
                <w:b/>
                <w:sz w:val="20"/>
              </w:rPr>
              <w:t>Hedefe</w:t>
            </w:r>
          </w:p>
          <w:p w14:paraId="185546CF" w14:textId="73DC005F" w:rsidR="00492D8A" w:rsidRDefault="00492D8A" w:rsidP="00EC5FEC">
            <w:pPr>
              <w:spacing w:after="0" w:line="259" w:lineRule="auto"/>
              <w:ind w:left="0" w:right="0" w:firstLine="0"/>
              <w:jc w:val="center"/>
            </w:pPr>
            <w:r>
              <w:rPr>
                <w:b/>
                <w:sz w:val="20"/>
              </w:rPr>
              <w:t>Etkisi</w:t>
            </w:r>
            <w:r w:rsidR="00EC5FEC">
              <w:rPr>
                <w:b/>
                <w:sz w:val="20"/>
              </w:rPr>
              <w:t xml:space="preserve"> (%)</w:t>
            </w:r>
          </w:p>
        </w:tc>
        <w:tc>
          <w:tcPr>
            <w:tcW w:w="1075" w:type="dxa"/>
            <w:tcBorders>
              <w:top w:val="single" w:sz="4" w:space="0" w:color="000000"/>
              <w:left w:val="single" w:sz="4" w:space="0" w:color="000000"/>
              <w:bottom w:val="single" w:sz="4" w:space="0" w:color="000000"/>
              <w:right w:val="single" w:sz="4" w:space="0" w:color="000000"/>
            </w:tcBorders>
            <w:shd w:val="clear" w:color="auto" w:fill="C5DFB3"/>
            <w:vAlign w:val="center"/>
          </w:tcPr>
          <w:p w14:paraId="1A8A27CD" w14:textId="77777777" w:rsidR="00492D8A" w:rsidRDefault="00492D8A" w:rsidP="00EC5FEC">
            <w:pPr>
              <w:spacing w:after="0" w:line="259" w:lineRule="auto"/>
              <w:ind w:left="0" w:right="0" w:firstLine="0"/>
              <w:jc w:val="left"/>
            </w:pPr>
            <w:r>
              <w:rPr>
                <w:b/>
                <w:sz w:val="20"/>
              </w:rPr>
              <w:t xml:space="preserve">Başlangıç </w:t>
            </w:r>
          </w:p>
          <w:p w14:paraId="4125AA94" w14:textId="63468380" w:rsidR="00492D8A" w:rsidRDefault="00492D8A" w:rsidP="009D5668">
            <w:pPr>
              <w:spacing w:after="0" w:line="259" w:lineRule="auto"/>
              <w:ind w:left="0" w:right="0" w:firstLine="0"/>
              <w:jc w:val="left"/>
            </w:pPr>
            <w:r>
              <w:rPr>
                <w:b/>
                <w:sz w:val="20"/>
              </w:rPr>
              <w:t xml:space="preserve">Değeri </w:t>
            </w:r>
          </w:p>
        </w:tc>
        <w:tc>
          <w:tcPr>
            <w:tcW w:w="709" w:type="dxa"/>
            <w:tcBorders>
              <w:top w:val="single" w:sz="4" w:space="0" w:color="000000"/>
              <w:left w:val="single" w:sz="4" w:space="0" w:color="000000"/>
              <w:bottom w:val="single" w:sz="4" w:space="0" w:color="000000"/>
              <w:right w:val="single" w:sz="4" w:space="0" w:color="000000"/>
            </w:tcBorders>
            <w:shd w:val="clear" w:color="auto" w:fill="C5DFB3"/>
            <w:vAlign w:val="center"/>
          </w:tcPr>
          <w:p w14:paraId="7726D804" w14:textId="263EE09C" w:rsidR="00492D8A" w:rsidRDefault="00492D8A" w:rsidP="00EC5FEC">
            <w:pPr>
              <w:spacing w:after="99" w:line="259" w:lineRule="auto"/>
              <w:ind w:left="0" w:right="0" w:firstLine="0"/>
              <w:jc w:val="left"/>
            </w:pPr>
            <w:r>
              <w:rPr>
                <w:b/>
                <w:sz w:val="20"/>
              </w:rPr>
              <w:t xml:space="preserve">1. Yıl </w:t>
            </w:r>
          </w:p>
        </w:tc>
        <w:tc>
          <w:tcPr>
            <w:tcW w:w="641" w:type="dxa"/>
            <w:tcBorders>
              <w:top w:val="single" w:sz="4" w:space="0" w:color="000000"/>
              <w:left w:val="single" w:sz="4" w:space="0" w:color="000000"/>
              <w:bottom w:val="single" w:sz="4" w:space="0" w:color="000000"/>
              <w:right w:val="single" w:sz="4" w:space="0" w:color="000000"/>
            </w:tcBorders>
            <w:shd w:val="clear" w:color="auto" w:fill="C5DFB3"/>
            <w:vAlign w:val="center"/>
          </w:tcPr>
          <w:p w14:paraId="583CBAE9" w14:textId="77777777" w:rsidR="00492D8A" w:rsidRDefault="00492D8A" w:rsidP="009D5668">
            <w:pPr>
              <w:spacing w:after="0" w:line="259" w:lineRule="auto"/>
              <w:ind w:left="0" w:right="0" w:firstLine="0"/>
              <w:jc w:val="left"/>
            </w:pPr>
            <w:r>
              <w:rPr>
                <w:b/>
                <w:sz w:val="20"/>
              </w:rPr>
              <w:t xml:space="preserve">2. Yıl </w:t>
            </w:r>
          </w:p>
        </w:tc>
        <w:tc>
          <w:tcPr>
            <w:tcW w:w="640" w:type="dxa"/>
            <w:tcBorders>
              <w:top w:val="single" w:sz="4" w:space="0" w:color="000000"/>
              <w:left w:val="single" w:sz="4" w:space="0" w:color="000000"/>
              <w:bottom w:val="single" w:sz="4" w:space="0" w:color="000000"/>
              <w:right w:val="single" w:sz="4" w:space="0" w:color="000000"/>
            </w:tcBorders>
            <w:shd w:val="clear" w:color="auto" w:fill="C5DFB3"/>
            <w:vAlign w:val="center"/>
          </w:tcPr>
          <w:p w14:paraId="772CB239" w14:textId="6FFFF595" w:rsidR="00492D8A" w:rsidRDefault="00492D8A" w:rsidP="00EC5FEC">
            <w:pPr>
              <w:spacing w:after="99" w:line="259" w:lineRule="auto"/>
              <w:ind w:left="0" w:right="0" w:firstLine="0"/>
              <w:jc w:val="left"/>
            </w:pPr>
            <w:r>
              <w:rPr>
                <w:b/>
                <w:sz w:val="20"/>
              </w:rPr>
              <w:t xml:space="preserve">3. yıl </w:t>
            </w:r>
          </w:p>
        </w:tc>
        <w:tc>
          <w:tcPr>
            <w:tcW w:w="641" w:type="dxa"/>
            <w:tcBorders>
              <w:top w:val="single" w:sz="4" w:space="0" w:color="000000"/>
              <w:left w:val="single" w:sz="4" w:space="0" w:color="000000"/>
              <w:bottom w:val="single" w:sz="4" w:space="0" w:color="000000"/>
              <w:right w:val="single" w:sz="4" w:space="0" w:color="000000"/>
            </w:tcBorders>
            <w:shd w:val="clear" w:color="auto" w:fill="C5DFB3"/>
            <w:vAlign w:val="center"/>
          </w:tcPr>
          <w:p w14:paraId="01DB9906" w14:textId="64B59C6D" w:rsidR="00492D8A" w:rsidRDefault="00492D8A" w:rsidP="00EC5FEC">
            <w:pPr>
              <w:spacing w:after="99" w:line="259" w:lineRule="auto"/>
              <w:ind w:left="0" w:right="0" w:firstLine="0"/>
              <w:jc w:val="left"/>
            </w:pPr>
            <w:r>
              <w:rPr>
                <w:b/>
                <w:sz w:val="20"/>
              </w:rPr>
              <w:t xml:space="preserve">4. Yıl </w:t>
            </w:r>
          </w:p>
        </w:tc>
        <w:tc>
          <w:tcPr>
            <w:tcW w:w="641" w:type="dxa"/>
            <w:tcBorders>
              <w:top w:val="single" w:sz="4" w:space="0" w:color="000000"/>
              <w:left w:val="single" w:sz="4" w:space="0" w:color="000000"/>
              <w:bottom w:val="single" w:sz="4" w:space="0" w:color="000000"/>
              <w:right w:val="single" w:sz="4" w:space="0" w:color="000000"/>
            </w:tcBorders>
            <w:shd w:val="clear" w:color="auto" w:fill="C5DFB3"/>
            <w:vAlign w:val="center"/>
          </w:tcPr>
          <w:p w14:paraId="2D55756D" w14:textId="77777777" w:rsidR="00492D8A" w:rsidRDefault="00492D8A" w:rsidP="009D5668">
            <w:pPr>
              <w:spacing w:after="0" w:line="259" w:lineRule="auto"/>
              <w:ind w:left="0" w:right="0" w:firstLine="0"/>
              <w:jc w:val="left"/>
            </w:pPr>
            <w:r>
              <w:rPr>
                <w:b/>
                <w:sz w:val="20"/>
              </w:rPr>
              <w:t xml:space="preserve">5. Yıl </w:t>
            </w:r>
          </w:p>
        </w:tc>
        <w:tc>
          <w:tcPr>
            <w:tcW w:w="813" w:type="dxa"/>
            <w:tcBorders>
              <w:top w:val="single" w:sz="4" w:space="0" w:color="000000"/>
              <w:left w:val="single" w:sz="4" w:space="0" w:color="000000"/>
              <w:bottom w:val="single" w:sz="4" w:space="0" w:color="000000"/>
              <w:right w:val="single" w:sz="4" w:space="0" w:color="000000"/>
            </w:tcBorders>
            <w:shd w:val="clear" w:color="auto" w:fill="C5DFB3"/>
            <w:vAlign w:val="center"/>
          </w:tcPr>
          <w:p w14:paraId="4286A772" w14:textId="77777777" w:rsidR="00492D8A" w:rsidRDefault="00492D8A" w:rsidP="00EC5FEC">
            <w:pPr>
              <w:spacing w:after="0" w:line="259" w:lineRule="auto"/>
              <w:ind w:left="0" w:right="0" w:firstLine="0"/>
              <w:jc w:val="left"/>
            </w:pPr>
            <w:r>
              <w:rPr>
                <w:b/>
                <w:sz w:val="20"/>
              </w:rPr>
              <w:t xml:space="preserve">İzleme </w:t>
            </w:r>
          </w:p>
          <w:p w14:paraId="42D299E1" w14:textId="77777777" w:rsidR="00492D8A" w:rsidRDefault="00492D8A" w:rsidP="009D5668">
            <w:pPr>
              <w:spacing w:after="0" w:line="259" w:lineRule="auto"/>
              <w:ind w:left="0" w:right="0" w:firstLine="0"/>
              <w:jc w:val="left"/>
            </w:pPr>
            <w:r>
              <w:rPr>
                <w:b/>
                <w:sz w:val="20"/>
              </w:rPr>
              <w:t xml:space="preserve">Sıklığı </w:t>
            </w:r>
          </w:p>
        </w:tc>
        <w:tc>
          <w:tcPr>
            <w:tcW w:w="771" w:type="dxa"/>
            <w:tcBorders>
              <w:top w:val="single" w:sz="4" w:space="0" w:color="000000"/>
              <w:left w:val="single" w:sz="4" w:space="0" w:color="000000"/>
              <w:bottom w:val="single" w:sz="4" w:space="0" w:color="000000"/>
              <w:right w:val="single" w:sz="7" w:space="0" w:color="000000"/>
            </w:tcBorders>
            <w:shd w:val="clear" w:color="auto" w:fill="C5DFB3"/>
            <w:vAlign w:val="center"/>
          </w:tcPr>
          <w:p w14:paraId="246621EF" w14:textId="77777777" w:rsidR="00492D8A" w:rsidRDefault="00492D8A" w:rsidP="00EC5FEC">
            <w:pPr>
              <w:spacing w:after="0" w:line="259" w:lineRule="auto"/>
              <w:ind w:left="0" w:right="0" w:firstLine="0"/>
              <w:jc w:val="left"/>
            </w:pPr>
            <w:r>
              <w:rPr>
                <w:b/>
                <w:sz w:val="20"/>
              </w:rPr>
              <w:t xml:space="preserve">Rapor </w:t>
            </w:r>
          </w:p>
          <w:p w14:paraId="7D309574" w14:textId="77777777" w:rsidR="00492D8A" w:rsidRDefault="00492D8A" w:rsidP="009D5668">
            <w:pPr>
              <w:spacing w:after="0" w:line="259" w:lineRule="auto"/>
              <w:ind w:left="0" w:right="0" w:firstLine="0"/>
              <w:jc w:val="left"/>
            </w:pPr>
            <w:r>
              <w:rPr>
                <w:b/>
                <w:sz w:val="20"/>
              </w:rPr>
              <w:t xml:space="preserve">Sıklığı </w:t>
            </w:r>
          </w:p>
        </w:tc>
      </w:tr>
      <w:tr w:rsidR="009C02AF" w14:paraId="5D5B02F7" w14:textId="77777777" w:rsidTr="009967D8">
        <w:trPr>
          <w:trHeight w:val="423"/>
        </w:trPr>
        <w:tc>
          <w:tcPr>
            <w:tcW w:w="2387" w:type="dxa"/>
            <w:tcBorders>
              <w:top w:val="single" w:sz="4" w:space="0" w:color="000000"/>
              <w:left w:val="single" w:sz="4" w:space="0" w:color="000000"/>
              <w:bottom w:val="single" w:sz="4" w:space="0" w:color="000000"/>
              <w:right w:val="single" w:sz="4" w:space="0" w:color="000000"/>
            </w:tcBorders>
            <w:shd w:val="clear" w:color="auto" w:fill="C5DFB3"/>
            <w:vAlign w:val="center"/>
          </w:tcPr>
          <w:p w14:paraId="49D02FFE" w14:textId="77777777" w:rsidR="009C02AF" w:rsidRDefault="009C02AF" w:rsidP="009967D8">
            <w:pPr>
              <w:spacing w:after="0" w:line="259" w:lineRule="auto"/>
              <w:ind w:left="0" w:right="0" w:firstLine="0"/>
              <w:jc w:val="right"/>
            </w:pPr>
            <w:r>
              <w:rPr>
                <w:b/>
                <w:sz w:val="20"/>
              </w:rPr>
              <w:t xml:space="preserve">PG 1.1.1  </w:t>
            </w:r>
          </w:p>
        </w:tc>
        <w:tc>
          <w:tcPr>
            <w:tcW w:w="896" w:type="dxa"/>
            <w:tcBorders>
              <w:top w:val="single" w:sz="4" w:space="0" w:color="000000"/>
              <w:left w:val="single" w:sz="4" w:space="0" w:color="000000"/>
              <w:bottom w:val="single" w:sz="4" w:space="0" w:color="000000"/>
              <w:right w:val="single" w:sz="4" w:space="0" w:color="000000"/>
            </w:tcBorders>
            <w:shd w:val="clear" w:color="auto" w:fill="E1EED9"/>
            <w:vAlign w:val="center"/>
          </w:tcPr>
          <w:p w14:paraId="52CE1085" w14:textId="2B22B44F" w:rsidR="009C02AF" w:rsidRPr="009C02AF" w:rsidRDefault="009C02AF" w:rsidP="009C02AF">
            <w:pPr>
              <w:spacing w:after="0" w:line="259" w:lineRule="auto"/>
              <w:ind w:left="0" w:right="0" w:firstLine="0"/>
              <w:jc w:val="center"/>
            </w:pPr>
            <w:r w:rsidRPr="009C02AF">
              <w:rPr>
                <w:sz w:val="20"/>
              </w:rPr>
              <w:t>%35</w:t>
            </w:r>
          </w:p>
        </w:tc>
        <w:tc>
          <w:tcPr>
            <w:tcW w:w="1075" w:type="dxa"/>
            <w:tcBorders>
              <w:top w:val="single" w:sz="4" w:space="0" w:color="000000"/>
              <w:left w:val="single" w:sz="4" w:space="0" w:color="000000"/>
              <w:bottom w:val="single" w:sz="4" w:space="0" w:color="000000"/>
              <w:right w:val="single" w:sz="4" w:space="0" w:color="000000"/>
            </w:tcBorders>
            <w:shd w:val="clear" w:color="auto" w:fill="E1EED9"/>
            <w:vAlign w:val="center"/>
          </w:tcPr>
          <w:p w14:paraId="465C91B6" w14:textId="1A3481DE" w:rsidR="009C02AF" w:rsidRPr="009C02AF" w:rsidRDefault="009C02AF" w:rsidP="009C02AF">
            <w:pPr>
              <w:spacing w:after="0" w:line="259" w:lineRule="auto"/>
              <w:ind w:left="0" w:right="0" w:firstLine="0"/>
              <w:jc w:val="center"/>
            </w:pPr>
            <w:r w:rsidRPr="009C02AF">
              <w:rPr>
                <w:sz w:val="20"/>
              </w:rPr>
              <w:t>0</w:t>
            </w:r>
          </w:p>
        </w:tc>
        <w:tc>
          <w:tcPr>
            <w:tcW w:w="709" w:type="dxa"/>
            <w:tcBorders>
              <w:top w:val="single" w:sz="4" w:space="0" w:color="000000"/>
              <w:left w:val="single" w:sz="4" w:space="0" w:color="000000"/>
              <w:bottom w:val="single" w:sz="4" w:space="0" w:color="000000"/>
              <w:right w:val="single" w:sz="4" w:space="0" w:color="000000"/>
            </w:tcBorders>
            <w:shd w:val="clear" w:color="auto" w:fill="E1EED9"/>
            <w:vAlign w:val="center"/>
          </w:tcPr>
          <w:p w14:paraId="684ED353" w14:textId="6227E883" w:rsidR="009C02AF" w:rsidRPr="009C02AF" w:rsidRDefault="009C02AF" w:rsidP="009C02AF">
            <w:pPr>
              <w:spacing w:after="0" w:line="259" w:lineRule="auto"/>
              <w:ind w:left="0" w:right="0" w:firstLine="0"/>
              <w:jc w:val="center"/>
            </w:pPr>
            <w:r w:rsidRPr="009C02AF">
              <w:rPr>
                <w:sz w:val="20"/>
              </w:rPr>
              <w:t>%10</w:t>
            </w:r>
          </w:p>
        </w:tc>
        <w:tc>
          <w:tcPr>
            <w:tcW w:w="641" w:type="dxa"/>
            <w:tcBorders>
              <w:top w:val="single" w:sz="4" w:space="0" w:color="000000"/>
              <w:left w:val="single" w:sz="4" w:space="0" w:color="000000"/>
              <w:bottom w:val="single" w:sz="4" w:space="0" w:color="000000"/>
              <w:right w:val="single" w:sz="4" w:space="0" w:color="000000"/>
            </w:tcBorders>
            <w:shd w:val="clear" w:color="auto" w:fill="E1EED9"/>
            <w:vAlign w:val="center"/>
          </w:tcPr>
          <w:p w14:paraId="330DF9AF" w14:textId="6A868513" w:rsidR="009C02AF" w:rsidRPr="009C02AF" w:rsidRDefault="009C02AF" w:rsidP="009C02AF">
            <w:pPr>
              <w:spacing w:after="0" w:line="259" w:lineRule="auto"/>
              <w:ind w:left="0" w:right="0" w:firstLine="0"/>
              <w:jc w:val="center"/>
            </w:pPr>
            <w:r w:rsidRPr="009C02AF">
              <w:rPr>
                <w:sz w:val="20"/>
              </w:rPr>
              <w:t>%15</w:t>
            </w:r>
          </w:p>
        </w:tc>
        <w:tc>
          <w:tcPr>
            <w:tcW w:w="640" w:type="dxa"/>
            <w:tcBorders>
              <w:top w:val="single" w:sz="4" w:space="0" w:color="000000"/>
              <w:left w:val="single" w:sz="4" w:space="0" w:color="000000"/>
              <w:bottom w:val="single" w:sz="4" w:space="0" w:color="000000"/>
              <w:right w:val="single" w:sz="4" w:space="0" w:color="000000"/>
            </w:tcBorders>
            <w:shd w:val="clear" w:color="auto" w:fill="E1EED9"/>
            <w:vAlign w:val="center"/>
          </w:tcPr>
          <w:p w14:paraId="3A3082F2" w14:textId="77906E38" w:rsidR="009C02AF" w:rsidRPr="009C02AF" w:rsidRDefault="009C02AF" w:rsidP="009C02AF">
            <w:pPr>
              <w:spacing w:after="0" w:line="259" w:lineRule="auto"/>
              <w:ind w:left="0" w:right="0" w:firstLine="0"/>
              <w:jc w:val="center"/>
            </w:pPr>
            <w:r w:rsidRPr="009C02AF">
              <w:rPr>
                <w:sz w:val="20"/>
              </w:rPr>
              <w:t>%20</w:t>
            </w:r>
          </w:p>
        </w:tc>
        <w:tc>
          <w:tcPr>
            <w:tcW w:w="641" w:type="dxa"/>
            <w:tcBorders>
              <w:top w:val="single" w:sz="4" w:space="0" w:color="000000"/>
              <w:left w:val="single" w:sz="4" w:space="0" w:color="000000"/>
              <w:bottom w:val="single" w:sz="4" w:space="0" w:color="000000"/>
              <w:right w:val="single" w:sz="4" w:space="0" w:color="000000"/>
            </w:tcBorders>
            <w:shd w:val="clear" w:color="auto" w:fill="E1EED9"/>
            <w:vAlign w:val="center"/>
          </w:tcPr>
          <w:p w14:paraId="721C459E" w14:textId="33B46F17" w:rsidR="009C02AF" w:rsidRPr="009C02AF" w:rsidRDefault="009C02AF" w:rsidP="009C02AF">
            <w:pPr>
              <w:spacing w:after="0" w:line="259" w:lineRule="auto"/>
              <w:ind w:left="0" w:right="0" w:firstLine="0"/>
              <w:jc w:val="center"/>
            </w:pPr>
            <w:r w:rsidRPr="009C02AF">
              <w:rPr>
                <w:sz w:val="20"/>
              </w:rPr>
              <w:t>%25</w:t>
            </w:r>
          </w:p>
        </w:tc>
        <w:tc>
          <w:tcPr>
            <w:tcW w:w="641" w:type="dxa"/>
            <w:tcBorders>
              <w:top w:val="single" w:sz="4" w:space="0" w:color="000000"/>
              <w:left w:val="single" w:sz="4" w:space="0" w:color="000000"/>
              <w:bottom w:val="single" w:sz="4" w:space="0" w:color="000000"/>
              <w:right w:val="single" w:sz="4" w:space="0" w:color="000000"/>
            </w:tcBorders>
            <w:shd w:val="clear" w:color="auto" w:fill="E1EED9"/>
            <w:vAlign w:val="center"/>
          </w:tcPr>
          <w:p w14:paraId="41A7B815" w14:textId="76C4426D" w:rsidR="009C02AF" w:rsidRPr="009C02AF" w:rsidRDefault="009C02AF" w:rsidP="009C02AF">
            <w:pPr>
              <w:spacing w:after="0" w:line="259" w:lineRule="auto"/>
              <w:ind w:left="0" w:right="0" w:firstLine="0"/>
              <w:jc w:val="center"/>
            </w:pPr>
            <w:r w:rsidRPr="009C02AF">
              <w:rPr>
                <w:sz w:val="20"/>
              </w:rPr>
              <w:t>%35</w:t>
            </w:r>
          </w:p>
        </w:tc>
        <w:tc>
          <w:tcPr>
            <w:tcW w:w="813" w:type="dxa"/>
            <w:tcBorders>
              <w:top w:val="single" w:sz="4" w:space="0" w:color="000000"/>
              <w:left w:val="single" w:sz="4" w:space="0" w:color="000000"/>
              <w:bottom w:val="single" w:sz="4" w:space="0" w:color="000000"/>
              <w:right w:val="single" w:sz="4" w:space="0" w:color="000000"/>
            </w:tcBorders>
            <w:shd w:val="clear" w:color="auto" w:fill="E1EED9"/>
            <w:vAlign w:val="center"/>
          </w:tcPr>
          <w:p w14:paraId="5A4DD6DE" w14:textId="2F801D09" w:rsidR="009C02AF" w:rsidRPr="009C02AF" w:rsidRDefault="009C02AF" w:rsidP="009C02AF">
            <w:pPr>
              <w:spacing w:after="0" w:line="259" w:lineRule="auto"/>
              <w:ind w:left="0" w:right="0" w:firstLine="0"/>
              <w:jc w:val="center"/>
            </w:pPr>
            <w:r w:rsidRPr="009C02AF">
              <w:rPr>
                <w:sz w:val="20"/>
              </w:rPr>
              <w:t>Her Ay</w:t>
            </w:r>
          </w:p>
        </w:tc>
        <w:tc>
          <w:tcPr>
            <w:tcW w:w="771" w:type="dxa"/>
            <w:tcBorders>
              <w:top w:val="single" w:sz="4" w:space="0" w:color="000000"/>
              <w:left w:val="single" w:sz="4" w:space="0" w:color="000000"/>
              <w:bottom w:val="single" w:sz="4" w:space="0" w:color="000000"/>
              <w:right w:val="single" w:sz="7" w:space="0" w:color="000000"/>
            </w:tcBorders>
            <w:shd w:val="clear" w:color="auto" w:fill="E1EED9"/>
            <w:vAlign w:val="center"/>
          </w:tcPr>
          <w:p w14:paraId="7738E94C" w14:textId="0C784A9E" w:rsidR="009C02AF" w:rsidRPr="009C02AF" w:rsidRDefault="009C02AF" w:rsidP="009C02AF">
            <w:pPr>
              <w:spacing w:after="0" w:line="259" w:lineRule="auto"/>
              <w:ind w:left="0" w:right="0" w:firstLine="0"/>
              <w:jc w:val="left"/>
            </w:pPr>
            <w:r w:rsidRPr="009C02AF">
              <w:rPr>
                <w:sz w:val="20"/>
              </w:rPr>
              <w:t>6 Ay</w:t>
            </w:r>
          </w:p>
        </w:tc>
      </w:tr>
      <w:tr w:rsidR="009C02AF" w14:paraId="21BB53F0" w14:textId="77777777" w:rsidTr="009967D8">
        <w:trPr>
          <w:trHeight w:val="421"/>
        </w:trPr>
        <w:tc>
          <w:tcPr>
            <w:tcW w:w="2387" w:type="dxa"/>
            <w:tcBorders>
              <w:top w:val="single" w:sz="4" w:space="0" w:color="000000"/>
              <w:left w:val="single" w:sz="4" w:space="0" w:color="000000"/>
              <w:bottom w:val="single" w:sz="4" w:space="0" w:color="000000"/>
              <w:right w:val="single" w:sz="4" w:space="0" w:color="000000"/>
            </w:tcBorders>
            <w:shd w:val="clear" w:color="auto" w:fill="C5DFB3"/>
            <w:vAlign w:val="center"/>
          </w:tcPr>
          <w:p w14:paraId="078DAF67" w14:textId="77777777" w:rsidR="009C02AF" w:rsidRDefault="009C02AF" w:rsidP="009967D8">
            <w:pPr>
              <w:spacing w:after="0" w:line="259" w:lineRule="auto"/>
              <w:ind w:left="0" w:right="0" w:firstLine="0"/>
              <w:jc w:val="right"/>
            </w:pPr>
            <w:r>
              <w:rPr>
                <w:b/>
                <w:sz w:val="20"/>
              </w:rPr>
              <w:t xml:space="preserve">PG 1.1.2  </w:t>
            </w:r>
          </w:p>
        </w:tc>
        <w:tc>
          <w:tcPr>
            <w:tcW w:w="896" w:type="dxa"/>
            <w:tcBorders>
              <w:top w:val="single" w:sz="4" w:space="0" w:color="000000"/>
              <w:left w:val="single" w:sz="4" w:space="0" w:color="000000"/>
              <w:bottom w:val="single" w:sz="4" w:space="0" w:color="000000"/>
              <w:right w:val="single" w:sz="4" w:space="0" w:color="000000"/>
            </w:tcBorders>
            <w:shd w:val="clear" w:color="auto" w:fill="E1EED9"/>
            <w:vAlign w:val="center"/>
          </w:tcPr>
          <w:p w14:paraId="618EA495" w14:textId="2E03EE2D" w:rsidR="009C02AF" w:rsidRPr="009C02AF" w:rsidRDefault="009C02AF" w:rsidP="009C02AF">
            <w:pPr>
              <w:spacing w:after="0" w:line="259" w:lineRule="auto"/>
              <w:ind w:left="0" w:right="0" w:firstLine="0"/>
              <w:jc w:val="center"/>
            </w:pPr>
            <w:r w:rsidRPr="009C02AF">
              <w:rPr>
                <w:sz w:val="20"/>
              </w:rPr>
              <w:t>%35</w:t>
            </w:r>
          </w:p>
        </w:tc>
        <w:tc>
          <w:tcPr>
            <w:tcW w:w="1075" w:type="dxa"/>
            <w:tcBorders>
              <w:top w:val="single" w:sz="4" w:space="0" w:color="000000"/>
              <w:left w:val="single" w:sz="4" w:space="0" w:color="000000"/>
              <w:bottom w:val="single" w:sz="4" w:space="0" w:color="000000"/>
              <w:right w:val="single" w:sz="4" w:space="0" w:color="000000"/>
            </w:tcBorders>
            <w:shd w:val="clear" w:color="auto" w:fill="E1EED9"/>
            <w:vAlign w:val="center"/>
          </w:tcPr>
          <w:p w14:paraId="384CE1BD" w14:textId="71777129" w:rsidR="009C02AF" w:rsidRPr="009C02AF" w:rsidRDefault="009C02AF" w:rsidP="009C02AF">
            <w:pPr>
              <w:spacing w:after="0" w:line="259" w:lineRule="auto"/>
              <w:ind w:left="0" w:right="0" w:firstLine="0"/>
              <w:jc w:val="center"/>
            </w:pPr>
            <w:r w:rsidRPr="009C02AF">
              <w:rPr>
                <w:sz w:val="20"/>
              </w:rPr>
              <w:t>0</w:t>
            </w:r>
          </w:p>
        </w:tc>
        <w:tc>
          <w:tcPr>
            <w:tcW w:w="709" w:type="dxa"/>
            <w:tcBorders>
              <w:top w:val="single" w:sz="4" w:space="0" w:color="000000"/>
              <w:left w:val="single" w:sz="4" w:space="0" w:color="000000"/>
              <w:bottom w:val="single" w:sz="4" w:space="0" w:color="000000"/>
              <w:right w:val="single" w:sz="4" w:space="0" w:color="000000"/>
            </w:tcBorders>
            <w:shd w:val="clear" w:color="auto" w:fill="E1EED9"/>
            <w:vAlign w:val="center"/>
          </w:tcPr>
          <w:p w14:paraId="787CE1EE" w14:textId="5C89BCE6" w:rsidR="009C02AF" w:rsidRPr="009C02AF" w:rsidRDefault="009C02AF" w:rsidP="009C02AF">
            <w:pPr>
              <w:spacing w:after="0" w:line="259" w:lineRule="auto"/>
              <w:ind w:left="0" w:right="0" w:firstLine="0"/>
              <w:jc w:val="center"/>
            </w:pPr>
            <w:r w:rsidRPr="009C02AF">
              <w:rPr>
                <w:sz w:val="20"/>
              </w:rPr>
              <w:t>%10</w:t>
            </w:r>
          </w:p>
        </w:tc>
        <w:tc>
          <w:tcPr>
            <w:tcW w:w="641" w:type="dxa"/>
            <w:tcBorders>
              <w:top w:val="single" w:sz="4" w:space="0" w:color="000000"/>
              <w:left w:val="single" w:sz="4" w:space="0" w:color="000000"/>
              <w:bottom w:val="single" w:sz="4" w:space="0" w:color="000000"/>
              <w:right w:val="single" w:sz="4" w:space="0" w:color="000000"/>
            </w:tcBorders>
            <w:shd w:val="clear" w:color="auto" w:fill="E1EED9"/>
            <w:vAlign w:val="center"/>
          </w:tcPr>
          <w:p w14:paraId="69F4523B" w14:textId="1C9F24BD" w:rsidR="009C02AF" w:rsidRPr="009C02AF" w:rsidRDefault="009C02AF" w:rsidP="009C02AF">
            <w:pPr>
              <w:spacing w:after="0" w:line="259" w:lineRule="auto"/>
              <w:ind w:left="0" w:right="0" w:firstLine="0"/>
              <w:jc w:val="center"/>
            </w:pPr>
            <w:r w:rsidRPr="009C02AF">
              <w:rPr>
                <w:sz w:val="20"/>
              </w:rPr>
              <w:t>%15</w:t>
            </w:r>
          </w:p>
        </w:tc>
        <w:tc>
          <w:tcPr>
            <w:tcW w:w="640" w:type="dxa"/>
            <w:tcBorders>
              <w:top w:val="single" w:sz="4" w:space="0" w:color="000000"/>
              <w:left w:val="single" w:sz="4" w:space="0" w:color="000000"/>
              <w:bottom w:val="single" w:sz="4" w:space="0" w:color="000000"/>
              <w:right w:val="single" w:sz="4" w:space="0" w:color="000000"/>
            </w:tcBorders>
            <w:shd w:val="clear" w:color="auto" w:fill="E1EED9"/>
            <w:vAlign w:val="center"/>
          </w:tcPr>
          <w:p w14:paraId="5D039B7E" w14:textId="63085B03" w:rsidR="009C02AF" w:rsidRPr="009C02AF" w:rsidRDefault="009C02AF" w:rsidP="009C02AF">
            <w:pPr>
              <w:spacing w:after="0" w:line="259" w:lineRule="auto"/>
              <w:ind w:left="0" w:right="0" w:firstLine="0"/>
              <w:jc w:val="center"/>
            </w:pPr>
            <w:r w:rsidRPr="009C02AF">
              <w:rPr>
                <w:sz w:val="20"/>
              </w:rPr>
              <w:t>%20</w:t>
            </w:r>
          </w:p>
        </w:tc>
        <w:tc>
          <w:tcPr>
            <w:tcW w:w="641" w:type="dxa"/>
            <w:tcBorders>
              <w:top w:val="single" w:sz="4" w:space="0" w:color="000000"/>
              <w:left w:val="single" w:sz="4" w:space="0" w:color="000000"/>
              <w:bottom w:val="single" w:sz="4" w:space="0" w:color="000000"/>
              <w:right w:val="single" w:sz="4" w:space="0" w:color="000000"/>
            </w:tcBorders>
            <w:shd w:val="clear" w:color="auto" w:fill="E1EED9"/>
            <w:vAlign w:val="center"/>
          </w:tcPr>
          <w:p w14:paraId="6E71067D" w14:textId="3F04F1D8" w:rsidR="009C02AF" w:rsidRPr="009C02AF" w:rsidRDefault="009C02AF" w:rsidP="009C02AF">
            <w:pPr>
              <w:spacing w:after="0" w:line="259" w:lineRule="auto"/>
              <w:ind w:left="0" w:right="0" w:firstLine="0"/>
              <w:jc w:val="center"/>
            </w:pPr>
            <w:r w:rsidRPr="009C02AF">
              <w:rPr>
                <w:sz w:val="20"/>
              </w:rPr>
              <w:t>%25</w:t>
            </w:r>
          </w:p>
        </w:tc>
        <w:tc>
          <w:tcPr>
            <w:tcW w:w="641" w:type="dxa"/>
            <w:tcBorders>
              <w:top w:val="single" w:sz="4" w:space="0" w:color="000000"/>
              <w:left w:val="single" w:sz="4" w:space="0" w:color="000000"/>
              <w:bottom w:val="single" w:sz="4" w:space="0" w:color="000000"/>
              <w:right w:val="single" w:sz="4" w:space="0" w:color="000000"/>
            </w:tcBorders>
            <w:shd w:val="clear" w:color="auto" w:fill="E1EED9"/>
            <w:vAlign w:val="center"/>
          </w:tcPr>
          <w:p w14:paraId="0112E1D3" w14:textId="1D31C114" w:rsidR="009C02AF" w:rsidRPr="009C02AF" w:rsidRDefault="009C02AF" w:rsidP="009C02AF">
            <w:pPr>
              <w:spacing w:after="0" w:line="259" w:lineRule="auto"/>
              <w:ind w:left="0" w:right="0" w:firstLine="0"/>
              <w:jc w:val="center"/>
            </w:pPr>
            <w:r w:rsidRPr="009C02AF">
              <w:rPr>
                <w:sz w:val="20"/>
              </w:rPr>
              <w:t>%35</w:t>
            </w:r>
          </w:p>
        </w:tc>
        <w:tc>
          <w:tcPr>
            <w:tcW w:w="813" w:type="dxa"/>
            <w:tcBorders>
              <w:top w:val="single" w:sz="4" w:space="0" w:color="000000"/>
              <w:left w:val="single" w:sz="4" w:space="0" w:color="000000"/>
              <w:bottom w:val="single" w:sz="4" w:space="0" w:color="000000"/>
              <w:right w:val="single" w:sz="4" w:space="0" w:color="000000"/>
            </w:tcBorders>
            <w:shd w:val="clear" w:color="auto" w:fill="E1EED9"/>
            <w:vAlign w:val="center"/>
          </w:tcPr>
          <w:p w14:paraId="4C6E0B3B" w14:textId="6AA59FE4" w:rsidR="009C02AF" w:rsidRPr="009C02AF" w:rsidRDefault="009C02AF" w:rsidP="009C02AF">
            <w:pPr>
              <w:spacing w:after="0" w:line="259" w:lineRule="auto"/>
              <w:ind w:left="0" w:right="0" w:firstLine="0"/>
              <w:jc w:val="center"/>
            </w:pPr>
            <w:r w:rsidRPr="009C02AF">
              <w:rPr>
                <w:sz w:val="20"/>
              </w:rPr>
              <w:t>Her Ay</w:t>
            </w:r>
          </w:p>
        </w:tc>
        <w:tc>
          <w:tcPr>
            <w:tcW w:w="771" w:type="dxa"/>
            <w:tcBorders>
              <w:top w:val="single" w:sz="4" w:space="0" w:color="000000"/>
              <w:left w:val="single" w:sz="4" w:space="0" w:color="000000"/>
              <w:bottom w:val="single" w:sz="4" w:space="0" w:color="000000"/>
              <w:right w:val="single" w:sz="7" w:space="0" w:color="000000"/>
            </w:tcBorders>
            <w:shd w:val="clear" w:color="auto" w:fill="E1EED9"/>
            <w:vAlign w:val="center"/>
          </w:tcPr>
          <w:p w14:paraId="34B1BD63" w14:textId="1DEE66DE" w:rsidR="009C02AF" w:rsidRPr="009C02AF" w:rsidRDefault="009C02AF" w:rsidP="009C02AF">
            <w:pPr>
              <w:spacing w:after="0" w:line="259" w:lineRule="auto"/>
              <w:ind w:left="0" w:right="0" w:firstLine="0"/>
              <w:jc w:val="left"/>
            </w:pPr>
            <w:r w:rsidRPr="009C02AF">
              <w:rPr>
                <w:sz w:val="20"/>
              </w:rPr>
              <w:t>6 Ay</w:t>
            </w:r>
          </w:p>
        </w:tc>
      </w:tr>
      <w:tr w:rsidR="009C02AF" w14:paraId="50932D80" w14:textId="77777777" w:rsidTr="009967D8">
        <w:trPr>
          <w:trHeight w:val="445"/>
        </w:trPr>
        <w:tc>
          <w:tcPr>
            <w:tcW w:w="2387" w:type="dxa"/>
            <w:tcBorders>
              <w:top w:val="single" w:sz="4" w:space="0" w:color="000000"/>
              <w:left w:val="single" w:sz="4" w:space="0" w:color="000000"/>
              <w:bottom w:val="single" w:sz="4" w:space="0" w:color="000000"/>
              <w:right w:val="single" w:sz="4" w:space="0" w:color="000000"/>
            </w:tcBorders>
            <w:shd w:val="clear" w:color="auto" w:fill="C5DFB3"/>
            <w:vAlign w:val="center"/>
          </w:tcPr>
          <w:p w14:paraId="2A8FD0EA" w14:textId="77777777" w:rsidR="009C02AF" w:rsidRDefault="009C02AF" w:rsidP="009967D8">
            <w:pPr>
              <w:spacing w:after="0" w:line="259" w:lineRule="auto"/>
              <w:ind w:left="0" w:right="0" w:firstLine="0"/>
              <w:jc w:val="right"/>
            </w:pPr>
            <w:r>
              <w:rPr>
                <w:b/>
                <w:sz w:val="20"/>
              </w:rPr>
              <w:t xml:space="preserve">PG 1.1.3  </w:t>
            </w:r>
          </w:p>
        </w:tc>
        <w:tc>
          <w:tcPr>
            <w:tcW w:w="896" w:type="dxa"/>
            <w:tcBorders>
              <w:top w:val="single" w:sz="4" w:space="0" w:color="000000"/>
              <w:left w:val="single" w:sz="4" w:space="0" w:color="000000"/>
              <w:bottom w:val="single" w:sz="4" w:space="0" w:color="000000"/>
              <w:right w:val="single" w:sz="4" w:space="0" w:color="000000"/>
            </w:tcBorders>
            <w:shd w:val="clear" w:color="auto" w:fill="E1EED9"/>
            <w:vAlign w:val="center"/>
          </w:tcPr>
          <w:p w14:paraId="6A4E79B8" w14:textId="6A303E5D" w:rsidR="009C02AF" w:rsidRPr="009C02AF" w:rsidRDefault="009C02AF" w:rsidP="009C02AF">
            <w:pPr>
              <w:spacing w:after="0" w:line="259" w:lineRule="auto"/>
              <w:ind w:left="0" w:right="0" w:firstLine="0"/>
              <w:jc w:val="center"/>
            </w:pPr>
            <w:r w:rsidRPr="009C02AF">
              <w:rPr>
                <w:sz w:val="20"/>
              </w:rPr>
              <w:t>%15</w:t>
            </w:r>
          </w:p>
        </w:tc>
        <w:tc>
          <w:tcPr>
            <w:tcW w:w="1075" w:type="dxa"/>
            <w:tcBorders>
              <w:top w:val="single" w:sz="4" w:space="0" w:color="000000"/>
              <w:left w:val="single" w:sz="4" w:space="0" w:color="000000"/>
              <w:bottom w:val="single" w:sz="4" w:space="0" w:color="000000"/>
              <w:right w:val="single" w:sz="4" w:space="0" w:color="000000"/>
            </w:tcBorders>
            <w:shd w:val="clear" w:color="auto" w:fill="E1EED9"/>
            <w:vAlign w:val="center"/>
          </w:tcPr>
          <w:p w14:paraId="5FA08A71" w14:textId="31B0A4B9" w:rsidR="009C02AF" w:rsidRPr="009C02AF" w:rsidRDefault="009C02AF" w:rsidP="009C02AF">
            <w:pPr>
              <w:spacing w:after="0" w:line="259" w:lineRule="auto"/>
              <w:ind w:left="0" w:right="0" w:firstLine="0"/>
              <w:jc w:val="center"/>
            </w:pPr>
            <w:r w:rsidRPr="009C02AF">
              <w:rPr>
                <w:sz w:val="20"/>
              </w:rPr>
              <w:t>%</w:t>
            </w:r>
            <w:r>
              <w:rPr>
                <w:sz w:val="20"/>
              </w:rPr>
              <w:t>6</w:t>
            </w:r>
          </w:p>
        </w:tc>
        <w:tc>
          <w:tcPr>
            <w:tcW w:w="709" w:type="dxa"/>
            <w:tcBorders>
              <w:top w:val="single" w:sz="4" w:space="0" w:color="000000"/>
              <w:left w:val="single" w:sz="4" w:space="0" w:color="000000"/>
              <w:bottom w:val="single" w:sz="4" w:space="0" w:color="000000"/>
              <w:right w:val="single" w:sz="4" w:space="0" w:color="000000"/>
            </w:tcBorders>
            <w:shd w:val="clear" w:color="auto" w:fill="E1EED9"/>
            <w:vAlign w:val="center"/>
          </w:tcPr>
          <w:p w14:paraId="2CEC01E5" w14:textId="48515E4C" w:rsidR="009C02AF" w:rsidRPr="009C02AF" w:rsidRDefault="009C02AF" w:rsidP="009C02AF">
            <w:pPr>
              <w:spacing w:after="0" w:line="259" w:lineRule="auto"/>
              <w:ind w:left="0" w:right="0" w:firstLine="0"/>
              <w:jc w:val="center"/>
            </w:pPr>
            <w:r w:rsidRPr="009C02AF">
              <w:rPr>
                <w:sz w:val="20"/>
              </w:rPr>
              <w:t>%</w:t>
            </w:r>
            <w:r>
              <w:rPr>
                <w:sz w:val="20"/>
              </w:rPr>
              <w:t>5</w:t>
            </w:r>
          </w:p>
        </w:tc>
        <w:tc>
          <w:tcPr>
            <w:tcW w:w="641" w:type="dxa"/>
            <w:tcBorders>
              <w:top w:val="single" w:sz="4" w:space="0" w:color="000000"/>
              <w:left w:val="single" w:sz="4" w:space="0" w:color="000000"/>
              <w:bottom w:val="single" w:sz="4" w:space="0" w:color="000000"/>
              <w:right w:val="single" w:sz="4" w:space="0" w:color="000000"/>
            </w:tcBorders>
            <w:shd w:val="clear" w:color="auto" w:fill="E1EED9"/>
            <w:vAlign w:val="center"/>
          </w:tcPr>
          <w:p w14:paraId="751176CB" w14:textId="08AD5FAB" w:rsidR="009C02AF" w:rsidRPr="009C02AF" w:rsidRDefault="009C02AF" w:rsidP="009C02AF">
            <w:pPr>
              <w:spacing w:after="0" w:line="259" w:lineRule="auto"/>
              <w:ind w:left="0" w:right="0" w:firstLine="0"/>
              <w:jc w:val="center"/>
            </w:pPr>
            <w:r w:rsidRPr="009C02AF">
              <w:rPr>
                <w:sz w:val="20"/>
              </w:rPr>
              <w:t>%</w:t>
            </w:r>
            <w:r>
              <w:rPr>
                <w:sz w:val="20"/>
              </w:rPr>
              <w:t>4</w:t>
            </w:r>
          </w:p>
        </w:tc>
        <w:tc>
          <w:tcPr>
            <w:tcW w:w="640" w:type="dxa"/>
            <w:tcBorders>
              <w:top w:val="single" w:sz="4" w:space="0" w:color="000000"/>
              <w:left w:val="single" w:sz="4" w:space="0" w:color="000000"/>
              <w:bottom w:val="single" w:sz="4" w:space="0" w:color="000000"/>
              <w:right w:val="single" w:sz="4" w:space="0" w:color="000000"/>
            </w:tcBorders>
            <w:shd w:val="clear" w:color="auto" w:fill="E1EED9"/>
            <w:vAlign w:val="center"/>
          </w:tcPr>
          <w:p w14:paraId="3A074A53" w14:textId="29FF817D" w:rsidR="009C02AF" w:rsidRPr="009C02AF" w:rsidRDefault="009C02AF" w:rsidP="009C02AF">
            <w:pPr>
              <w:spacing w:after="0" w:line="259" w:lineRule="auto"/>
              <w:ind w:left="0" w:right="0" w:firstLine="0"/>
              <w:jc w:val="center"/>
            </w:pPr>
            <w:r w:rsidRPr="009C02AF">
              <w:rPr>
                <w:sz w:val="20"/>
              </w:rPr>
              <w:t>%</w:t>
            </w:r>
            <w:r>
              <w:rPr>
                <w:sz w:val="20"/>
              </w:rPr>
              <w:t xml:space="preserve"> 3</w:t>
            </w:r>
          </w:p>
        </w:tc>
        <w:tc>
          <w:tcPr>
            <w:tcW w:w="641" w:type="dxa"/>
            <w:tcBorders>
              <w:top w:val="single" w:sz="4" w:space="0" w:color="000000"/>
              <w:left w:val="single" w:sz="4" w:space="0" w:color="000000"/>
              <w:bottom w:val="single" w:sz="4" w:space="0" w:color="000000"/>
              <w:right w:val="single" w:sz="4" w:space="0" w:color="000000"/>
            </w:tcBorders>
            <w:shd w:val="clear" w:color="auto" w:fill="E1EED9"/>
            <w:vAlign w:val="center"/>
          </w:tcPr>
          <w:p w14:paraId="44BB204D" w14:textId="338335F4" w:rsidR="009C02AF" w:rsidRPr="009C02AF" w:rsidRDefault="009C02AF" w:rsidP="009C02AF">
            <w:pPr>
              <w:spacing w:after="0" w:line="259" w:lineRule="auto"/>
              <w:ind w:left="0" w:right="0" w:firstLine="0"/>
              <w:jc w:val="center"/>
            </w:pPr>
            <w:r w:rsidRPr="009C02AF">
              <w:rPr>
                <w:sz w:val="20"/>
              </w:rPr>
              <w:t>%</w:t>
            </w:r>
            <w:r>
              <w:rPr>
                <w:sz w:val="20"/>
              </w:rPr>
              <w:t>2</w:t>
            </w:r>
          </w:p>
        </w:tc>
        <w:tc>
          <w:tcPr>
            <w:tcW w:w="641" w:type="dxa"/>
            <w:tcBorders>
              <w:top w:val="single" w:sz="4" w:space="0" w:color="000000"/>
              <w:left w:val="single" w:sz="4" w:space="0" w:color="000000"/>
              <w:bottom w:val="single" w:sz="4" w:space="0" w:color="000000"/>
              <w:right w:val="single" w:sz="4" w:space="0" w:color="000000"/>
            </w:tcBorders>
            <w:shd w:val="clear" w:color="auto" w:fill="E1EED9"/>
            <w:vAlign w:val="center"/>
          </w:tcPr>
          <w:p w14:paraId="59D3151E" w14:textId="3D11780A" w:rsidR="009C02AF" w:rsidRPr="009C02AF" w:rsidRDefault="009C02AF" w:rsidP="009C02AF">
            <w:pPr>
              <w:spacing w:after="0" w:line="259" w:lineRule="auto"/>
              <w:ind w:left="0" w:right="0" w:firstLine="0"/>
              <w:jc w:val="center"/>
            </w:pPr>
            <w:r w:rsidRPr="009C02AF">
              <w:rPr>
                <w:sz w:val="20"/>
              </w:rPr>
              <w:t>%1</w:t>
            </w:r>
          </w:p>
        </w:tc>
        <w:tc>
          <w:tcPr>
            <w:tcW w:w="813" w:type="dxa"/>
            <w:tcBorders>
              <w:top w:val="single" w:sz="4" w:space="0" w:color="000000"/>
              <w:left w:val="single" w:sz="4" w:space="0" w:color="000000"/>
              <w:bottom w:val="single" w:sz="4" w:space="0" w:color="000000"/>
              <w:right w:val="single" w:sz="4" w:space="0" w:color="000000"/>
            </w:tcBorders>
            <w:shd w:val="clear" w:color="auto" w:fill="E1EED9"/>
            <w:vAlign w:val="center"/>
          </w:tcPr>
          <w:p w14:paraId="11DE165D" w14:textId="718CB89C" w:rsidR="009C02AF" w:rsidRPr="009C02AF" w:rsidRDefault="009C02AF" w:rsidP="009C02AF">
            <w:pPr>
              <w:spacing w:after="0" w:line="259" w:lineRule="auto"/>
              <w:ind w:left="0" w:right="0" w:firstLine="0"/>
              <w:jc w:val="center"/>
            </w:pPr>
            <w:r w:rsidRPr="009C02AF">
              <w:rPr>
                <w:sz w:val="20"/>
              </w:rPr>
              <w:t>Her Ay</w:t>
            </w:r>
          </w:p>
        </w:tc>
        <w:tc>
          <w:tcPr>
            <w:tcW w:w="771" w:type="dxa"/>
            <w:tcBorders>
              <w:top w:val="single" w:sz="4" w:space="0" w:color="000000"/>
              <w:left w:val="single" w:sz="4" w:space="0" w:color="000000"/>
              <w:bottom w:val="single" w:sz="4" w:space="0" w:color="000000"/>
              <w:right w:val="single" w:sz="7" w:space="0" w:color="000000"/>
            </w:tcBorders>
            <w:shd w:val="clear" w:color="auto" w:fill="E1EED9"/>
            <w:vAlign w:val="center"/>
          </w:tcPr>
          <w:p w14:paraId="100CA7EF" w14:textId="2D1CE79D" w:rsidR="009C02AF" w:rsidRPr="009C02AF" w:rsidRDefault="009C02AF" w:rsidP="009C02AF">
            <w:pPr>
              <w:spacing w:after="0" w:line="259" w:lineRule="auto"/>
              <w:ind w:left="0" w:right="0" w:firstLine="0"/>
              <w:jc w:val="left"/>
            </w:pPr>
            <w:r w:rsidRPr="009C02AF">
              <w:rPr>
                <w:sz w:val="20"/>
              </w:rPr>
              <w:t>6 Ay</w:t>
            </w:r>
          </w:p>
        </w:tc>
      </w:tr>
      <w:tr w:rsidR="009C02AF" w14:paraId="41B3C83C" w14:textId="77777777" w:rsidTr="009967D8">
        <w:trPr>
          <w:trHeight w:val="421"/>
        </w:trPr>
        <w:tc>
          <w:tcPr>
            <w:tcW w:w="2387" w:type="dxa"/>
            <w:tcBorders>
              <w:top w:val="single" w:sz="4" w:space="0" w:color="000000"/>
              <w:left w:val="single" w:sz="4" w:space="0" w:color="000000"/>
              <w:bottom w:val="single" w:sz="4" w:space="0" w:color="000000"/>
              <w:right w:val="single" w:sz="4" w:space="0" w:color="000000"/>
            </w:tcBorders>
            <w:shd w:val="clear" w:color="auto" w:fill="C5DFB3"/>
            <w:vAlign w:val="center"/>
          </w:tcPr>
          <w:p w14:paraId="394571C0" w14:textId="77777777" w:rsidR="009C02AF" w:rsidRDefault="009C02AF" w:rsidP="009C02AF">
            <w:pPr>
              <w:spacing w:after="0" w:line="259" w:lineRule="auto"/>
              <w:ind w:left="0" w:right="0" w:firstLine="0"/>
              <w:jc w:val="left"/>
            </w:pPr>
            <w:r>
              <w:rPr>
                <w:b/>
                <w:sz w:val="20"/>
              </w:rPr>
              <w:t xml:space="preserve">PG 1.1.4  </w:t>
            </w:r>
          </w:p>
        </w:tc>
        <w:tc>
          <w:tcPr>
            <w:tcW w:w="896" w:type="dxa"/>
            <w:tcBorders>
              <w:top w:val="single" w:sz="4" w:space="0" w:color="000000"/>
              <w:left w:val="single" w:sz="4" w:space="0" w:color="000000"/>
              <w:bottom w:val="single" w:sz="4" w:space="0" w:color="000000"/>
              <w:right w:val="single" w:sz="4" w:space="0" w:color="000000"/>
            </w:tcBorders>
            <w:shd w:val="clear" w:color="auto" w:fill="E1EED9"/>
            <w:vAlign w:val="center"/>
          </w:tcPr>
          <w:p w14:paraId="38299BF5" w14:textId="73D6FC1C" w:rsidR="009C02AF" w:rsidRPr="009C02AF" w:rsidRDefault="009C02AF" w:rsidP="009C02AF">
            <w:pPr>
              <w:spacing w:after="0" w:line="259" w:lineRule="auto"/>
              <w:ind w:left="0" w:right="0" w:firstLine="0"/>
              <w:jc w:val="center"/>
            </w:pPr>
            <w:r w:rsidRPr="009C02AF">
              <w:rPr>
                <w:sz w:val="20"/>
              </w:rPr>
              <w:t>%15</w:t>
            </w:r>
          </w:p>
        </w:tc>
        <w:tc>
          <w:tcPr>
            <w:tcW w:w="1075" w:type="dxa"/>
            <w:tcBorders>
              <w:top w:val="single" w:sz="4" w:space="0" w:color="000000"/>
              <w:left w:val="single" w:sz="4" w:space="0" w:color="000000"/>
              <w:bottom w:val="single" w:sz="4" w:space="0" w:color="000000"/>
              <w:right w:val="single" w:sz="4" w:space="0" w:color="000000"/>
            </w:tcBorders>
            <w:shd w:val="clear" w:color="auto" w:fill="E1EED9"/>
            <w:vAlign w:val="center"/>
          </w:tcPr>
          <w:p w14:paraId="2F50CB3D" w14:textId="2EE30BEF" w:rsidR="009C02AF" w:rsidRPr="009C02AF" w:rsidRDefault="009C02AF" w:rsidP="009C02AF">
            <w:pPr>
              <w:spacing w:after="0" w:line="259" w:lineRule="auto"/>
              <w:ind w:left="0" w:right="0" w:firstLine="0"/>
              <w:jc w:val="center"/>
            </w:pPr>
            <w:r w:rsidRPr="009C02AF">
              <w:rPr>
                <w:sz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E1EED9"/>
            <w:vAlign w:val="center"/>
          </w:tcPr>
          <w:p w14:paraId="4991B6B4" w14:textId="58955A63" w:rsidR="009C02AF" w:rsidRPr="009C02AF" w:rsidRDefault="009C02AF" w:rsidP="009C02AF">
            <w:pPr>
              <w:spacing w:after="0" w:line="259" w:lineRule="auto"/>
              <w:ind w:left="0" w:right="0" w:firstLine="0"/>
              <w:jc w:val="center"/>
            </w:pPr>
            <w:r w:rsidRPr="009C02AF">
              <w:rPr>
                <w:sz w:val="20"/>
              </w:rPr>
              <w:t>%1</w:t>
            </w:r>
          </w:p>
        </w:tc>
        <w:tc>
          <w:tcPr>
            <w:tcW w:w="641" w:type="dxa"/>
            <w:tcBorders>
              <w:top w:val="single" w:sz="4" w:space="0" w:color="000000"/>
              <w:left w:val="single" w:sz="4" w:space="0" w:color="000000"/>
              <w:bottom w:val="single" w:sz="4" w:space="0" w:color="000000"/>
              <w:right w:val="single" w:sz="4" w:space="0" w:color="000000"/>
            </w:tcBorders>
            <w:shd w:val="clear" w:color="auto" w:fill="E1EED9"/>
            <w:vAlign w:val="center"/>
          </w:tcPr>
          <w:p w14:paraId="761B0588" w14:textId="08683C50" w:rsidR="009C02AF" w:rsidRPr="009C02AF" w:rsidRDefault="009C02AF" w:rsidP="009C02AF">
            <w:pPr>
              <w:spacing w:after="0" w:line="259" w:lineRule="auto"/>
              <w:ind w:left="0" w:right="0" w:firstLine="0"/>
              <w:jc w:val="center"/>
            </w:pPr>
            <w:r w:rsidRPr="009C02AF">
              <w:rPr>
                <w:sz w:val="20"/>
              </w:rPr>
              <w:t>%1</w:t>
            </w:r>
          </w:p>
        </w:tc>
        <w:tc>
          <w:tcPr>
            <w:tcW w:w="640" w:type="dxa"/>
            <w:tcBorders>
              <w:top w:val="single" w:sz="4" w:space="0" w:color="000000"/>
              <w:left w:val="single" w:sz="4" w:space="0" w:color="000000"/>
              <w:bottom w:val="single" w:sz="4" w:space="0" w:color="000000"/>
              <w:right w:val="single" w:sz="4" w:space="0" w:color="000000"/>
            </w:tcBorders>
            <w:shd w:val="clear" w:color="auto" w:fill="E1EED9"/>
            <w:vAlign w:val="center"/>
          </w:tcPr>
          <w:p w14:paraId="05B03310" w14:textId="6DA79F76" w:rsidR="009C02AF" w:rsidRPr="009C02AF" w:rsidRDefault="009C02AF" w:rsidP="009C02AF">
            <w:pPr>
              <w:spacing w:after="0" w:line="259" w:lineRule="auto"/>
              <w:ind w:left="0" w:right="0" w:firstLine="0"/>
              <w:jc w:val="center"/>
            </w:pPr>
            <w:r w:rsidRPr="009C02AF">
              <w:rPr>
                <w:sz w:val="20"/>
              </w:rPr>
              <w:t>%1</w:t>
            </w:r>
          </w:p>
        </w:tc>
        <w:tc>
          <w:tcPr>
            <w:tcW w:w="641" w:type="dxa"/>
            <w:tcBorders>
              <w:top w:val="single" w:sz="4" w:space="0" w:color="000000"/>
              <w:left w:val="single" w:sz="4" w:space="0" w:color="000000"/>
              <w:bottom w:val="single" w:sz="4" w:space="0" w:color="000000"/>
              <w:right w:val="single" w:sz="4" w:space="0" w:color="000000"/>
            </w:tcBorders>
            <w:shd w:val="clear" w:color="auto" w:fill="E1EED9"/>
            <w:vAlign w:val="center"/>
          </w:tcPr>
          <w:p w14:paraId="53A39BA4" w14:textId="793FDB8C" w:rsidR="009C02AF" w:rsidRPr="009C02AF" w:rsidRDefault="009C02AF" w:rsidP="009C02AF">
            <w:pPr>
              <w:spacing w:after="0" w:line="259" w:lineRule="auto"/>
              <w:ind w:left="0" w:right="0" w:firstLine="0"/>
              <w:jc w:val="center"/>
            </w:pPr>
            <w:r w:rsidRPr="009C02AF">
              <w:rPr>
                <w:sz w:val="20"/>
              </w:rPr>
              <w:t>%1</w:t>
            </w:r>
          </w:p>
        </w:tc>
        <w:tc>
          <w:tcPr>
            <w:tcW w:w="641" w:type="dxa"/>
            <w:tcBorders>
              <w:top w:val="single" w:sz="4" w:space="0" w:color="000000"/>
              <w:left w:val="single" w:sz="4" w:space="0" w:color="000000"/>
              <w:bottom w:val="single" w:sz="4" w:space="0" w:color="000000"/>
              <w:right w:val="single" w:sz="4" w:space="0" w:color="000000"/>
            </w:tcBorders>
            <w:shd w:val="clear" w:color="auto" w:fill="E1EED9"/>
            <w:vAlign w:val="center"/>
          </w:tcPr>
          <w:p w14:paraId="4696D093" w14:textId="3D2548E0" w:rsidR="009C02AF" w:rsidRPr="009C02AF" w:rsidRDefault="009C02AF" w:rsidP="009C02AF">
            <w:pPr>
              <w:spacing w:after="0" w:line="259" w:lineRule="auto"/>
              <w:ind w:left="0" w:right="0" w:firstLine="0"/>
              <w:jc w:val="center"/>
            </w:pPr>
            <w:r w:rsidRPr="009C02AF">
              <w:rPr>
                <w:sz w:val="20"/>
              </w:rPr>
              <w:t>%1</w:t>
            </w:r>
          </w:p>
        </w:tc>
        <w:tc>
          <w:tcPr>
            <w:tcW w:w="813" w:type="dxa"/>
            <w:tcBorders>
              <w:top w:val="single" w:sz="4" w:space="0" w:color="000000"/>
              <w:left w:val="single" w:sz="4" w:space="0" w:color="000000"/>
              <w:bottom w:val="single" w:sz="4" w:space="0" w:color="000000"/>
              <w:right w:val="single" w:sz="4" w:space="0" w:color="000000"/>
            </w:tcBorders>
            <w:shd w:val="clear" w:color="auto" w:fill="E1EED9"/>
            <w:vAlign w:val="center"/>
          </w:tcPr>
          <w:p w14:paraId="22CC63C2" w14:textId="1DF125C9" w:rsidR="009C02AF" w:rsidRPr="009C02AF" w:rsidRDefault="009C02AF" w:rsidP="009C02AF">
            <w:pPr>
              <w:spacing w:after="0" w:line="259" w:lineRule="auto"/>
              <w:ind w:left="0" w:right="0" w:firstLine="0"/>
              <w:jc w:val="center"/>
            </w:pPr>
            <w:r w:rsidRPr="009C02AF">
              <w:rPr>
                <w:sz w:val="20"/>
              </w:rPr>
              <w:t>Her Ay</w:t>
            </w:r>
          </w:p>
        </w:tc>
        <w:tc>
          <w:tcPr>
            <w:tcW w:w="771" w:type="dxa"/>
            <w:tcBorders>
              <w:top w:val="single" w:sz="4" w:space="0" w:color="000000"/>
              <w:left w:val="single" w:sz="4" w:space="0" w:color="000000"/>
              <w:bottom w:val="single" w:sz="4" w:space="0" w:color="000000"/>
              <w:right w:val="single" w:sz="7" w:space="0" w:color="000000"/>
            </w:tcBorders>
            <w:shd w:val="clear" w:color="auto" w:fill="E1EED9"/>
            <w:vAlign w:val="center"/>
          </w:tcPr>
          <w:p w14:paraId="161BC07A" w14:textId="7DB46BF2" w:rsidR="009C02AF" w:rsidRPr="009C02AF" w:rsidRDefault="009C02AF" w:rsidP="009C02AF">
            <w:pPr>
              <w:spacing w:after="0" w:line="259" w:lineRule="auto"/>
              <w:ind w:left="0" w:right="0" w:firstLine="0"/>
              <w:jc w:val="left"/>
            </w:pPr>
            <w:r w:rsidRPr="009C02AF">
              <w:rPr>
                <w:sz w:val="20"/>
              </w:rPr>
              <w:t>6 Ay</w:t>
            </w:r>
          </w:p>
        </w:tc>
      </w:tr>
    </w:tbl>
    <w:p w14:paraId="469D5D5D" w14:textId="77777777" w:rsidR="00492D8A" w:rsidRDefault="00492D8A" w:rsidP="00492D8A">
      <w:pPr>
        <w:spacing w:after="0" w:line="259" w:lineRule="auto"/>
        <w:ind w:left="0" w:right="0" w:firstLine="0"/>
        <w:jc w:val="left"/>
        <w:rPr>
          <w:rFonts w:ascii="Calibri" w:eastAsia="Calibri" w:hAnsi="Calibri" w:cs="Calibri"/>
          <w:b/>
        </w:rPr>
      </w:pPr>
      <w:r>
        <w:rPr>
          <w:rFonts w:ascii="Calibri" w:eastAsia="Calibri" w:hAnsi="Calibri" w:cs="Calibri"/>
          <w:b/>
        </w:rPr>
        <w:t xml:space="preserve"> </w:t>
      </w:r>
    </w:p>
    <w:tbl>
      <w:tblPr>
        <w:tblStyle w:val="TableGrid"/>
        <w:tblW w:w="9214" w:type="dxa"/>
        <w:tblInd w:w="-5" w:type="dxa"/>
        <w:tblCellMar>
          <w:top w:w="38" w:type="dxa"/>
          <w:left w:w="107" w:type="dxa"/>
          <w:right w:w="88" w:type="dxa"/>
        </w:tblCellMar>
        <w:tblLook w:val="04A0" w:firstRow="1" w:lastRow="0" w:firstColumn="1" w:lastColumn="0" w:noHBand="0" w:noVBand="1"/>
      </w:tblPr>
      <w:tblGrid>
        <w:gridCol w:w="2387"/>
        <w:gridCol w:w="6827"/>
      </w:tblGrid>
      <w:tr w:rsidR="00833B7F" w:rsidRPr="00833B7F" w14:paraId="131B16EA" w14:textId="77777777" w:rsidTr="009D5668">
        <w:trPr>
          <w:trHeight w:val="924"/>
        </w:trPr>
        <w:tc>
          <w:tcPr>
            <w:tcW w:w="2387" w:type="dxa"/>
            <w:tcBorders>
              <w:top w:val="single" w:sz="4" w:space="0" w:color="000000"/>
              <w:left w:val="single" w:sz="4" w:space="0" w:color="000000"/>
              <w:bottom w:val="single" w:sz="4" w:space="0" w:color="000000"/>
              <w:right w:val="single" w:sz="4" w:space="0" w:color="000000"/>
            </w:tcBorders>
            <w:shd w:val="clear" w:color="auto" w:fill="C5DFB3"/>
            <w:vAlign w:val="center"/>
          </w:tcPr>
          <w:p w14:paraId="4D00A86D" w14:textId="77777777" w:rsidR="00833B7F" w:rsidRPr="00833B7F" w:rsidRDefault="00833B7F" w:rsidP="009D5668">
            <w:pPr>
              <w:spacing w:after="0" w:line="259" w:lineRule="auto"/>
              <w:ind w:left="0" w:right="0" w:firstLine="0"/>
              <w:jc w:val="left"/>
            </w:pPr>
            <w:r w:rsidRPr="00833B7F">
              <w:rPr>
                <w:b/>
                <w:sz w:val="20"/>
              </w:rPr>
              <w:t xml:space="preserve">Koordinatör Birim </w:t>
            </w:r>
          </w:p>
        </w:tc>
        <w:tc>
          <w:tcPr>
            <w:tcW w:w="6827" w:type="dxa"/>
            <w:tcBorders>
              <w:top w:val="single" w:sz="4" w:space="0" w:color="000000"/>
              <w:left w:val="single" w:sz="4" w:space="0" w:color="000000"/>
              <w:bottom w:val="single" w:sz="4" w:space="0" w:color="000000"/>
              <w:right w:val="single" w:sz="7" w:space="0" w:color="000000"/>
            </w:tcBorders>
            <w:shd w:val="clear" w:color="auto" w:fill="C5DFB3"/>
            <w:vAlign w:val="center"/>
          </w:tcPr>
          <w:p w14:paraId="2D4A368A" w14:textId="77777777" w:rsidR="00833B7F" w:rsidRPr="00833B7F" w:rsidRDefault="00833B7F" w:rsidP="009D5668">
            <w:pPr>
              <w:spacing w:after="0" w:line="259" w:lineRule="auto"/>
              <w:ind w:left="0" w:right="0" w:firstLine="0"/>
              <w:jc w:val="left"/>
              <w:rPr>
                <w:sz w:val="20"/>
                <w:szCs w:val="20"/>
              </w:rPr>
            </w:pPr>
            <w:r w:rsidRPr="00833B7F">
              <w:rPr>
                <w:sz w:val="20"/>
                <w:szCs w:val="20"/>
              </w:rPr>
              <w:t>Okul Stratejik Plan Ekibi</w:t>
            </w:r>
          </w:p>
        </w:tc>
      </w:tr>
      <w:tr w:rsidR="00833B7F" w:rsidRPr="00833B7F" w14:paraId="051C64E5" w14:textId="77777777" w:rsidTr="009D5668">
        <w:trPr>
          <w:trHeight w:val="857"/>
        </w:trPr>
        <w:tc>
          <w:tcPr>
            <w:tcW w:w="2387" w:type="dxa"/>
            <w:tcBorders>
              <w:top w:val="single" w:sz="4" w:space="0" w:color="000000"/>
              <w:left w:val="single" w:sz="4" w:space="0" w:color="000000"/>
              <w:bottom w:val="single" w:sz="4" w:space="0" w:color="000000"/>
              <w:right w:val="single" w:sz="4" w:space="0" w:color="000000"/>
            </w:tcBorders>
            <w:shd w:val="clear" w:color="auto" w:fill="C5DFB3"/>
            <w:vAlign w:val="center"/>
          </w:tcPr>
          <w:p w14:paraId="7DAC0E5A" w14:textId="4A0CA858" w:rsidR="00833B7F" w:rsidRPr="00833B7F" w:rsidRDefault="00833B7F" w:rsidP="00AC574B">
            <w:pPr>
              <w:spacing w:after="102" w:line="259" w:lineRule="auto"/>
              <w:ind w:left="0" w:right="0" w:firstLine="0"/>
              <w:jc w:val="left"/>
            </w:pPr>
            <w:r w:rsidRPr="00833B7F">
              <w:rPr>
                <w:rFonts w:eastAsia="Calibri" w:cs="Calibri"/>
                <w:b/>
                <w:sz w:val="20"/>
              </w:rPr>
              <w:t xml:space="preserve"> İş birliği Yapılacak Birimler </w:t>
            </w:r>
          </w:p>
        </w:tc>
        <w:tc>
          <w:tcPr>
            <w:tcW w:w="6827" w:type="dxa"/>
            <w:tcBorders>
              <w:top w:val="single" w:sz="4" w:space="0" w:color="000000"/>
              <w:left w:val="single" w:sz="4" w:space="0" w:color="000000"/>
              <w:bottom w:val="single" w:sz="4" w:space="0" w:color="000000"/>
              <w:right w:val="single" w:sz="7" w:space="0" w:color="000000"/>
            </w:tcBorders>
            <w:shd w:val="clear" w:color="auto" w:fill="E1EED9"/>
            <w:vAlign w:val="center"/>
          </w:tcPr>
          <w:p w14:paraId="4CAF88B5" w14:textId="77777777" w:rsidR="00833B7F" w:rsidRPr="00833B7F" w:rsidRDefault="00833B7F" w:rsidP="009D5668">
            <w:pPr>
              <w:spacing w:after="0" w:line="259" w:lineRule="auto"/>
              <w:ind w:left="0" w:right="0" w:firstLine="0"/>
              <w:jc w:val="left"/>
              <w:rPr>
                <w:sz w:val="20"/>
                <w:szCs w:val="20"/>
              </w:rPr>
            </w:pPr>
            <w:r w:rsidRPr="00833B7F">
              <w:rPr>
                <w:sz w:val="20"/>
                <w:szCs w:val="20"/>
              </w:rPr>
              <w:t>Okul Stratejik Plan Ekibi, Veliler, Rehberlik Servisi</w:t>
            </w:r>
          </w:p>
        </w:tc>
      </w:tr>
      <w:tr w:rsidR="00833B7F" w:rsidRPr="00833B7F" w14:paraId="4F316E9B" w14:textId="77777777" w:rsidTr="009D5668">
        <w:trPr>
          <w:trHeight w:val="736"/>
        </w:trPr>
        <w:tc>
          <w:tcPr>
            <w:tcW w:w="2387" w:type="dxa"/>
            <w:tcBorders>
              <w:top w:val="single" w:sz="4" w:space="0" w:color="000000"/>
              <w:left w:val="single" w:sz="4" w:space="0" w:color="000000"/>
              <w:bottom w:val="single" w:sz="4" w:space="0" w:color="000000"/>
              <w:right w:val="single" w:sz="4" w:space="0" w:color="000000"/>
            </w:tcBorders>
            <w:shd w:val="clear" w:color="auto" w:fill="C5DFB3"/>
            <w:vAlign w:val="center"/>
          </w:tcPr>
          <w:p w14:paraId="09AC9869" w14:textId="62A30179" w:rsidR="00833B7F" w:rsidRPr="00833B7F" w:rsidRDefault="00833B7F" w:rsidP="00AC574B">
            <w:pPr>
              <w:spacing w:after="102" w:line="259" w:lineRule="auto"/>
              <w:ind w:left="0" w:right="0" w:firstLine="0"/>
              <w:jc w:val="left"/>
            </w:pPr>
            <w:r w:rsidRPr="00833B7F">
              <w:rPr>
                <w:rFonts w:eastAsia="Calibri" w:cs="Calibri"/>
                <w:b/>
                <w:sz w:val="20"/>
              </w:rPr>
              <w:t xml:space="preserve"> Riskler </w:t>
            </w:r>
          </w:p>
        </w:tc>
        <w:tc>
          <w:tcPr>
            <w:tcW w:w="6827" w:type="dxa"/>
            <w:tcBorders>
              <w:top w:val="single" w:sz="4" w:space="0" w:color="000000"/>
              <w:left w:val="single" w:sz="4" w:space="0" w:color="000000"/>
              <w:bottom w:val="single" w:sz="4" w:space="0" w:color="000000"/>
              <w:right w:val="single" w:sz="7" w:space="0" w:color="000000"/>
            </w:tcBorders>
            <w:shd w:val="clear" w:color="auto" w:fill="C5DFB3"/>
            <w:vAlign w:val="center"/>
          </w:tcPr>
          <w:p w14:paraId="3D5FAC7E" w14:textId="77777777" w:rsidR="00833B7F" w:rsidRPr="00833B7F" w:rsidRDefault="00833B7F" w:rsidP="00213D76">
            <w:pPr>
              <w:spacing w:after="0" w:line="234" w:lineRule="exact"/>
              <w:ind w:left="0" w:firstLine="0"/>
              <w:rPr>
                <w:sz w:val="20"/>
                <w:szCs w:val="20"/>
              </w:rPr>
            </w:pPr>
            <w:r w:rsidRPr="00833B7F">
              <w:rPr>
                <w:sz w:val="20"/>
                <w:szCs w:val="20"/>
              </w:rPr>
              <w:t>Veliler ile iletişim sorunları</w:t>
            </w:r>
          </w:p>
          <w:p w14:paraId="1A692808" w14:textId="77777777" w:rsidR="00833B7F" w:rsidRPr="00833B7F" w:rsidRDefault="00833B7F" w:rsidP="00213D76">
            <w:pPr>
              <w:spacing w:after="0" w:line="259" w:lineRule="auto"/>
              <w:ind w:left="0" w:right="0" w:firstLine="0"/>
              <w:jc w:val="left"/>
              <w:rPr>
                <w:sz w:val="20"/>
                <w:szCs w:val="20"/>
              </w:rPr>
            </w:pPr>
            <w:r w:rsidRPr="00833B7F">
              <w:rPr>
                <w:sz w:val="20"/>
                <w:szCs w:val="20"/>
              </w:rPr>
              <w:t>Salgın Hastalıklar</w:t>
            </w:r>
          </w:p>
        </w:tc>
      </w:tr>
      <w:tr w:rsidR="00833B7F" w:rsidRPr="00833B7F" w14:paraId="737EB05A" w14:textId="77777777" w:rsidTr="009D5668">
        <w:trPr>
          <w:trHeight w:val="857"/>
        </w:trPr>
        <w:tc>
          <w:tcPr>
            <w:tcW w:w="2387" w:type="dxa"/>
            <w:tcBorders>
              <w:top w:val="single" w:sz="4" w:space="0" w:color="000000"/>
              <w:left w:val="single" w:sz="4" w:space="0" w:color="000000"/>
              <w:bottom w:val="single" w:sz="4" w:space="0" w:color="000000"/>
              <w:right w:val="single" w:sz="4" w:space="0" w:color="000000"/>
            </w:tcBorders>
            <w:shd w:val="clear" w:color="auto" w:fill="C5DFB3"/>
            <w:vAlign w:val="center"/>
          </w:tcPr>
          <w:p w14:paraId="1213CF7F" w14:textId="227C6011" w:rsidR="00833B7F" w:rsidRPr="00833B7F" w:rsidRDefault="00833B7F" w:rsidP="00AC574B">
            <w:pPr>
              <w:spacing w:after="105" w:line="259" w:lineRule="auto"/>
              <w:ind w:left="0" w:right="0" w:firstLine="0"/>
              <w:jc w:val="left"/>
            </w:pPr>
            <w:r w:rsidRPr="00833B7F">
              <w:rPr>
                <w:rFonts w:eastAsia="Calibri" w:cs="Calibri"/>
                <w:b/>
                <w:sz w:val="20"/>
              </w:rPr>
              <w:t xml:space="preserve"> Stratejiler </w:t>
            </w:r>
          </w:p>
        </w:tc>
        <w:tc>
          <w:tcPr>
            <w:tcW w:w="6827" w:type="dxa"/>
            <w:tcBorders>
              <w:top w:val="single" w:sz="4" w:space="0" w:color="000000"/>
              <w:left w:val="single" w:sz="4" w:space="0" w:color="000000"/>
              <w:bottom w:val="single" w:sz="4" w:space="0" w:color="000000"/>
              <w:right w:val="single" w:sz="7" w:space="0" w:color="000000"/>
            </w:tcBorders>
            <w:shd w:val="clear" w:color="auto" w:fill="E1EED9"/>
            <w:vAlign w:val="center"/>
          </w:tcPr>
          <w:p w14:paraId="1D0BE420" w14:textId="77777777" w:rsidR="00833B7F" w:rsidRPr="00833B7F" w:rsidRDefault="00833B7F" w:rsidP="00213D76">
            <w:pPr>
              <w:spacing w:after="0"/>
              <w:ind w:left="0" w:right="0"/>
              <w:rPr>
                <w:sz w:val="20"/>
                <w:szCs w:val="20"/>
              </w:rPr>
            </w:pPr>
            <w:r w:rsidRPr="00213D76">
              <w:rPr>
                <w:b/>
                <w:bCs/>
                <w:sz w:val="20"/>
                <w:szCs w:val="20"/>
              </w:rPr>
              <w:t>S.1.</w:t>
            </w:r>
            <w:r w:rsidRPr="00833B7F">
              <w:rPr>
                <w:sz w:val="20"/>
                <w:szCs w:val="20"/>
              </w:rPr>
              <w:t xml:space="preserve"> Öğrencilerin Türkçe dersindeki eksikleri tespit edilerek İYEP aracılığıyla akademik yeterliklerinin artırılması sağlanacaktır.</w:t>
            </w:r>
          </w:p>
          <w:p w14:paraId="6C3B60CF" w14:textId="77777777" w:rsidR="00833B7F" w:rsidRPr="00833B7F" w:rsidRDefault="00833B7F" w:rsidP="00213D76">
            <w:pPr>
              <w:adjustRightInd w:val="0"/>
              <w:spacing w:after="0"/>
              <w:ind w:left="0" w:right="0"/>
              <w:rPr>
                <w:rFonts w:eastAsiaTheme="minorHAnsi" w:cs="Times New Roman"/>
                <w:sz w:val="20"/>
                <w:szCs w:val="20"/>
              </w:rPr>
            </w:pPr>
            <w:r w:rsidRPr="00213D76">
              <w:rPr>
                <w:b/>
                <w:bCs/>
                <w:sz w:val="20"/>
                <w:szCs w:val="20"/>
              </w:rPr>
              <w:t>S.2.</w:t>
            </w:r>
            <w:r w:rsidRPr="00833B7F">
              <w:rPr>
                <w:rFonts w:eastAsiaTheme="minorHAnsi" w:cs="Times New Roman"/>
                <w:sz w:val="20"/>
                <w:szCs w:val="20"/>
              </w:rPr>
              <w:t xml:space="preserve"> </w:t>
            </w:r>
            <w:r w:rsidRPr="00833B7F">
              <w:rPr>
                <w:sz w:val="20"/>
                <w:szCs w:val="20"/>
              </w:rPr>
              <w:t>Öğrencilerin matematik derslerindeki eksikleri tespit edilerek İYEP aracılığıyla akademik yeterliklerinin artırılması sağlanacaktır.</w:t>
            </w:r>
          </w:p>
          <w:p w14:paraId="3CFDE673" w14:textId="77777777" w:rsidR="00833B7F" w:rsidRPr="00833B7F" w:rsidRDefault="00833B7F" w:rsidP="00213D76">
            <w:pPr>
              <w:spacing w:after="0" w:line="259" w:lineRule="auto"/>
              <w:ind w:left="0" w:right="0" w:firstLine="0"/>
              <w:jc w:val="left"/>
              <w:rPr>
                <w:sz w:val="20"/>
                <w:szCs w:val="20"/>
              </w:rPr>
            </w:pPr>
            <w:r w:rsidRPr="00213D76">
              <w:rPr>
                <w:rFonts w:eastAsiaTheme="minorHAnsi" w:cs="Times New Roman"/>
                <w:b/>
                <w:bCs/>
                <w:sz w:val="20"/>
                <w:szCs w:val="20"/>
              </w:rPr>
              <w:t>S.3.</w:t>
            </w:r>
            <w:r w:rsidRPr="00833B7F">
              <w:rPr>
                <w:sz w:val="20"/>
                <w:szCs w:val="20"/>
              </w:rPr>
              <w:t xml:space="preserve"> İYEP içerikleri öğrencinin hazır bulunuşluk seviyesi dikkate alınarak hazırlanacaktır.</w:t>
            </w:r>
          </w:p>
        </w:tc>
      </w:tr>
      <w:tr w:rsidR="00833B7F" w:rsidRPr="00833B7F" w14:paraId="581B796B" w14:textId="77777777" w:rsidTr="009D5668">
        <w:trPr>
          <w:trHeight w:val="857"/>
        </w:trPr>
        <w:tc>
          <w:tcPr>
            <w:tcW w:w="2387" w:type="dxa"/>
            <w:tcBorders>
              <w:top w:val="single" w:sz="4" w:space="0" w:color="000000"/>
              <w:left w:val="single" w:sz="4" w:space="0" w:color="000000"/>
              <w:bottom w:val="single" w:sz="4" w:space="0" w:color="000000"/>
              <w:right w:val="single" w:sz="4" w:space="0" w:color="000000"/>
            </w:tcBorders>
            <w:shd w:val="clear" w:color="auto" w:fill="C5DFB3"/>
            <w:vAlign w:val="center"/>
          </w:tcPr>
          <w:p w14:paraId="66B2FB57" w14:textId="187E2F3D" w:rsidR="00833B7F" w:rsidRPr="00833B7F" w:rsidRDefault="00833B7F" w:rsidP="00AC574B">
            <w:pPr>
              <w:spacing w:after="99" w:line="259" w:lineRule="auto"/>
              <w:ind w:left="0" w:right="0" w:firstLine="0"/>
              <w:jc w:val="left"/>
            </w:pPr>
            <w:r w:rsidRPr="00833B7F">
              <w:rPr>
                <w:b/>
                <w:sz w:val="20"/>
              </w:rPr>
              <w:t xml:space="preserve"> Maliyet Tahmini </w:t>
            </w:r>
          </w:p>
        </w:tc>
        <w:tc>
          <w:tcPr>
            <w:tcW w:w="6827" w:type="dxa"/>
            <w:tcBorders>
              <w:top w:val="single" w:sz="4" w:space="0" w:color="000000"/>
              <w:left w:val="single" w:sz="4" w:space="0" w:color="000000"/>
              <w:bottom w:val="single" w:sz="4" w:space="0" w:color="000000"/>
              <w:right w:val="single" w:sz="7" w:space="0" w:color="000000"/>
            </w:tcBorders>
            <w:shd w:val="clear" w:color="auto" w:fill="E1EED9"/>
            <w:vAlign w:val="center"/>
          </w:tcPr>
          <w:p w14:paraId="7B612027" w14:textId="248F8355" w:rsidR="00833B7F" w:rsidRPr="00833B7F" w:rsidRDefault="00213D76" w:rsidP="009D5668">
            <w:pPr>
              <w:spacing w:after="0" w:line="259" w:lineRule="auto"/>
              <w:ind w:left="0" w:right="0" w:firstLine="0"/>
              <w:jc w:val="left"/>
              <w:rPr>
                <w:sz w:val="20"/>
                <w:szCs w:val="20"/>
              </w:rPr>
            </w:pPr>
            <w:r>
              <w:rPr>
                <w:sz w:val="20"/>
                <w:szCs w:val="20"/>
              </w:rPr>
              <w:t>20.000 TL</w:t>
            </w:r>
          </w:p>
        </w:tc>
      </w:tr>
      <w:tr w:rsidR="00833B7F" w:rsidRPr="00833B7F" w14:paraId="1FA7E4B4" w14:textId="77777777" w:rsidTr="009D5668">
        <w:trPr>
          <w:trHeight w:val="1058"/>
        </w:trPr>
        <w:tc>
          <w:tcPr>
            <w:tcW w:w="2387" w:type="dxa"/>
            <w:tcBorders>
              <w:top w:val="single" w:sz="4" w:space="0" w:color="000000"/>
              <w:left w:val="single" w:sz="4" w:space="0" w:color="000000"/>
              <w:bottom w:val="single" w:sz="4" w:space="0" w:color="000000"/>
              <w:right w:val="single" w:sz="4" w:space="0" w:color="000000"/>
            </w:tcBorders>
            <w:shd w:val="clear" w:color="auto" w:fill="C5DFB3"/>
            <w:vAlign w:val="center"/>
          </w:tcPr>
          <w:p w14:paraId="7D01DCCD" w14:textId="3BE70071" w:rsidR="00833B7F" w:rsidRPr="00833B7F" w:rsidRDefault="00833B7F" w:rsidP="00AC574B">
            <w:pPr>
              <w:spacing w:after="105" w:line="259" w:lineRule="auto"/>
              <w:ind w:left="0" w:right="0" w:firstLine="0"/>
              <w:jc w:val="left"/>
            </w:pPr>
            <w:r w:rsidRPr="00833B7F">
              <w:rPr>
                <w:rFonts w:eastAsia="Calibri" w:cs="Calibri"/>
                <w:b/>
                <w:sz w:val="20"/>
              </w:rPr>
              <w:t xml:space="preserve"> Tespitler </w:t>
            </w:r>
          </w:p>
        </w:tc>
        <w:tc>
          <w:tcPr>
            <w:tcW w:w="6827" w:type="dxa"/>
            <w:tcBorders>
              <w:top w:val="single" w:sz="4" w:space="0" w:color="000000"/>
              <w:left w:val="single" w:sz="4" w:space="0" w:color="000000"/>
              <w:bottom w:val="single" w:sz="4" w:space="0" w:color="000000"/>
              <w:right w:val="single" w:sz="7" w:space="0" w:color="000000"/>
            </w:tcBorders>
            <w:shd w:val="clear" w:color="auto" w:fill="C5DFB3"/>
            <w:vAlign w:val="center"/>
          </w:tcPr>
          <w:p w14:paraId="4B809A2F" w14:textId="77777777" w:rsidR="00833B7F" w:rsidRPr="00833B7F" w:rsidRDefault="00833B7F" w:rsidP="009D5668">
            <w:pPr>
              <w:spacing w:after="0" w:line="259" w:lineRule="auto"/>
              <w:ind w:left="0" w:right="0" w:firstLine="0"/>
              <w:jc w:val="left"/>
              <w:rPr>
                <w:sz w:val="20"/>
                <w:szCs w:val="20"/>
              </w:rPr>
            </w:pPr>
            <w:r w:rsidRPr="00833B7F">
              <w:rPr>
                <w:sz w:val="20"/>
                <w:szCs w:val="20"/>
              </w:rPr>
              <w:t>Öğrencilerin eğitim öğretime etkin katılımlarını sağlanması ile bir üst öğrenime geçiş daha başarılı şekilde sağlanacaktır.</w:t>
            </w:r>
          </w:p>
        </w:tc>
      </w:tr>
      <w:tr w:rsidR="00833B7F" w:rsidRPr="00833B7F" w14:paraId="05ADB5A3" w14:textId="77777777" w:rsidTr="009D5668">
        <w:trPr>
          <w:trHeight w:val="1056"/>
        </w:trPr>
        <w:tc>
          <w:tcPr>
            <w:tcW w:w="2387" w:type="dxa"/>
            <w:tcBorders>
              <w:top w:val="single" w:sz="4" w:space="0" w:color="000000"/>
              <w:left w:val="single" w:sz="4" w:space="0" w:color="000000"/>
              <w:bottom w:val="single" w:sz="4" w:space="0" w:color="000000"/>
              <w:right w:val="single" w:sz="4" w:space="0" w:color="000000"/>
            </w:tcBorders>
            <w:shd w:val="clear" w:color="auto" w:fill="C5DFB3"/>
            <w:vAlign w:val="center"/>
          </w:tcPr>
          <w:p w14:paraId="4779287B" w14:textId="2808BB41" w:rsidR="00833B7F" w:rsidRPr="00833B7F" w:rsidRDefault="00833B7F" w:rsidP="00AC574B">
            <w:pPr>
              <w:spacing w:after="102" w:line="259" w:lineRule="auto"/>
              <w:ind w:left="0" w:right="0" w:firstLine="0"/>
              <w:jc w:val="left"/>
            </w:pPr>
            <w:r w:rsidRPr="00833B7F">
              <w:rPr>
                <w:rFonts w:eastAsia="Calibri" w:cs="Calibri"/>
                <w:b/>
                <w:sz w:val="20"/>
              </w:rPr>
              <w:t xml:space="preserve"> İhtiyaçlar </w:t>
            </w:r>
          </w:p>
        </w:tc>
        <w:tc>
          <w:tcPr>
            <w:tcW w:w="6827" w:type="dxa"/>
            <w:tcBorders>
              <w:top w:val="single" w:sz="4" w:space="0" w:color="000000"/>
              <w:left w:val="single" w:sz="4" w:space="0" w:color="000000"/>
              <w:bottom w:val="single" w:sz="4" w:space="0" w:color="000000"/>
              <w:right w:val="single" w:sz="7" w:space="0" w:color="000000"/>
            </w:tcBorders>
            <w:shd w:val="clear" w:color="auto" w:fill="E1EED9"/>
            <w:vAlign w:val="center"/>
          </w:tcPr>
          <w:p w14:paraId="0E12E37C" w14:textId="77777777" w:rsidR="00833B7F" w:rsidRPr="00833B7F" w:rsidRDefault="00833B7F" w:rsidP="009D5668">
            <w:pPr>
              <w:spacing w:after="0" w:line="259" w:lineRule="auto"/>
              <w:ind w:left="0" w:right="0" w:firstLine="0"/>
              <w:rPr>
                <w:sz w:val="20"/>
                <w:szCs w:val="20"/>
              </w:rPr>
            </w:pPr>
            <w:r w:rsidRPr="00833B7F">
              <w:rPr>
                <w:sz w:val="20"/>
                <w:szCs w:val="20"/>
              </w:rPr>
              <w:t>Aileler ile ilişkileri güçlendirecek etkili bir okul aile ilişkisi kurulması</w:t>
            </w:r>
          </w:p>
        </w:tc>
      </w:tr>
    </w:tbl>
    <w:p w14:paraId="31DD3047" w14:textId="33DE6927" w:rsidR="00C947C3" w:rsidRDefault="006349C7" w:rsidP="00492D8A">
      <w:pPr>
        <w:spacing w:after="0" w:line="259" w:lineRule="auto"/>
        <w:ind w:left="0" w:right="0" w:firstLine="0"/>
        <w:jc w:val="left"/>
        <w:rPr>
          <w:rFonts w:ascii="Calibri" w:eastAsia="Calibri" w:hAnsi="Calibri" w:cs="Calibri"/>
          <w:b/>
        </w:rPr>
      </w:pPr>
      <w:r>
        <w:rPr>
          <w:b/>
          <w:sz w:val="20"/>
        </w:rPr>
        <w:t>Tablo 3</w:t>
      </w:r>
      <w:r w:rsidR="00380A15">
        <w:rPr>
          <w:b/>
          <w:sz w:val="20"/>
        </w:rPr>
        <w:t>6</w:t>
      </w:r>
      <w:r>
        <w:rPr>
          <w:b/>
          <w:sz w:val="20"/>
        </w:rPr>
        <w:t>. Amaç</w:t>
      </w:r>
      <w:r w:rsidR="00A63D2F">
        <w:rPr>
          <w:b/>
          <w:sz w:val="20"/>
        </w:rPr>
        <w:t>-</w:t>
      </w:r>
      <w:r>
        <w:rPr>
          <w:b/>
          <w:sz w:val="20"/>
        </w:rPr>
        <w:t>1</w:t>
      </w:r>
      <w:r w:rsidR="00A63D2F">
        <w:rPr>
          <w:b/>
          <w:sz w:val="20"/>
        </w:rPr>
        <w:t xml:space="preserve"> </w:t>
      </w:r>
      <w:r>
        <w:rPr>
          <w:b/>
          <w:sz w:val="20"/>
        </w:rPr>
        <w:t>Hedef, Gösterge ve Stratejilere İlişkin Kart Şablonu-2</w:t>
      </w:r>
    </w:p>
    <w:p w14:paraId="32F72A48" w14:textId="7305794E" w:rsidR="005A2ED2" w:rsidRDefault="005A2ED2">
      <w:pPr>
        <w:spacing w:after="160" w:line="259" w:lineRule="auto"/>
        <w:ind w:left="0" w:right="0" w:firstLine="0"/>
        <w:jc w:val="left"/>
      </w:pPr>
      <w:r>
        <w:br w:type="page"/>
      </w:r>
    </w:p>
    <w:p w14:paraId="75148DE6" w14:textId="0690926E" w:rsidR="003C1374" w:rsidRDefault="00973A39" w:rsidP="00B936A5">
      <w:pPr>
        <w:pStyle w:val="Balk4"/>
        <w:rPr>
          <w:rStyle w:val="Balk1Char"/>
          <w:b/>
          <w:bCs/>
          <w:sz w:val="32"/>
          <w:szCs w:val="32"/>
        </w:rPr>
      </w:pPr>
      <w:bookmarkStart w:id="16" w:name="_Toc160024555"/>
      <w:r>
        <w:rPr>
          <w:rStyle w:val="Balk1Char"/>
          <w:b/>
          <w:bCs/>
          <w:sz w:val="32"/>
          <w:szCs w:val="32"/>
        </w:rPr>
        <w:lastRenderedPageBreak/>
        <w:t xml:space="preserve">4.3.2. </w:t>
      </w:r>
      <w:r w:rsidR="003C1374" w:rsidRPr="00BB4100">
        <w:rPr>
          <w:rStyle w:val="Balk1Char"/>
          <w:b/>
          <w:bCs/>
          <w:sz w:val="32"/>
          <w:szCs w:val="32"/>
        </w:rPr>
        <w:t xml:space="preserve">Stratejik Amaç </w:t>
      </w:r>
      <w:r w:rsidR="003C1374">
        <w:rPr>
          <w:rStyle w:val="Balk1Char"/>
          <w:b/>
          <w:bCs/>
          <w:sz w:val="32"/>
          <w:szCs w:val="32"/>
        </w:rPr>
        <w:t>2</w:t>
      </w:r>
      <w:bookmarkEnd w:id="16"/>
    </w:p>
    <w:p w14:paraId="206ECCA1" w14:textId="687B7182" w:rsidR="003C1374" w:rsidRPr="003C1374" w:rsidRDefault="003C1374" w:rsidP="003C1374">
      <w:pPr>
        <w:ind w:left="0" w:right="-23" w:firstLine="0"/>
        <w:rPr>
          <w:b/>
          <w:bCs/>
          <w:szCs w:val="24"/>
        </w:rPr>
      </w:pPr>
      <w:r w:rsidRPr="003C1374">
        <w:rPr>
          <w:b/>
          <w:bCs/>
          <w:szCs w:val="24"/>
        </w:rPr>
        <w:t>Öğrencilere medeniyetimizin ve insanlığın ortak değerleriyle çağın gereklerine uygun bilgi, beceri, tutum ve davranışlar kazandırılacaktır.</w:t>
      </w:r>
    </w:p>
    <w:tbl>
      <w:tblPr>
        <w:tblStyle w:val="TableGrid"/>
        <w:tblW w:w="9217" w:type="dxa"/>
        <w:tblInd w:w="-8" w:type="dxa"/>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shd w:val="clear" w:color="auto" w:fill="FFE599" w:themeFill="accent4" w:themeFillTint="66"/>
        <w:tblCellMar>
          <w:top w:w="97" w:type="dxa"/>
          <w:bottom w:w="6" w:type="dxa"/>
          <w:right w:w="13" w:type="dxa"/>
        </w:tblCellMar>
        <w:tblLook w:val="04A0" w:firstRow="1" w:lastRow="0" w:firstColumn="1" w:lastColumn="0" w:noHBand="0" w:noVBand="1"/>
      </w:tblPr>
      <w:tblGrid>
        <w:gridCol w:w="1704"/>
        <w:gridCol w:w="7513"/>
      </w:tblGrid>
      <w:tr w:rsidR="00112F06" w14:paraId="759257EA" w14:textId="77777777" w:rsidTr="005A2ED2">
        <w:trPr>
          <w:trHeight w:val="347"/>
        </w:trPr>
        <w:tc>
          <w:tcPr>
            <w:tcW w:w="9217" w:type="dxa"/>
            <w:gridSpan w:val="2"/>
            <w:shd w:val="clear" w:color="auto" w:fill="9CC2E5" w:themeFill="accent5" w:themeFillTint="99"/>
            <w:vAlign w:val="center"/>
          </w:tcPr>
          <w:p w14:paraId="60DF677F" w14:textId="77777777" w:rsidR="00112F06" w:rsidRDefault="00112F06" w:rsidP="009D5668">
            <w:pPr>
              <w:ind w:left="115"/>
            </w:pPr>
            <w:r>
              <w:rPr>
                <w:b/>
              </w:rPr>
              <w:t xml:space="preserve">TEMA: Eğitim ve Öğretimde Kalite </w:t>
            </w:r>
          </w:p>
        </w:tc>
      </w:tr>
      <w:tr w:rsidR="00112F06" w14:paraId="5D35F333" w14:textId="77777777" w:rsidTr="005A2ED2">
        <w:trPr>
          <w:trHeight w:val="412"/>
        </w:trPr>
        <w:tc>
          <w:tcPr>
            <w:tcW w:w="9217" w:type="dxa"/>
            <w:gridSpan w:val="2"/>
            <w:shd w:val="clear" w:color="auto" w:fill="9CC2E5" w:themeFill="accent5" w:themeFillTint="99"/>
            <w:vAlign w:val="center"/>
          </w:tcPr>
          <w:p w14:paraId="0A43919D" w14:textId="082534BD" w:rsidR="00112F06" w:rsidRDefault="00112F06" w:rsidP="009D5668">
            <w:pPr>
              <w:ind w:left="115"/>
            </w:pPr>
            <w:r>
              <w:rPr>
                <w:b/>
              </w:rPr>
              <w:t>Okul</w:t>
            </w:r>
            <w:r w:rsidR="002C5188">
              <w:rPr>
                <w:b/>
              </w:rPr>
              <w:t xml:space="preserve"> </w:t>
            </w:r>
            <w:r>
              <w:rPr>
                <w:b/>
              </w:rPr>
              <w:t xml:space="preserve">Türü: İlkokul </w:t>
            </w:r>
          </w:p>
        </w:tc>
      </w:tr>
      <w:tr w:rsidR="00112F06" w14:paraId="3C92F8DE" w14:textId="77777777" w:rsidTr="005A2ED2">
        <w:trPr>
          <w:trHeight w:val="824"/>
        </w:trPr>
        <w:tc>
          <w:tcPr>
            <w:tcW w:w="1704" w:type="dxa"/>
            <w:shd w:val="clear" w:color="auto" w:fill="9CC2E5" w:themeFill="accent5" w:themeFillTint="99"/>
            <w:vAlign w:val="center"/>
          </w:tcPr>
          <w:p w14:paraId="79BFCA15" w14:textId="77777777" w:rsidR="00112F06" w:rsidRDefault="00112F06" w:rsidP="00BB4100">
            <w:pPr>
              <w:ind w:left="115" w:right="200"/>
              <w:jc w:val="right"/>
            </w:pPr>
            <w:r>
              <w:rPr>
                <w:b/>
              </w:rPr>
              <w:t xml:space="preserve">Amaç </w:t>
            </w:r>
          </w:p>
        </w:tc>
        <w:tc>
          <w:tcPr>
            <w:tcW w:w="7513" w:type="dxa"/>
            <w:shd w:val="clear" w:color="auto" w:fill="FFE599" w:themeFill="accent4" w:themeFillTint="66"/>
            <w:vAlign w:val="center"/>
          </w:tcPr>
          <w:p w14:paraId="4DB890AC" w14:textId="77777777" w:rsidR="00112F06" w:rsidRDefault="00112F06" w:rsidP="009B557A">
            <w:pPr>
              <w:ind w:left="144" w:right="125"/>
            </w:pPr>
            <w:r w:rsidRPr="009B557A">
              <w:rPr>
                <w:b/>
                <w:bCs/>
                <w:sz w:val="20"/>
              </w:rPr>
              <w:t>A.2</w:t>
            </w:r>
            <w:r>
              <w:rPr>
                <w:sz w:val="20"/>
              </w:rPr>
              <w:t xml:space="preserve"> Öğrencilere medeniyetimizin ve insanlığın ortak değerleriyle çağın gereklerine uygun bilgi, beceri, tutum ve davranışlar kazandırılacaktır. </w:t>
            </w:r>
          </w:p>
        </w:tc>
      </w:tr>
      <w:tr w:rsidR="00112F06" w14:paraId="41317C69" w14:textId="77777777" w:rsidTr="005A2ED2">
        <w:trPr>
          <w:trHeight w:val="415"/>
        </w:trPr>
        <w:tc>
          <w:tcPr>
            <w:tcW w:w="1704" w:type="dxa"/>
            <w:shd w:val="clear" w:color="auto" w:fill="9CC2E5" w:themeFill="accent5" w:themeFillTint="99"/>
            <w:vAlign w:val="center"/>
          </w:tcPr>
          <w:p w14:paraId="6D622314" w14:textId="77777777" w:rsidR="00112F06" w:rsidRDefault="00112F06" w:rsidP="00BB4100">
            <w:pPr>
              <w:ind w:left="115" w:right="200"/>
              <w:jc w:val="right"/>
            </w:pPr>
            <w:r>
              <w:rPr>
                <w:b/>
              </w:rPr>
              <w:t xml:space="preserve">Hedef </w:t>
            </w:r>
          </w:p>
        </w:tc>
        <w:tc>
          <w:tcPr>
            <w:tcW w:w="7513" w:type="dxa"/>
            <w:shd w:val="clear" w:color="auto" w:fill="FFE599" w:themeFill="accent4" w:themeFillTint="66"/>
            <w:vAlign w:val="center"/>
          </w:tcPr>
          <w:p w14:paraId="68E8AC93" w14:textId="77777777" w:rsidR="00112F06" w:rsidRDefault="00112F06" w:rsidP="009B557A">
            <w:pPr>
              <w:ind w:left="144" w:right="125"/>
            </w:pPr>
            <w:r w:rsidRPr="009B557A">
              <w:rPr>
                <w:b/>
                <w:bCs/>
                <w:sz w:val="20"/>
              </w:rPr>
              <w:t>H.2.1</w:t>
            </w:r>
            <w:r>
              <w:rPr>
                <w:sz w:val="20"/>
              </w:rPr>
              <w:t xml:space="preserve"> Öğrencilere evrensel değerler, sağlıklı yaşam ve çevre bilinci duyarlılığı kazandırılacaktır. </w:t>
            </w:r>
          </w:p>
        </w:tc>
      </w:tr>
      <w:tr w:rsidR="00112F06" w14:paraId="55EC002E" w14:textId="77777777" w:rsidTr="005A2ED2">
        <w:trPr>
          <w:trHeight w:val="1963"/>
        </w:trPr>
        <w:tc>
          <w:tcPr>
            <w:tcW w:w="1704" w:type="dxa"/>
            <w:shd w:val="clear" w:color="auto" w:fill="9CC2E5" w:themeFill="accent5" w:themeFillTint="99"/>
            <w:vAlign w:val="center"/>
          </w:tcPr>
          <w:p w14:paraId="227EAF66" w14:textId="77777777" w:rsidR="00112F06" w:rsidRDefault="00112F06" w:rsidP="00BB4100">
            <w:pPr>
              <w:ind w:left="115" w:right="200"/>
              <w:jc w:val="right"/>
            </w:pPr>
            <w:r>
              <w:rPr>
                <w:b/>
              </w:rPr>
              <w:t>Performans Göstergeleri</w:t>
            </w:r>
          </w:p>
        </w:tc>
        <w:tc>
          <w:tcPr>
            <w:tcW w:w="7513" w:type="dxa"/>
            <w:shd w:val="clear" w:color="auto" w:fill="FFE599" w:themeFill="accent4" w:themeFillTint="66"/>
            <w:vAlign w:val="center"/>
          </w:tcPr>
          <w:p w14:paraId="711B9B11" w14:textId="77777777" w:rsidR="00112F06" w:rsidRDefault="00112F06" w:rsidP="009B557A">
            <w:pPr>
              <w:ind w:left="144" w:right="125"/>
            </w:pPr>
            <w:r w:rsidRPr="009B557A">
              <w:rPr>
                <w:b/>
                <w:bCs/>
                <w:sz w:val="20"/>
              </w:rPr>
              <w:t>PG.2.1</w:t>
            </w:r>
            <w:r>
              <w:rPr>
                <w:sz w:val="20"/>
              </w:rPr>
              <w:t xml:space="preserve"> Öğrenci başına okunan kitap sayısı </w:t>
            </w:r>
          </w:p>
          <w:p w14:paraId="4B18D229" w14:textId="77777777" w:rsidR="00112F06" w:rsidRDefault="00112F06" w:rsidP="009B557A">
            <w:pPr>
              <w:ind w:left="144" w:right="125"/>
            </w:pPr>
            <w:r w:rsidRPr="009B557A">
              <w:rPr>
                <w:b/>
                <w:bCs/>
                <w:sz w:val="20"/>
              </w:rPr>
              <w:t>PG.2.2</w:t>
            </w:r>
            <w:r>
              <w:rPr>
                <w:sz w:val="20"/>
              </w:rPr>
              <w:t xml:space="preserve"> Sağlıklı ve dengeli beslenme ile ilgili verilen eğitim sayısı </w:t>
            </w:r>
          </w:p>
          <w:p w14:paraId="124359D2" w14:textId="77777777" w:rsidR="00112F06" w:rsidRDefault="00112F06" w:rsidP="009B557A">
            <w:pPr>
              <w:ind w:left="144" w:right="125"/>
            </w:pPr>
            <w:r w:rsidRPr="009B557A">
              <w:rPr>
                <w:b/>
                <w:bCs/>
                <w:sz w:val="20"/>
              </w:rPr>
              <w:t>PG.2.3</w:t>
            </w:r>
            <w:r>
              <w:rPr>
                <w:sz w:val="20"/>
              </w:rPr>
              <w:t xml:space="preserve"> Sağlıklı ve dengeli beslenme ile ilgili verilen eğitime katılan öğrenci sayısı </w:t>
            </w:r>
          </w:p>
          <w:p w14:paraId="3CD9887C" w14:textId="6BFD1A85" w:rsidR="00112F06" w:rsidRDefault="00112F06" w:rsidP="009B557A">
            <w:pPr>
              <w:ind w:left="144" w:right="125"/>
            </w:pPr>
            <w:r w:rsidRPr="009B557A">
              <w:rPr>
                <w:b/>
                <w:bCs/>
                <w:sz w:val="20"/>
              </w:rPr>
              <w:t>PG.2.4.</w:t>
            </w:r>
            <w:r>
              <w:rPr>
                <w:sz w:val="20"/>
              </w:rPr>
              <w:t xml:space="preserve"> Çevre bilincinin artırılmasına yönelik verilen eğitim sayısı </w:t>
            </w:r>
          </w:p>
          <w:p w14:paraId="0055C38F" w14:textId="77777777" w:rsidR="00112F06" w:rsidRDefault="00112F06" w:rsidP="009B557A">
            <w:pPr>
              <w:ind w:left="144" w:right="125"/>
            </w:pPr>
            <w:r w:rsidRPr="009B557A">
              <w:rPr>
                <w:b/>
                <w:bCs/>
                <w:sz w:val="20"/>
              </w:rPr>
              <w:t>PG.2.5</w:t>
            </w:r>
            <w:r>
              <w:rPr>
                <w:sz w:val="20"/>
              </w:rPr>
              <w:t xml:space="preserve"> Çevre bilincinin artırılmasına yönelik verilen eğitimlere katılan öğrenci sayısı </w:t>
            </w:r>
          </w:p>
          <w:p w14:paraId="753BF580" w14:textId="27A3D075" w:rsidR="00112F06" w:rsidRDefault="00112F06" w:rsidP="009B557A">
            <w:pPr>
              <w:ind w:left="144" w:right="125"/>
            </w:pPr>
            <w:r w:rsidRPr="009B557A">
              <w:rPr>
                <w:b/>
                <w:bCs/>
                <w:sz w:val="20"/>
              </w:rPr>
              <w:t>PG.1.6</w:t>
            </w:r>
            <w:r>
              <w:rPr>
                <w:sz w:val="20"/>
              </w:rPr>
              <w:t xml:space="preserve"> Nezaket kurallarına yönelik yapılan etkinlik sayısı </w:t>
            </w:r>
          </w:p>
          <w:p w14:paraId="18462451" w14:textId="56597511" w:rsidR="00112F06" w:rsidRDefault="00112F06" w:rsidP="009B557A">
            <w:pPr>
              <w:ind w:left="144" w:right="125"/>
            </w:pPr>
            <w:r w:rsidRPr="009B557A">
              <w:rPr>
                <w:b/>
                <w:bCs/>
                <w:sz w:val="20"/>
              </w:rPr>
              <w:t>PG.1.7</w:t>
            </w:r>
            <w:r>
              <w:rPr>
                <w:sz w:val="20"/>
              </w:rPr>
              <w:t xml:space="preserve"> Nezaket kurallarına yönelik yapılan etkinliklere katılan öğrenci sayısı</w:t>
            </w:r>
          </w:p>
        </w:tc>
      </w:tr>
      <w:tr w:rsidR="00112F06" w14:paraId="59F1FB68" w14:textId="77777777" w:rsidTr="005A2ED2">
        <w:trPr>
          <w:trHeight w:val="3112"/>
        </w:trPr>
        <w:tc>
          <w:tcPr>
            <w:tcW w:w="1704" w:type="dxa"/>
            <w:shd w:val="clear" w:color="auto" w:fill="9CC2E5" w:themeFill="accent5" w:themeFillTint="99"/>
            <w:vAlign w:val="center"/>
          </w:tcPr>
          <w:p w14:paraId="59CFCCDC" w14:textId="77777777" w:rsidR="00112F06" w:rsidRDefault="00112F06" w:rsidP="00BB4100">
            <w:pPr>
              <w:ind w:left="115" w:right="200"/>
              <w:jc w:val="right"/>
            </w:pPr>
            <w:r>
              <w:rPr>
                <w:b/>
              </w:rPr>
              <w:t xml:space="preserve">Stratejiler </w:t>
            </w:r>
          </w:p>
        </w:tc>
        <w:tc>
          <w:tcPr>
            <w:tcW w:w="7513" w:type="dxa"/>
            <w:shd w:val="clear" w:color="auto" w:fill="FFE599" w:themeFill="accent4" w:themeFillTint="66"/>
            <w:vAlign w:val="center"/>
          </w:tcPr>
          <w:p w14:paraId="40076A5C" w14:textId="77777777" w:rsidR="009B557A" w:rsidRDefault="00112F06" w:rsidP="009B557A">
            <w:pPr>
              <w:ind w:left="144" w:right="125"/>
              <w:rPr>
                <w:sz w:val="20"/>
              </w:rPr>
            </w:pPr>
            <w:r w:rsidRPr="009B557A">
              <w:rPr>
                <w:b/>
                <w:bCs/>
                <w:sz w:val="20"/>
              </w:rPr>
              <w:t>S</w:t>
            </w:r>
            <w:r w:rsidR="009B557A" w:rsidRPr="009B557A">
              <w:rPr>
                <w:b/>
                <w:bCs/>
                <w:sz w:val="20"/>
              </w:rPr>
              <w:t>.</w:t>
            </w:r>
            <w:r w:rsidRPr="009B557A">
              <w:rPr>
                <w:b/>
                <w:bCs/>
                <w:sz w:val="20"/>
              </w:rPr>
              <w:t>1</w:t>
            </w:r>
            <w:r>
              <w:rPr>
                <w:sz w:val="20"/>
              </w:rPr>
              <w:t xml:space="preserve"> Okul kütüphanesi zenginleştirilecek, öğrencilerin kütüphaneden yararlanması sağlanacaktır. </w:t>
            </w:r>
          </w:p>
          <w:p w14:paraId="13F30032" w14:textId="77882F13" w:rsidR="00112F06" w:rsidRDefault="00112F06" w:rsidP="009B557A">
            <w:pPr>
              <w:ind w:left="144" w:right="125"/>
            </w:pPr>
            <w:r w:rsidRPr="009B557A">
              <w:rPr>
                <w:b/>
                <w:bCs/>
                <w:sz w:val="20"/>
              </w:rPr>
              <w:t>S</w:t>
            </w:r>
            <w:r w:rsidR="009B557A" w:rsidRPr="009B557A">
              <w:rPr>
                <w:b/>
                <w:bCs/>
                <w:sz w:val="20"/>
              </w:rPr>
              <w:t>.</w:t>
            </w:r>
            <w:r w:rsidRPr="009B557A">
              <w:rPr>
                <w:b/>
                <w:bCs/>
                <w:sz w:val="20"/>
              </w:rPr>
              <w:t>2</w:t>
            </w:r>
            <w:r>
              <w:rPr>
                <w:sz w:val="20"/>
              </w:rPr>
              <w:t xml:space="preserve"> Türkçe dersinde ders saatinin bir bölümü okumaya ayrılacak ve okul müdürlüğünce planlanan zamanlarda okuma etkinlikleri düzenlenecektir. </w:t>
            </w:r>
          </w:p>
          <w:p w14:paraId="6C5B43B2" w14:textId="380909B4" w:rsidR="00112F06" w:rsidRDefault="00112F06" w:rsidP="009B557A">
            <w:pPr>
              <w:ind w:left="144" w:right="125"/>
            </w:pPr>
            <w:r w:rsidRPr="009B557A">
              <w:rPr>
                <w:b/>
                <w:bCs/>
                <w:sz w:val="20"/>
              </w:rPr>
              <w:t>S</w:t>
            </w:r>
            <w:r w:rsidR="009B557A" w:rsidRPr="009B557A">
              <w:rPr>
                <w:b/>
                <w:bCs/>
                <w:sz w:val="20"/>
              </w:rPr>
              <w:t>.</w:t>
            </w:r>
            <w:r w:rsidRPr="009B557A">
              <w:rPr>
                <w:b/>
                <w:bCs/>
                <w:sz w:val="20"/>
              </w:rPr>
              <w:t>3</w:t>
            </w:r>
            <w:r>
              <w:rPr>
                <w:sz w:val="20"/>
              </w:rPr>
              <w:t xml:space="preserve"> Serbest etkinlikler saati, öğrencilerin sanatsal, sportif ve kültürel faaliyetlere katılım sağlayacağı şekilde düzenlenecektir. </w:t>
            </w:r>
          </w:p>
          <w:p w14:paraId="0440F316" w14:textId="3E82DC12" w:rsidR="00112F06" w:rsidRDefault="00112F06" w:rsidP="009B557A">
            <w:pPr>
              <w:ind w:left="144" w:right="125"/>
            </w:pPr>
            <w:r w:rsidRPr="009B557A">
              <w:rPr>
                <w:b/>
                <w:bCs/>
                <w:sz w:val="20"/>
              </w:rPr>
              <w:t>S</w:t>
            </w:r>
            <w:r w:rsidR="009B557A" w:rsidRPr="009B557A">
              <w:rPr>
                <w:b/>
                <w:bCs/>
                <w:sz w:val="20"/>
              </w:rPr>
              <w:t>.</w:t>
            </w:r>
            <w:r w:rsidRPr="009B557A">
              <w:rPr>
                <w:b/>
                <w:bCs/>
                <w:sz w:val="20"/>
              </w:rPr>
              <w:t>4</w:t>
            </w:r>
            <w:r>
              <w:rPr>
                <w:sz w:val="20"/>
              </w:rPr>
              <w:t xml:space="preserve"> Öğrencilere sağlıklı ve dengeli beslenmelerine yönelik bilgilendirme eğitimleri ve etkinlikler yapılacaktır. </w:t>
            </w:r>
          </w:p>
          <w:p w14:paraId="4ABA4A5D" w14:textId="3D41753B" w:rsidR="00112F06" w:rsidRDefault="00112F06" w:rsidP="009B557A">
            <w:pPr>
              <w:ind w:left="144" w:right="125"/>
            </w:pPr>
            <w:r w:rsidRPr="009B557A">
              <w:rPr>
                <w:b/>
                <w:bCs/>
                <w:sz w:val="20"/>
              </w:rPr>
              <w:t>S</w:t>
            </w:r>
            <w:r w:rsidR="009B557A" w:rsidRPr="009B557A">
              <w:rPr>
                <w:b/>
                <w:bCs/>
                <w:sz w:val="20"/>
              </w:rPr>
              <w:t>.</w:t>
            </w:r>
            <w:r w:rsidRPr="009B557A">
              <w:rPr>
                <w:b/>
                <w:bCs/>
                <w:sz w:val="20"/>
              </w:rPr>
              <w:t>5</w:t>
            </w:r>
            <w:r>
              <w:rPr>
                <w:sz w:val="20"/>
              </w:rPr>
              <w:t xml:space="preserve"> Öğrencilerin çevre bilincinin artırılmasına yönelik etkinlikler yapılacaktır. </w:t>
            </w:r>
          </w:p>
          <w:p w14:paraId="67C3B48A" w14:textId="133B3858" w:rsidR="00112F06" w:rsidRDefault="00112F06" w:rsidP="009B557A">
            <w:pPr>
              <w:ind w:left="144" w:right="125"/>
            </w:pPr>
            <w:r w:rsidRPr="009B557A">
              <w:rPr>
                <w:b/>
                <w:bCs/>
                <w:sz w:val="20"/>
              </w:rPr>
              <w:t>S</w:t>
            </w:r>
            <w:r w:rsidR="009B557A" w:rsidRPr="009B557A">
              <w:rPr>
                <w:b/>
                <w:bCs/>
                <w:sz w:val="20"/>
              </w:rPr>
              <w:t>.</w:t>
            </w:r>
            <w:r w:rsidRPr="009B557A">
              <w:rPr>
                <w:b/>
                <w:bCs/>
                <w:sz w:val="20"/>
              </w:rPr>
              <w:t>6</w:t>
            </w:r>
            <w:r>
              <w:rPr>
                <w:sz w:val="20"/>
              </w:rPr>
              <w:t xml:space="preserve"> Öğrencilere, nezaket ve görgü kuralları konusunda eğitimler verilerek konuya ilişkin etkinlikler düzenlenecektir. </w:t>
            </w:r>
          </w:p>
        </w:tc>
      </w:tr>
    </w:tbl>
    <w:p w14:paraId="52ABA4F0" w14:textId="124C66D4" w:rsidR="009278A3" w:rsidRPr="00A63D2F" w:rsidRDefault="00A63D2F" w:rsidP="00A63D2F">
      <w:pPr>
        <w:spacing w:after="0" w:line="259" w:lineRule="auto"/>
        <w:ind w:left="0" w:right="0" w:firstLine="0"/>
        <w:jc w:val="left"/>
        <w:rPr>
          <w:rFonts w:ascii="Calibri" w:eastAsia="Calibri" w:hAnsi="Calibri" w:cs="Calibri"/>
          <w:b/>
        </w:rPr>
      </w:pPr>
      <w:r>
        <w:rPr>
          <w:b/>
          <w:sz w:val="20"/>
        </w:rPr>
        <w:t xml:space="preserve">Tablo </w:t>
      </w:r>
      <w:r w:rsidR="00380A15">
        <w:rPr>
          <w:b/>
          <w:sz w:val="20"/>
        </w:rPr>
        <w:t>37</w:t>
      </w:r>
      <w:r>
        <w:rPr>
          <w:b/>
          <w:sz w:val="20"/>
        </w:rPr>
        <w:t>. Amaç-2 Hedef, Gösterge ve Stratejilere İlişkin Kart Şablonu</w:t>
      </w:r>
      <w:r w:rsidR="00380A15">
        <w:rPr>
          <w:b/>
          <w:sz w:val="20"/>
        </w:rPr>
        <w:t>-1</w:t>
      </w:r>
    </w:p>
    <w:p w14:paraId="36CA392C" w14:textId="77777777" w:rsidR="009278A3" w:rsidRDefault="009278A3">
      <w:pPr>
        <w:spacing w:after="160" w:line="259" w:lineRule="auto"/>
        <w:ind w:left="0" w:right="0" w:firstLine="0"/>
        <w:jc w:val="left"/>
        <w:rPr>
          <w:b/>
          <w:sz w:val="20"/>
        </w:rPr>
      </w:pPr>
      <w:r>
        <w:rPr>
          <w:b/>
          <w:sz w:val="20"/>
        </w:rPr>
        <w:br w:type="page"/>
      </w:r>
    </w:p>
    <w:p w14:paraId="0840C9E5" w14:textId="321180B1" w:rsidR="00896F58" w:rsidRDefault="00896F58" w:rsidP="00896F58">
      <w:pPr>
        <w:spacing w:after="4" w:line="250" w:lineRule="auto"/>
        <w:ind w:left="0" w:right="168" w:firstLine="0"/>
        <w:jc w:val="left"/>
      </w:pPr>
    </w:p>
    <w:tbl>
      <w:tblPr>
        <w:tblStyle w:val="TableGrid"/>
        <w:tblW w:w="9214" w:type="dxa"/>
        <w:tblInd w:w="-5" w:type="dxa"/>
        <w:tblCellMar>
          <w:top w:w="38" w:type="dxa"/>
          <w:left w:w="107" w:type="dxa"/>
          <w:right w:w="115" w:type="dxa"/>
        </w:tblCellMar>
        <w:tblLook w:val="04A0" w:firstRow="1" w:lastRow="0" w:firstColumn="1" w:lastColumn="0" w:noHBand="0" w:noVBand="1"/>
      </w:tblPr>
      <w:tblGrid>
        <w:gridCol w:w="1563"/>
        <w:gridCol w:w="7651"/>
      </w:tblGrid>
      <w:tr w:rsidR="00896F58" w14:paraId="187DEB4E" w14:textId="77777777" w:rsidTr="009D5668">
        <w:trPr>
          <w:trHeight w:val="448"/>
        </w:trPr>
        <w:tc>
          <w:tcPr>
            <w:tcW w:w="1563" w:type="dxa"/>
            <w:tcBorders>
              <w:top w:val="single" w:sz="4" w:space="0" w:color="000000"/>
              <w:left w:val="single" w:sz="4" w:space="0" w:color="000000"/>
              <w:bottom w:val="single" w:sz="4" w:space="0" w:color="000000"/>
              <w:right w:val="single" w:sz="4" w:space="0" w:color="000000"/>
            </w:tcBorders>
            <w:shd w:val="clear" w:color="auto" w:fill="E1EED9"/>
            <w:vAlign w:val="center"/>
          </w:tcPr>
          <w:p w14:paraId="388E02B3" w14:textId="46476CF2" w:rsidR="00896F58" w:rsidRDefault="00896F58" w:rsidP="009D5668">
            <w:pPr>
              <w:spacing w:after="0" w:line="259" w:lineRule="auto"/>
              <w:ind w:left="0" w:right="0" w:firstLine="0"/>
              <w:jc w:val="right"/>
            </w:pPr>
            <w:r>
              <w:rPr>
                <w:b/>
                <w:sz w:val="20"/>
              </w:rPr>
              <w:t xml:space="preserve">Amaç 2 </w:t>
            </w:r>
          </w:p>
        </w:tc>
        <w:tc>
          <w:tcPr>
            <w:tcW w:w="7651" w:type="dxa"/>
            <w:tcBorders>
              <w:top w:val="single" w:sz="4" w:space="0" w:color="000000"/>
              <w:left w:val="single" w:sz="4" w:space="0" w:color="000000"/>
              <w:bottom w:val="single" w:sz="4" w:space="0" w:color="000000"/>
              <w:right w:val="single" w:sz="4" w:space="0" w:color="000000"/>
            </w:tcBorders>
            <w:shd w:val="clear" w:color="auto" w:fill="E1EED9"/>
            <w:vAlign w:val="center"/>
          </w:tcPr>
          <w:p w14:paraId="3B0A62D2" w14:textId="45DC6D95" w:rsidR="00896F58" w:rsidRDefault="003B5545" w:rsidP="009D5668">
            <w:pPr>
              <w:spacing w:after="0" w:line="259" w:lineRule="auto"/>
              <w:ind w:left="0" w:right="0" w:firstLine="0"/>
              <w:jc w:val="left"/>
            </w:pPr>
            <w:r>
              <w:rPr>
                <w:sz w:val="20"/>
              </w:rPr>
              <w:t>Öğrencilere medeniyetimizin ve insanlığın ortak değerleriyle çağın gereklerine uygun bilgi, beceri, tutum ve davranışlar kazandırılacaktır.</w:t>
            </w:r>
          </w:p>
        </w:tc>
      </w:tr>
      <w:tr w:rsidR="00896F58" w14:paraId="38082E04" w14:textId="77777777" w:rsidTr="009D5668">
        <w:trPr>
          <w:trHeight w:val="448"/>
        </w:trPr>
        <w:tc>
          <w:tcPr>
            <w:tcW w:w="1563" w:type="dxa"/>
            <w:tcBorders>
              <w:top w:val="single" w:sz="4" w:space="0" w:color="000000"/>
              <w:left w:val="single" w:sz="4" w:space="0" w:color="000000"/>
              <w:bottom w:val="single" w:sz="4" w:space="0" w:color="000000"/>
              <w:right w:val="single" w:sz="4" w:space="0" w:color="000000"/>
            </w:tcBorders>
            <w:shd w:val="clear" w:color="auto" w:fill="C5DFB3"/>
            <w:vAlign w:val="center"/>
          </w:tcPr>
          <w:p w14:paraId="31B8E115" w14:textId="459A5634" w:rsidR="00896F58" w:rsidRDefault="00896F58" w:rsidP="009D5668">
            <w:pPr>
              <w:spacing w:after="0" w:line="259" w:lineRule="auto"/>
              <w:ind w:left="0" w:right="0" w:firstLine="0"/>
              <w:jc w:val="right"/>
            </w:pPr>
            <w:r>
              <w:rPr>
                <w:b/>
                <w:sz w:val="20"/>
              </w:rPr>
              <w:t xml:space="preserve">Hedef 2.1 </w:t>
            </w:r>
          </w:p>
        </w:tc>
        <w:tc>
          <w:tcPr>
            <w:tcW w:w="7651" w:type="dxa"/>
            <w:tcBorders>
              <w:top w:val="single" w:sz="4" w:space="0" w:color="000000"/>
              <w:left w:val="single" w:sz="4" w:space="0" w:color="000000"/>
              <w:bottom w:val="single" w:sz="4" w:space="0" w:color="000000"/>
              <w:right w:val="single" w:sz="4" w:space="0" w:color="000000"/>
            </w:tcBorders>
            <w:shd w:val="clear" w:color="auto" w:fill="C5DFB3"/>
            <w:vAlign w:val="center"/>
          </w:tcPr>
          <w:p w14:paraId="1C9FC2FD" w14:textId="499D86FF" w:rsidR="00896F58" w:rsidRDefault="003B5545" w:rsidP="009D5668">
            <w:pPr>
              <w:spacing w:after="0" w:line="259" w:lineRule="auto"/>
              <w:ind w:left="0" w:right="0" w:firstLine="0"/>
              <w:jc w:val="left"/>
            </w:pPr>
            <w:r>
              <w:rPr>
                <w:sz w:val="20"/>
              </w:rPr>
              <w:t>Öğrencilere evrensel değerler, sağlıklı yaşam ve çevre bilinci duyarlılığı kazandırılacaktır.</w:t>
            </w:r>
          </w:p>
        </w:tc>
      </w:tr>
    </w:tbl>
    <w:p w14:paraId="2CDA1B95" w14:textId="6482CA09" w:rsidR="00896F58" w:rsidRDefault="00896F58" w:rsidP="00896F58">
      <w:pPr>
        <w:spacing w:after="0" w:line="259" w:lineRule="auto"/>
        <w:ind w:left="0" w:right="0" w:firstLine="0"/>
        <w:jc w:val="left"/>
      </w:pPr>
    </w:p>
    <w:tbl>
      <w:tblPr>
        <w:tblStyle w:val="TableGrid"/>
        <w:tblW w:w="9214" w:type="dxa"/>
        <w:tblInd w:w="-5" w:type="dxa"/>
        <w:tblLayout w:type="fixed"/>
        <w:tblCellMar>
          <w:top w:w="38" w:type="dxa"/>
          <w:left w:w="107" w:type="dxa"/>
          <w:right w:w="88" w:type="dxa"/>
        </w:tblCellMar>
        <w:tblLook w:val="04A0" w:firstRow="1" w:lastRow="0" w:firstColumn="1" w:lastColumn="0" w:noHBand="0" w:noVBand="1"/>
      </w:tblPr>
      <w:tblGrid>
        <w:gridCol w:w="2268"/>
        <w:gridCol w:w="1015"/>
        <w:gridCol w:w="1075"/>
        <w:gridCol w:w="709"/>
        <w:gridCol w:w="641"/>
        <w:gridCol w:w="640"/>
        <w:gridCol w:w="641"/>
        <w:gridCol w:w="641"/>
        <w:gridCol w:w="813"/>
        <w:gridCol w:w="771"/>
      </w:tblGrid>
      <w:tr w:rsidR="00896F58" w14:paraId="3EC9EE34" w14:textId="77777777" w:rsidTr="00804D6D">
        <w:trPr>
          <w:trHeight w:val="856"/>
        </w:trPr>
        <w:tc>
          <w:tcPr>
            <w:tcW w:w="2268" w:type="dxa"/>
            <w:tcBorders>
              <w:top w:val="single" w:sz="4" w:space="0" w:color="000000"/>
              <w:left w:val="single" w:sz="4" w:space="0" w:color="000000"/>
              <w:bottom w:val="single" w:sz="4" w:space="0" w:color="000000"/>
              <w:right w:val="single" w:sz="4" w:space="0" w:color="000000"/>
            </w:tcBorders>
            <w:shd w:val="clear" w:color="auto" w:fill="C5DFB3"/>
            <w:vAlign w:val="center"/>
          </w:tcPr>
          <w:p w14:paraId="4660EB96" w14:textId="77777777" w:rsidR="00896F58" w:rsidRDefault="00896F58" w:rsidP="009D5668">
            <w:pPr>
              <w:spacing w:after="0" w:line="259" w:lineRule="auto"/>
              <w:ind w:left="0" w:right="0" w:firstLine="0"/>
              <w:jc w:val="right"/>
            </w:pPr>
            <w:r>
              <w:rPr>
                <w:b/>
                <w:sz w:val="20"/>
              </w:rPr>
              <w:t xml:space="preserve">Performans Göstergeleri </w:t>
            </w:r>
          </w:p>
        </w:tc>
        <w:tc>
          <w:tcPr>
            <w:tcW w:w="1015" w:type="dxa"/>
            <w:tcBorders>
              <w:top w:val="single" w:sz="4" w:space="0" w:color="000000"/>
              <w:left w:val="single" w:sz="4" w:space="0" w:color="000000"/>
              <w:bottom w:val="single" w:sz="4" w:space="0" w:color="000000"/>
              <w:right w:val="single" w:sz="4" w:space="0" w:color="000000"/>
            </w:tcBorders>
            <w:shd w:val="clear" w:color="auto" w:fill="C5DFB3"/>
            <w:vAlign w:val="center"/>
          </w:tcPr>
          <w:p w14:paraId="0F3AA5C6" w14:textId="189D68F1" w:rsidR="00896F58" w:rsidRDefault="00896F58" w:rsidP="00804D6D">
            <w:pPr>
              <w:spacing w:after="0" w:line="259" w:lineRule="auto"/>
              <w:ind w:left="0" w:right="0" w:firstLine="0"/>
              <w:jc w:val="center"/>
            </w:pPr>
            <w:r>
              <w:rPr>
                <w:b/>
                <w:sz w:val="20"/>
              </w:rPr>
              <w:t>Hedefe</w:t>
            </w:r>
          </w:p>
          <w:p w14:paraId="57F64CF5" w14:textId="69CFA47D" w:rsidR="00896F58" w:rsidRDefault="00896F58" w:rsidP="00804D6D">
            <w:pPr>
              <w:spacing w:after="0" w:line="259" w:lineRule="auto"/>
              <w:ind w:left="0" w:right="0" w:firstLine="0"/>
              <w:jc w:val="center"/>
            </w:pPr>
            <w:r>
              <w:rPr>
                <w:b/>
                <w:sz w:val="20"/>
              </w:rPr>
              <w:t>Etkisi</w:t>
            </w:r>
            <w:r w:rsidR="00804D6D">
              <w:rPr>
                <w:b/>
                <w:sz w:val="20"/>
              </w:rPr>
              <w:t xml:space="preserve"> %</w:t>
            </w:r>
          </w:p>
        </w:tc>
        <w:tc>
          <w:tcPr>
            <w:tcW w:w="1075" w:type="dxa"/>
            <w:tcBorders>
              <w:top w:val="single" w:sz="4" w:space="0" w:color="000000"/>
              <w:left w:val="single" w:sz="4" w:space="0" w:color="000000"/>
              <w:bottom w:val="single" w:sz="4" w:space="0" w:color="000000"/>
              <w:right w:val="single" w:sz="4" w:space="0" w:color="000000"/>
            </w:tcBorders>
            <w:shd w:val="clear" w:color="auto" w:fill="C5DFB3"/>
            <w:vAlign w:val="center"/>
          </w:tcPr>
          <w:p w14:paraId="1EF33D68" w14:textId="5DE63F6D" w:rsidR="00896F58" w:rsidRDefault="00896F58" w:rsidP="00804D6D">
            <w:pPr>
              <w:spacing w:after="0" w:line="259" w:lineRule="auto"/>
              <w:ind w:left="0" w:right="0" w:firstLine="0"/>
              <w:jc w:val="center"/>
            </w:pPr>
            <w:r>
              <w:rPr>
                <w:b/>
                <w:sz w:val="20"/>
              </w:rPr>
              <w:t>Başlangıç</w:t>
            </w:r>
          </w:p>
          <w:p w14:paraId="74876F8F" w14:textId="0BCFA029" w:rsidR="00896F58" w:rsidRDefault="00896F58" w:rsidP="00804D6D">
            <w:pPr>
              <w:spacing w:after="0" w:line="259" w:lineRule="auto"/>
              <w:ind w:left="0" w:right="0" w:firstLine="0"/>
              <w:jc w:val="center"/>
            </w:pPr>
            <w:r>
              <w:rPr>
                <w:b/>
                <w:sz w:val="20"/>
              </w:rPr>
              <w:t>Değeri</w:t>
            </w:r>
          </w:p>
        </w:tc>
        <w:tc>
          <w:tcPr>
            <w:tcW w:w="709" w:type="dxa"/>
            <w:tcBorders>
              <w:top w:val="single" w:sz="4" w:space="0" w:color="000000"/>
              <w:left w:val="single" w:sz="4" w:space="0" w:color="000000"/>
              <w:bottom w:val="single" w:sz="4" w:space="0" w:color="000000"/>
              <w:right w:val="single" w:sz="4" w:space="0" w:color="000000"/>
            </w:tcBorders>
            <w:shd w:val="clear" w:color="auto" w:fill="C5DFB3"/>
            <w:vAlign w:val="center"/>
          </w:tcPr>
          <w:p w14:paraId="5ADF18C7" w14:textId="4BE2C5DE" w:rsidR="00896F58" w:rsidRDefault="00896F58" w:rsidP="00804D6D">
            <w:pPr>
              <w:spacing w:after="0" w:line="259" w:lineRule="auto"/>
              <w:ind w:left="0" w:right="0" w:firstLine="0"/>
              <w:jc w:val="center"/>
            </w:pPr>
            <w:r>
              <w:rPr>
                <w:b/>
                <w:sz w:val="20"/>
              </w:rPr>
              <w:t>1. Yıl</w:t>
            </w:r>
          </w:p>
        </w:tc>
        <w:tc>
          <w:tcPr>
            <w:tcW w:w="641" w:type="dxa"/>
            <w:tcBorders>
              <w:top w:val="single" w:sz="4" w:space="0" w:color="000000"/>
              <w:left w:val="single" w:sz="4" w:space="0" w:color="000000"/>
              <w:bottom w:val="single" w:sz="4" w:space="0" w:color="000000"/>
              <w:right w:val="single" w:sz="4" w:space="0" w:color="000000"/>
            </w:tcBorders>
            <w:shd w:val="clear" w:color="auto" w:fill="C5DFB3"/>
            <w:vAlign w:val="center"/>
          </w:tcPr>
          <w:p w14:paraId="490FAF14" w14:textId="5178818F" w:rsidR="00896F58" w:rsidRDefault="00896F58" w:rsidP="00804D6D">
            <w:pPr>
              <w:spacing w:after="0" w:line="259" w:lineRule="auto"/>
              <w:ind w:left="0" w:right="0" w:firstLine="0"/>
              <w:jc w:val="center"/>
            </w:pPr>
            <w:r>
              <w:rPr>
                <w:b/>
                <w:sz w:val="20"/>
              </w:rPr>
              <w:t>2. Yıl</w:t>
            </w:r>
          </w:p>
        </w:tc>
        <w:tc>
          <w:tcPr>
            <w:tcW w:w="640" w:type="dxa"/>
            <w:tcBorders>
              <w:top w:val="single" w:sz="4" w:space="0" w:color="000000"/>
              <w:left w:val="single" w:sz="4" w:space="0" w:color="000000"/>
              <w:bottom w:val="single" w:sz="4" w:space="0" w:color="000000"/>
              <w:right w:val="single" w:sz="4" w:space="0" w:color="000000"/>
            </w:tcBorders>
            <w:shd w:val="clear" w:color="auto" w:fill="C5DFB3"/>
            <w:vAlign w:val="center"/>
          </w:tcPr>
          <w:p w14:paraId="4C8379DE" w14:textId="3EAC40E5" w:rsidR="00896F58" w:rsidRDefault="00896F58" w:rsidP="00804D6D">
            <w:pPr>
              <w:spacing w:after="0" w:line="259" w:lineRule="auto"/>
              <w:ind w:left="0" w:right="0" w:firstLine="0"/>
              <w:jc w:val="center"/>
            </w:pPr>
            <w:r>
              <w:rPr>
                <w:b/>
                <w:sz w:val="20"/>
              </w:rPr>
              <w:t>3. yıl</w:t>
            </w:r>
          </w:p>
        </w:tc>
        <w:tc>
          <w:tcPr>
            <w:tcW w:w="641" w:type="dxa"/>
            <w:tcBorders>
              <w:top w:val="single" w:sz="4" w:space="0" w:color="000000"/>
              <w:left w:val="single" w:sz="4" w:space="0" w:color="000000"/>
              <w:bottom w:val="single" w:sz="4" w:space="0" w:color="000000"/>
              <w:right w:val="single" w:sz="4" w:space="0" w:color="000000"/>
            </w:tcBorders>
            <w:shd w:val="clear" w:color="auto" w:fill="C5DFB3"/>
            <w:vAlign w:val="center"/>
          </w:tcPr>
          <w:p w14:paraId="3FAF5F64" w14:textId="1BE2E5A6" w:rsidR="00896F58" w:rsidRDefault="00896F58" w:rsidP="00804D6D">
            <w:pPr>
              <w:spacing w:after="0" w:line="259" w:lineRule="auto"/>
              <w:ind w:left="0" w:right="0" w:firstLine="0"/>
              <w:jc w:val="center"/>
            </w:pPr>
            <w:r>
              <w:rPr>
                <w:b/>
                <w:sz w:val="20"/>
              </w:rPr>
              <w:t>4. Yıl</w:t>
            </w:r>
          </w:p>
        </w:tc>
        <w:tc>
          <w:tcPr>
            <w:tcW w:w="641" w:type="dxa"/>
            <w:tcBorders>
              <w:top w:val="single" w:sz="4" w:space="0" w:color="000000"/>
              <w:left w:val="single" w:sz="4" w:space="0" w:color="000000"/>
              <w:bottom w:val="single" w:sz="4" w:space="0" w:color="000000"/>
              <w:right w:val="single" w:sz="4" w:space="0" w:color="000000"/>
            </w:tcBorders>
            <w:shd w:val="clear" w:color="auto" w:fill="C5DFB3"/>
            <w:vAlign w:val="center"/>
          </w:tcPr>
          <w:p w14:paraId="6FA92539" w14:textId="52F04F41" w:rsidR="00896F58" w:rsidRDefault="00896F58" w:rsidP="00804D6D">
            <w:pPr>
              <w:spacing w:after="0" w:line="259" w:lineRule="auto"/>
              <w:ind w:left="0" w:right="0" w:firstLine="0"/>
              <w:jc w:val="center"/>
            </w:pPr>
            <w:r>
              <w:rPr>
                <w:b/>
                <w:sz w:val="20"/>
              </w:rPr>
              <w:t>5. Yıl</w:t>
            </w:r>
          </w:p>
        </w:tc>
        <w:tc>
          <w:tcPr>
            <w:tcW w:w="813" w:type="dxa"/>
            <w:tcBorders>
              <w:top w:val="single" w:sz="4" w:space="0" w:color="000000"/>
              <w:left w:val="single" w:sz="4" w:space="0" w:color="000000"/>
              <w:bottom w:val="single" w:sz="4" w:space="0" w:color="000000"/>
              <w:right w:val="single" w:sz="4" w:space="0" w:color="000000"/>
            </w:tcBorders>
            <w:shd w:val="clear" w:color="auto" w:fill="C5DFB3"/>
            <w:vAlign w:val="center"/>
          </w:tcPr>
          <w:p w14:paraId="4705F192" w14:textId="681D461B" w:rsidR="00896F58" w:rsidRDefault="00896F58" w:rsidP="00804D6D">
            <w:pPr>
              <w:spacing w:after="0" w:line="259" w:lineRule="auto"/>
              <w:ind w:left="0" w:right="0" w:firstLine="0"/>
              <w:jc w:val="center"/>
            </w:pPr>
            <w:r>
              <w:rPr>
                <w:b/>
                <w:sz w:val="20"/>
              </w:rPr>
              <w:t>İzleme</w:t>
            </w:r>
          </w:p>
          <w:p w14:paraId="4A113D3D" w14:textId="46175D50" w:rsidR="00896F58" w:rsidRDefault="00896F58" w:rsidP="00804D6D">
            <w:pPr>
              <w:spacing w:after="0" w:line="259" w:lineRule="auto"/>
              <w:ind w:left="0" w:right="0" w:firstLine="0"/>
              <w:jc w:val="center"/>
            </w:pPr>
            <w:r>
              <w:rPr>
                <w:b/>
                <w:sz w:val="20"/>
              </w:rPr>
              <w:t>Sıklığı</w:t>
            </w:r>
          </w:p>
        </w:tc>
        <w:tc>
          <w:tcPr>
            <w:tcW w:w="771" w:type="dxa"/>
            <w:tcBorders>
              <w:top w:val="single" w:sz="4" w:space="0" w:color="000000"/>
              <w:left w:val="single" w:sz="4" w:space="0" w:color="000000"/>
              <w:bottom w:val="single" w:sz="4" w:space="0" w:color="000000"/>
              <w:right w:val="single" w:sz="7" w:space="0" w:color="000000"/>
            </w:tcBorders>
            <w:shd w:val="clear" w:color="auto" w:fill="C5DFB3"/>
            <w:vAlign w:val="center"/>
          </w:tcPr>
          <w:p w14:paraId="126726C7" w14:textId="0963A84C" w:rsidR="00896F58" w:rsidRDefault="00896F58" w:rsidP="00804D6D">
            <w:pPr>
              <w:spacing w:after="0" w:line="259" w:lineRule="auto"/>
              <w:ind w:left="0" w:right="0" w:firstLine="0"/>
              <w:jc w:val="center"/>
            </w:pPr>
            <w:r>
              <w:rPr>
                <w:b/>
                <w:sz w:val="20"/>
              </w:rPr>
              <w:t>Rapor</w:t>
            </w:r>
          </w:p>
          <w:p w14:paraId="1A475D10" w14:textId="4F3C241B" w:rsidR="00896F58" w:rsidRDefault="00896F58" w:rsidP="00804D6D">
            <w:pPr>
              <w:spacing w:after="0" w:line="259" w:lineRule="auto"/>
              <w:ind w:left="0" w:right="0" w:firstLine="0"/>
              <w:jc w:val="center"/>
            </w:pPr>
            <w:r>
              <w:rPr>
                <w:b/>
                <w:sz w:val="20"/>
              </w:rPr>
              <w:t>Sıklığı</w:t>
            </w:r>
          </w:p>
        </w:tc>
      </w:tr>
      <w:tr w:rsidR="00896F58" w14:paraId="2AB6BE4F" w14:textId="77777777" w:rsidTr="00804D6D">
        <w:trPr>
          <w:trHeight w:val="423"/>
        </w:trPr>
        <w:tc>
          <w:tcPr>
            <w:tcW w:w="2268" w:type="dxa"/>
            <w:tcBorders>
              <w:top w:val="single" w:sz="4" w:space="0" w:color="000000"/>
              <w:left w:val="single" w:sz="4" w:space="0" w:color="000000"/>
              <w:bottom w:val="single" w:sz="4" w:space="0" w:color="000000"/>
              <w:right w:val="single" w:sz="4" w:space="0" w:color="000000"/>
            </w:tcBorders>
            <w:shd w:val="clear" w:color="auto" w:fill="C5DFB3"/>
            <w:vAlign w:val="center"/>
          </w:tcPr>
          <w:p w14:paraId="63C40DFD" w14:textId="6FC4213E" w:rsidR="00896F58" w:rsidRDefault="00896F58" w:rsidP="009D5668">
            <w:pPr>
              <w:spacing w:after="0" w:line="259" w:lineRule="auto"/>
              <w:ind w:left="0" w:right="0" w:firstLine="0"/>
              <w:jc w:val="right"/>
            </w:pPr>
            <w:r>
              <w:rPr>
                <w:b/>
                <w:sz w:val="20"/>
              </w:rPr>
              <w:t xml:space="preserve">PG </w:t>
            </w:r>
            <w:r w:rsidR="003B5545">
              <w:rPr>
                <w:b/>
                <w:sz w:val="20"/>
              </w:rPr>
              <w:t>2</w:t>
            </w:r>
            <w:r>
              <w:rPr>
                <w:b/>
                <w:sz w:val="20"/>
              </w:rPr>
              <w:t xml:space="preserve">.1.1  </w:t>
            </w:r>
          </w:p>
        </w:tc>
        <w:tc>
          <w:tcPr>
            <w:tcW w:w="1015" w:type="dxa"/>
            <w:tcBorders>
              <w:top w:val="single" w:sz="4" w:space="0" w:color="000000"/>
              <w:left w:val="single" w:sz="4" w:space="0" w:color="000000"/>
              <w:bottom w:val="single" w:sz="4" w:space="0" w:color="000000"/>
              <w:right w:val="single" w:sz="4" w:space="0" w:color="000000"/>
            </w:tcBorders>
            <w:shd w:val="clear" w:color="auto" w:fill="E1EED9"/>
            <w:vAlign w:val="center"/>
          </w:tcPr>
          <w:p w14:paraId="73599F97" w14:textId="6AD3E9D2" w:rsidR="00896F58" w:rsidRPr="00A169A8" w:rsidRDefault="00804D6D" w:rsidP="009D5668">
            <w:pPr>
              <w:spacing w:after="0" w:line="259" w:lineRule="auto"/>
              <w:ind w:left="0" w:right="0" w:firstLine="0"/>
              <w:jc w:val="center"/>
              <w:rPr>
                <w:sz w:val="20"/>
                <w:szCs w:val="20"/>
              </w:rPr>
            </w:pPr>
            <w:r w:rsidRPr="00A169A8">
              <w:rPr>
                <w:sz w:val="20"/>
                <w:szCs w:val="20"/>
              </w:rPr>
              <w:t>10</w:t>
            </w:r>
          </w:p>
        </w:tc>
        <w:tc>
          <w:tcPr>
            <w:tcW w:w="1075" w:type="dxa"/>
            <w:tcBorders>
              <w:top w:val="single" w:sz="4" w:space="0" w:color="000000"/>
              <w:left w:val="single" w:sz="4" w:space="0" w:color="000000"/>
              <w:bottom w:val="single" w:sz="4" w:space="0" w:color="000000"/>
              <w:right w:val="single" w:sz="4" w:space="0" w:color="000000"/>
            </w:tcBorders>
            <w:shd w:val="clear" w:color="auto" w:fill="E1EED9"/>
            <w:vAlign w:val="center"/>
          </w:tcPr>
          <w:p w14:paraId="504C4749" w14:textId="3039E466" w:rsidR="00896F58" w:rsidRPr="00A169A8" w:rsidRDefault="00804D6D" w:rsidP="009D5668">
            <w:pPr>
              <w:spacing w:after="0" w:line="259" w:lineRule="auto"/>
              <w:ind w:left="0" w:right="0" w:firstLine="0"/>
              <w:jc w:val="center"/>
              <w:rPr>
                <w:sz w:val="20"/>
                <w:szCs w:val="20"/>
              </w:rPr>
            </w:pPr>
            <w:r w:rsidRPr="00A169A8">
              <w:rPr>
                <w:sz w:val="20"/>
                <w:szCs w:val="20"/>
              </w:rPr>
              <w:t>5</w:t>
            </w:r>
          </w:p>
        </w:tc>
        <w:tc>
          <w:tcPr>
            <w:tcW w:w="709" w:type="dxa"/>
            <w:tcBorders>
              <w:top w:val="single" w:sz="4" w:space="0" w:color="000000"/>
              <w:left w:val="single" w:sz="4" w:space="0" w:color="000000"/>
              <w:bottom w:val="single" w:sz="4" w:space="0" w:color="000000"/>
              <w:right w:val="single" w:sz="4" w:space="0" w:color="000000"/>
            </w:tcBorders>
            <w:shd w:val="clear" w:color="auto" w:fill="E1EED9"/>
            <w:vAlign w:val="center"/>
          </w:tcPr>
          <w:p w14:paraId="195796DC" w14:textId="74DA397A" w:rsidR="00896F58" w:rsidRPr="00A169A8" w:rsidRDefault="00A169A8" w:rsidP="009D5668">
            <w:pPr>
              <w:spacing w:after="0" w:line="259" w:lineRule="auto"/>
              <w:ind w:left="0" w:right="0" w:firstLine="0"/>
              <w:jc w:val="center"/>
              <w:rPr>
                <w:sz w:val="20"/>
                <w:szCs w:val="20"/>
              </w:rPr>
            </w:pPr>
            <w:r w:rsidRPr="00A169A8">
              <w:rPr>
                <w:sz w:val="20"/>
                <w:szCs w:val="20"/>
              </w:rPr>
              <w:t>7</w:t>
            </w:r>
          </w:p>
        </w:tc>
        <w:tc>
          <w:tcPr>
            <w:tcW w:w="641" w:type="dxa"/>
            <w:tcBorders>
              <w:top w:val="single" w:sz="4" w:space="0" w:color="000000"/>
              <w:left w:val="single" w:sz="4" w:space="0" w:color="000000"/>
              <w:bottom w:val="single" w:sz="4" w:space="0" w:color="000000"/>
              <w:right w:val="single" w:sz="4" w:space="0" w:color="000000"/>
            </w:tcBorders>
            <w:shd w:val="clear" w:color="auto" w:fill="E1EED9"/>
            <w:vAlign w:val="center"/>
          </w:tcPr>
          <w:p w14:paraId="50433982" w14:textId="72DBE924" w:rsidR="00896F58" w:rsidRPr="00A169A8" w:rsidRDefault="00A169A8" w:rsidP="009D5668">
            <w:pPr>
              <w:spacing w:after="0" w:line="259" w:lineRule="auto"/>
              <w:ind w:left="0" w:right="0" w:firstLine="0"/>
              <w:jc w:val="center"/>
              <w:rPr>
                <w:sz w:val="20"/>
                <w:szCs w:val="20"/>
              </w:rPr>
            </w:pPr>
            <w:r w:rsidRPr="00A169A8">
              <w:rPr>
                <w:sz w:val="20"/>
                <w:szCs w:val="20"/>
              </w:rPr>
              <w:t>8</w:t>
            </w:r>
          </w:p>
        </w:tc>
        <w:tc>
          <w:tcPr>
            <w:tcW w:w="640" w:type="dxa"/>
            <w:tcBorders>
              <w:top w:val="single" w:sz="4" w:space="0" w:color="000000"/>
              <w:left w:val="single" w:sz="4" w:space="0" w:color="000000"/>
              <w:bottom w:val="single" w:sz="4" w:space="0" w:color="000000"/>
              <w:right w:val="single" w:sz="4" w:space="0" w:color="000000"/>
            </w:tcBorders>
            <w:shd w:val="clear" w:color="auto" w:fill="E1EED9"/>
            <w:vAlign w:val="center"/>
          </w:tcPr>
          <w:p w14:paraId="3E0203EC" w14:textId="08E6E6C6" w:rsidR="00896F58" w:rsidRPr="00A169A8" w:rsidRDefault="00A169A8" w:rsidP="009D5668">
            <w:pPr>
              <w:spacing w:after="0" w:line="259" w:lineRule="auto"/>
              <w:ind w:left="0" w:right="0" w:firstLine="0"/>
              <w:jc w:val="center"/>
              <w:rPr>
                <w:sz w:val="20"/>
                <w:szCs w:val="20"/>
              </w:rPr>
            </w:pPr>
            <w:r w:rsidRPr="00A169A8">
              <w:rPr>
                <w:sz w:val="20"/>
                <w:szCs w:val="20"/>
              </w:rPr>
              <w:t>10</w:t>
            </w:r>
          </w:p>
        </w:tc>
        <w:tc>
          <w:tcPr>
            <w:tcW w:w="641" w:type="dxa"/>
            <w:tcBorders>
              <w:top w:val="single" w:sz="4" w:space="0" w:color="000000"/>
              <w:left w:val="single" w:sz="4" w:space="0" w:color="000000"/>
              <w:bottom w:val="single" w:sz="4" w:space="0" w:color="000000"/>
              <w:right w:val="single" w:sz="4" w:space="0" w:color="000000"/>
            </w:tcBorders>
            <w:shd w:val="clear" w:color="auto" w:fill="E1EED9"/>
            <w:vAlign w:val="center"/>
          </w:tcPr>
          <w:p w14:paraId="6E5D4A73" w14:textId="535FF8B1" w:rsidR="00896F58" w:rsidRPr="00A169A8" w:rsidRDefault="00A169A8" w:rsidP="009D5668">
            <w:pPr>
              <w:spacing w:after="0" w:line="259" w:lineRule="auto"/>
              <w:ind w:left="0" w:right="0" w:firstLine="0"/>
              <w:jc w:val="center"/>
              <w:rPr>
                <w:sz w:val="20"/>
                <w:szCs w:val="20"/>
              </w:rPr>
            </w:pPr>
            <w:r w:rsidRPr="00A169A8">
              <w:rPr>
                <w:sz w:val="20"/>
                <w:szCs w:val="20"/>
              </w:rPr>
              <w:t>12</w:t>
            </w:r>
          </w:p>
        </w:tc>
        <w:tc>
          <w:tcPr>
            <w:tcW w:w="641" w:type="dxa"/>
            <w:tcBorders>
              <w:top w:val="single" w:sz="4" w:space="0" w:color="000000"/>
              <w:left w:val="single" w:sz="4" w:space="0" w:color="000000"/>
              <w:bottom w:val="single" w:sz="4" w:space="0" w:color="000000"/>
              <w:right w:val="single" w:sz="4" w:space="0" w:color="000000"/>
            </w:tcBorders>
            <w:shd w:val="clear" w:color="auto" w:fill="E1EED9"/>
            <w:vAlign w:val="center"/>
          </w:tcPr>
          <w:p w14:paraId="0BFE1631" w14:textId="2C30EACD" w:rsidR="00896F58" w:rsidRPr="00A169A8" w:rsidRDefault="00A169A8" w:rsidP="009D5668">
            <w:pPr>
              <w:spacing w:after="0" w:line="259" w:lineRule="auto"/>
              <w:ind w:left="0" w:right="0" w:firstLine="0"/>
              <w:jc w:val="center"/>
              <w:rPr>
                <w:sz w:val="20"/>
                <w:szCs w:val="20"/>
              </w:rPr>
            </w:pPr>
            <w:r w:rsidRPr="00A169A8">
              <w:rPr>
                <w:sz w:val="20"/>
                <w:szCs w:val="20"/>
              </w:rPr>
              <w:t>15</w:t>
            </w:r>
          </w:p>
        </w:tc>
        <w:tc>
          <w:tcPr>
            <w:tcW w:w="813" w:type="dxa"/>
            <w:tcBorders>
              <w:top w:val="single" w:sz="4" w:space="0" w:color="000000"/>
              <w:left w:val="single" w:sz="4" w:space="0" w:color="000000"/>
              <w:bottom w:val="single" w:sz="4" w:space="0" w:color="000000"/>
              <w:right w:val="single" w:sz="4" w:space="0" w:color="000000"/>
            </w:tcBorders>
            <w:shd w:val="clear" w:color="auto" w:fill="E1EED9"/>
            <w:vAlign w:val="center"/>
          </w:tcPr>
          <w:p w14:paraId="2DA60562" w14:textId="77777777" w:rsidR="00896F58" w:rsidRPr="009C02AF" w:rsidRDefault="00896F58" w:rsidP="009D5668">
            <w:pPr>
              <w:spacing w:after="0" w:line="259" w:lineRule="auto"/>
              <w:ind w:left="0" w:right="0" w:firstLine="0"/>
              <w:jc w:val="center"/>
            </w:pPr>
            <w:r w:rsidRPr="009C02AF">
              <w:rPr>
                <w:sz w:val="20"/>
              </w:rPr>
              <w:t>Her Ay</w:t>
            </w:r>
          </w:p>
        </w:tc>
        <w:tc>
          <w:tcPr>
            <w:tcW w:w="771" w:type="dxa"/>
            <w:tcBorders>
              <w:top w:val="single" w:sz="4" w:space="0" w:color="000000"/>
              <w:left w:val="single" w:sz="4" w:space="0" w:color="000000"/>
              <w:bottom w:val="single" w:sz="4" w:space="0" w:color="000000"/>
              <w:right w:val="single" w:sz="7" w:space="0" w:color="000000"/>
            </w:tcBorders>
            <w:shd w:val="clear" w:color="auto" w:fill="E1EED9"/>
            <w:vAlign w:val="center"/>
          </w:tcPr>
          <w:p w14:paraId="55294130" w14:textId="77777777" w:rsidR="00896F58" w:rsidRPr="009C02AF" w:rsidRDefault="00896F58" w:rsidP="009D5668">
            <w:pPr>
              <w:spacing w:after="0" w:line="259" w:lineRule="auto"/>
              <w:ind w:left="0" w:right="0" w:firstLine="0"/>
              <w:jc w:val="left"/>
            </w:pPr>
            <w:r w:rsidRPr="009C02AF">
              <w:rPr>
                <w:sz w:val="20"/>
              </w:rPr>
              <w:t>6 Ay</w:t>
            </w:r>
          </w:p>
        </w:tc>
      </w:tr>
      <w:tr w:rsidR="00896F58" w14:paraId="2FF627BA" w14:textId="77777777" w:rsidTr="00804D6D">
        <w:trPr>
          <w:trHeight w:val="421"/>
        </w:trPr>
        <w:tc>
          <w:tcPr>
            <w:tcW w:w="2268" w:type="dxa"/>
            <w:tcBorders>
              <w:top w:val="single" w:sz="4" w:space="0" w:color="000000"/>
              <w:left w:val="single" w:sz="4" w:space="0" w:color="000000"/>
              <w:bottom w:val="single" w:sz="4" w:space="0" w:color="000000"/>
              <w:right w:val="single" w:sz="4" w:space="0" w:color="000000"/>
            </w:tcBorders>
            <w:shd w:val="clear" w:color="auto" w:fill="C5DFB3"/>
            <w:vAlign w:val="center"/>
          </w:tcPr>
          <w:p w14:paraId="3FAF9771" w14:textId="6B2018C4" w:rsidR="00896F58" w:rsidRDefault="00896F58" w:rsidP="009D5668">
            <w:pPr>
              <w:spacing w:after="0" w:line="259" w:lineRule="auto"/>
              <w:ind w:left="0" w:right="0" w:firstLine="0"/>
              <w:jc w:val="right"/>
            </w:pPr>
            <w:r>
              <w:rPr>
                <w:b/>
                <w:sz w:val="20"/>
              </w:rPr>
              <w:t xml:space="preserve">PG </w:t>
            </w:r>
            <w:r w:rsidR="003B5545">
              <w:rPr>
                <w:b/>
                <w:sz w:val="20"/>
              </w:rPr>
              <w:t>2</w:t>
            </w:r>
            <w:r>
              <w:rPr>
                <w:b/>
                <w:sz w:val="20"/>
              </w:rPr>
              <w:t xml:space="preserve">.1.2  </w:t>
            </w:r>
          </w:p>
        </w:tc>
        <w:tc>
          <w:tcPr>
            <w:tcW w:w="1015" w:type="dxa"/>
            <w:tcBorders>
              <w:top w:val="single" w:sz="4" w:space="0" w:color="000000"/>
              <w:left w:val="single" w:sz="4" w:space="0" w:color="000000"/>
              <w:bottom w:val="single" w:sz="4" w:space="0" w:color="000000"/>
              <w:right w:val="single" w:sz="4" w:space="0" w:color="000000"/>
            </w:tcBorders>
            <w:shd w:val="clear" w:color="auto" w:fill="E1EED9"/>
            <w:vAlign w:val="center"/>
          </w:tcPr>
          <w:p w14:paraId="4E51B379" w14:textId="296AE042" w:rsidR="00896F58" w:rsidRPr="00A169A8" w:rsidRDefault="00EE4684" w:rsidP="009D5668">
            <w:pPr>
              <w:spacing w:after="0" w:line="259" w:lineRule="auto"/>
              <w:ind w:left="0" w:right="0" w:firstLine="0"/>
              <w:jc w:val="center"/>
              <w:rPr>
                <w:sz w:val="20"/>
                <w:szCs w:val="20"/>
              </w:rPr>
            </w:pPr>
            <w:r>
              <w:rPr>
                <w:sz w:val="20"/>
                <w:szCs w:val="20"/>
              </w:rPr>
              <w:t>15</w:t>
            </w:r>
          </w:p>
        </w:tc>
        <w:tc>
          <w:tcPr>
            <w:tcW w:w="1075" w:type="dxa"/>
            <w:tcBorders>
              <w:top w:val="single" w:sz="4" w:space="0" w:color="000000"/>
              <w:left w:val="single" w:sz="4" w:space="0" w:color="000000"/>
              <w:bottom w:val="single" w:sz="4" w:space="0" w:color="000000"/>
              <w:right w:val="single" w:sz="4" w:space="0" w:color="000000"/>
            </w:tcBorders>
            <w:shd w:val="clear" w:color="auto" w:fill="E1EED9"/>
            <w:vAlign w:val="center"/>
          </w:tcPr>
          <w:p w14:paraId="2F5F189A" w14:textId="064AC0D3" w:rsidR="00896F58" w:rsidRPr="00A169A8" w:rsidRDefault="00A169A8" w:rsidP="009D5668">
            <w:pPr>
              <w:spacing w:after="0" w:line="259" w:lineRule="auto"/>
              <w:ind w:left="0" w:right="0" w:firstLine="0"/>
              <w:jc w:val="center"/>
              <w:rPr>
                <w:sz w:val="20"/>
                <w:szCs w:val="20"/>
              </w:rPr>
            </w:pPr>
            <w:r>
              <w:rPr>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E1EED9"/>
            <w:vAlign w:val="center"/>
          </w:tcPr>
          <w:p w14:paraId="6E3F9825" w14:textId="7CD40610" w:rsidR="00896F58" w:rsidRPr="00A169A8" w:rsidRDefault="00A169A8" w:rsidP="009D5668">
            <w:pPr>
              <w:spacing w:after="0" w:line="259" w:lineRule="auto"/>
              <w:ind w:left="0" w:right="0" w:firstLine="0"/>
              <w:jc w:val="center"/>
              <w:rPr>
                <w:sz w:val="20"/>
                <w:szCs w:val="20"/>
              </w:rPr>
            </w:pPr>
            <w:r>
              <w:rPr>
                <w:sz w:val="20"/>
                <w:szCs w:val="20"/>
              </w:rPr>
              <w:t>2</w:t>
            </w:r>
          </w:p>
        </w:tc>
        <w:tc>
          <w:tcPr>
            <w:tcW w:w="641" w:type="dxa"/>
            <w:tcBorders>
              <w:top w:val="single" w:sz="4" w:space="0" w:color="000000"/>
              <w:left w:val="single" w:sz="4" w:space="0" w:color="000000"/>
              <w:bottom w:val="single" w:sz="4" w:space="0" w:color="000000"/>
              <w:right w:val="single" w:sz="4" w:space="0" w:color="000000"/>
            </w:tcBorders>
            <w:shd w:val="clear" w:color="auto" w:fill="E1EED9"/>
            <w:vAlign w:val="center"/>
          </w:tcPr>
          <w:p w14:paraId="18BCB93B" w14:textId="6CF9827B" w:rsidR="00896F58" w:rsidRPr="00A169A8" w:rsidRDefault="00A169A8" w:rsidP="009D5668">
            <w:pPr>
              <w:spacing w:after="0" w:line="259" w:lineRule="auto"/>
              <w:ind w:left="0" w:right="0" w:firstLine="0"/>
              <w:jc w:val="center"/>
              <w:rPr>
                <w:sz w:val="20"/>
                <w:szCs w:val="20"/>
              </w:rPr>
            </w:pPr>
            <w:r>
              <w:rPr>
                <w:sz w:val="20"/>
                <w:szCs w:val="20"/>
              </w:rPr>
              <w:t>3</w:t>
            </w:r>
          </w:p>
        </w:tc>
        <w:tc>
          <w:tcPr>
            <w:tcW w:w="640" w:type="dxa"/>
            <w:tcBorders>
              <w:top w:val="single" w:sz="4" w:space="0" w:color="000000"/>
              <w:left w:val="single" w:sz="4" w:space="0" w:color="000000"/>
              <w:bottom w:val="single" w:sz="4" w:space="0" w:color="000000"/>
              <w:right w:val="single" w:sz="4" w:space="0" w:color="000000"/>
            </w:tcBorders>
            <w:shd w:val="clear" w:color="auto" w:fill="E1EED9"/>
            <w:vAlign w:val="center"/>
          </w:tcPr>
          <w:p w14:paraId="1B1AD498" w14:textId="3B0F8D76" w:rsidR="00896F58" w:rsidRPr="00A169A8" w:rsidRDefault="00A169A8" w:rsidP="009D5668">
            <w:pPr>
              <w:spacing w:after="0" w:line="259" w:lineRule="auto"/>
              <w:ind w:left="0" w:right="0" w:firstLine="0"/>
              <w:jc w:val="center"/>
              <w:rPr>
                <w:sz w:val="20"/>
                <w:szCs w:val="20"/>
              </w:rPr>
            </w:pPr>
            <w:r>
              <w:rPr>
                <w:sz w:val="20"/>
                <w:szCs w:val="20"/>
              </w:rPr>
              <w:t>4</w:t>
            </w:r>
          </w:p>
        </w:tc>
        <w:tc>
          <w:tcPr>
            <w:tcW w:w="641" w:type="dxa"/>
            <w:tcBorders>
              <w:top w:val="single" w:sz="4" w:space="0" w:color="000000"/>
              <w:left w:val="single" w:sz="4" w:space="0" w:color="000000"/>
              <w:bottom w:val="single" w:sz="4" w:space="0" w:color="000000"/>
              <w:right w:val="single" w:sz="4" w:space="0" w:color="000000"/>
            </w:tcBorders>
            <w:shd w:val="clear" w:color="auto" w:fill="E1EED9"/>
            <w:vAlign w:val="center"/>
          </w:tcPr>
          <w:p w14:paraId="6F5A7B9F" w14:textId="5EB2CD8B" w:rsidR="00896F58" w:rsidRPr="00A169A8" w:rsidRDefault="00A169A8" w:rsidP="009D5668">
            <w:pPr>
              <w:spacing w:after="0" w:line="259" w:lineRule="auto"/>
              <w:ind w:left="0" w:right="0" w:firstLine="0"/>
              <w:jc w:val="center"/>
              <w:rPr>
                <w:sz w:val="20"/>
                <w:szCs w:val="20"/>
              </w:rPr>
            </w:pPr>
            <w:r>
              <w:rPr>
                <w:sz w:val="20"/>
                <w:szCs w:val="20"/>
              </w:rPr>
              <w:t>5</w:t>
            </w:r>
          </w:p>
        </w:tc>
        <w:tc>
          <w:tcPr>
            <w:tcW w:w="641" w:type="dxa"/>
            <w:tcBorders>
              <w:top w:val="single" w:sz="4" w:space="0" w:color="000000"/>
              <w:left w:val="single" w:sz="4" w:space="0" w:color="000000"/>
              <w:bottom w:val="single" w:sz="4" w:space="0" w:color="000000"/>
              <w:right w:val="single" w:sz="4" w:space="0" w:color="000000"/>
            </w:tcBorders>
            <w:shd w:val="clear" w:color="auto" w:fill="E1EED9"/>
            <w:vAlign w:val="center"/>
          </w:tcPr>
          <w:p w14:paraId="7D4569A3" w14:textId="0C8439FF" w:rsidR="00896F58" w:rsidRPr="00A169A8" w:rsidRDefault="00A169A8" w:rsidP="009D5668">
            <w:pPr>
              <w:spacing w:after="0" w:line="259" w:lineRule="auto"/>
              <w:ind w:left="0" w:right="0" w:firstLine="0"/>
              <w:jc w:val="center"/>
              <w:rPr>
                <w:sz w:val="20"/>
                <w:szCs w:val="20"/>
              </w:rPr>
            </w:pPr>
            <w:r>
              <w:rPr>
                <w:sz w:val="20"/>
                <w:szCs w:val="20"/>
              </w:rPr>
              <w:t>6</w:t>
            </w:r>
          </w:p>
        </w:tc>
        <w:tc>
          <w:tcPr>
            <w:tcW w:w="813" w:type="dxa"/>
            <w:tcBorders>
              <w:top w:val="single" w:sz="4" w:space="0" w:color="000000"/>
              <w:left w:val="single" w:sz="4" w:space="0" w:color="000000"/>
              <w:bottom w:val="single" w:sz="4" w:space="0" w:color="000000"/>
              <w:right w:val="single" w:sz="4" w:space="0" w:color="000000"/>
            </w:tcBorders>
            <w:shd w:val="clear" w:color="auto" w:fill="E1EED9"/>
            <w:vAlign w:val="center"/>
          </w:tcPr>
          <w:p w14:paraId="6AF27B30" w14:textId="77777777" w:rsidR="00896F58" w:rsidRPr="009C02AF" w:rsidRDefault="00896F58" w:rsidP="009D5668">
            <w:pPr>
              <w:spacing w:after="0" w:line="259" w:lineRule="auto"/>
              <w:ind w:left="0" w:right="0" w:firstLine="0"/>
              <w:jc w:val="center"/>
            </w:pPr>
            <w:r w:rsidRPr="009C02AF">
              <w:rPr>
                <w:sz w:val="20"/>
              </w:rPr>
              <w:t>Her Ay</w:t>
            </w:r>
          </w:p>
        </w:tc>
        <w:tc>
          <w:tcPr>
            <w:tcW w:w="771" w:type="dxa"/>
            <w:tcBorders>
              <w:top w:val="single" w:sz="4" w:space="0" w:color="000000"/>
              <w:left w:val="single" w:sz="4" w:space="0" w:color="000000"/>
              <w:bottom w:val="single" w:sz="4" w:space="0" w:color="000000"/>
              <w:right w:val="single" w:sz="7" w:space="0" w:color="000000"/>
            </w:tcBorders>
            <w:shd w:val="clear" w:color="auto" w:fill="E1EED9"/>
            <w:vAlign w:val="center"/>
          </w:tcPr>
          <w:p w14:paraId="736CCCB5" w14:textId="77777777" w:rsidR="00896F58" w:rsidRPr="009C02AF" w:rsidRDefault="00896F58" w:rsidP="009D5668">
            <w:pPr>
              <w:spacing w:after="0" w:line="259" w:lineRule="auto"/>
              <w:ind w:left="0" w:right="0" w:firstLine="0"/>
              <w:jc w:val="left"/>
            </w:pPr>
            <w:r w:rsidRPr="009C02AF">
              <w:rPr>
                <w:sz w:val="20"/>
              </w:rPr>
              <w:t>6 Ay</w:t>
            </w:r>
          </w:p>
        </w:tc>
      </w:tr>
      <w:tr w:rsidR="00896F58" w14:paraId="1AC7EAB9" w14:textId="77777777" w:rsidTr="00804D6D">
        <w:trPr>
          <w:trHeight w:val="445"/>
        </w:trPr>
        <w:tc>
          <w:tcPr>
            <w:tcW w:w="2268" w:type="dxa"/>
            <w:tcBorders>
              <w:top w:val="single" w:sz="4" w:space="0" w:color="000000"/>
              <w:left w:val="single" w:sz="4" w:space="0" w:color="000000"/>
              <w:bottom w:val="single" w:sz="4" w:space="0" w:color="000000"/>
              <w:right w:val="single" w:sz="4" w:space="0" w:color="000000"/>
            </w:tcBorders>
            <w:shd w:val="clear" w:color="auto" w:fill="C5DFB3"/>
            <w:vAlign w:val="center"/>
          </w:tcPr>
          <w:p w14:paraId="115EDAAC" w14:textId="78636FA9" w:rsidR="00896F58" w:rsidRDefault="00896F58" w:rsidP="009D5668">
            <w:pPr>
              <w:spacing w:after="0" w:line="259" w:lineRule="auto"/>
              <w:ind w:left="0" w:right="0" w:firstLine="0"/>
              <w:jc w:val="right"/>
            </w:pPr>
            <w:r>
              <w:rPr>
                <w:b/>
                <w:sz w:val="20"/>
              </w:rPr>
              <w:t xml:space="preserve">PG </w:t>
            </w:r>
            <w:r w:rsidR="003B5545">
              <w:rPr>
                <w:b/>
                <w:sz w:val="20"/>
              </w:rPr>
              <w:t>2</w:t>
            </w:r>
            <w:r>
              <w:rPr>
                <w:b/>
                <w:sz w:val="20"/>
              </w:rPr>
              <w:t xml:space="preserve">.1.3  </w:t>
            </w:r>
          </w:p>
        </w:tc>
        <w:tc>
          <w:tcPr>
            <w:tcW w:w="1015" w:type="dxa"/>
            <w:tcBorders>
              <w:top w:val="single" w:sz="4" w:space="0" w:color="000000"/>
              <w:left w:val="single" w:sz="4" w:space="0" w:color="000000"/>
              <w:bottom w:val="single" w:sz="4" w:space="0" w:color="000000"/>
              <w:right w:val="single" w:sz="4" w:space="0" w:color="000000"/>
            </w:tcBorders>
            <w:shd w:val="clear" w:color="auto" w:fill="E1EED9"/>
            <w:vAlign w:val="center"/>
          </w:tcPr>
          <w:p w14:paraId="7EF7B2A0" w14:textId="62BE06D6" w:rsidR="00896F58" w:rsidRPr="00A169A8" w:rsidRDefault="00EE4684" w:rsidP="009D5668">
            <w:pPr>
              <w:spacing w:after="0" w:line="259" w:lineRule="auto"/>
              <w:ind w:left="0" w:right="0" w:firstLine="0"/>
              <w:jc w:val="center"/>
              <w:rPr>
                <w:sz w:val="20"/>
                <w:szCs w:val="20"/>
              </w:rPr>
            </w:pPr>
            <w:r>
              <w:rPr>
                <w:sz w:val="20"/>
                <w:szCs w:val="20"/>
              </w:rPr>
              <w:t>15</w:t>
            </w:r>
          </w:p>
        </w:tc>
        <w:tc>
          <w:tcPr>
            <w:tcW w:w="1075" w:type="dxa"/>
            <w:tcBorders>
              <w:top w:val="single" w:sz="4" w:space="0" w:color="000000"/>
              <w:left w:val="single" w:sz="4" w:space="0" w:color="000000"/>
              <w:bottom w:val="single" w:sz="4" w:space="0" w:color="000000"/>
              <w:right w:val="single" w:sz="4" w:space="0" w:color="000000"/>
            </w:tcBorders>
            <w:shd w:val="clear" w:color="auto" w:fill="E1EED9"/>
            <w:vAlign w:val="center"/>
          </w:tcPr>
          <w:p w14:paraId="7F8CA287" w14:textId="4C5E0AB9" w:rsidR="00896F58" w:rsidRPr="00A169A8" w:rsidRDefault="00BD5B3C" w:rsidP="009D5668">
            <w:pPr>
              <w:spacing w:after="0" w:line="259" w:lineRule="auto"/>
              <w:ind w:left="0" w:right="0" w:firstLine="0"/>
              <w:jc w:val="center"/>
              <w:rPr>
                <w:sz w:val="20"/>
                <w:szCs w:val="20"/>
              </w:rPr>
            </w:pPr>
            <w:r>
              <w:rPr>
                <w:sz w:val="20"/>
                <w:szCs w:val="20"/>
              </w:rPr>
              <w:t>50</w:t>
            </w:r>
          </w:p>
        </w:tc>
        <w:tc>
          <w:tcPr>
            <w:tcW w:w="709" w:type="dxa"/>
            <w:tcBorders>
              <w:top w:val="single" w:sz="4" w:space="0" w:color="000000"/>
              <w:left w:val="single" w:sz="4" w:space="0" w:color="000000"/>
              <w:bottom w:val="single" w:sz="4" w:space="0" w:color="000000"/>
              <w:right w:val="single" w:sz="4" w:space="0" w:color="000000"/>
            </w:tcBorders>
            <w:shd w:val="clear" w:color="auto" w:fill="E1EED9"/>
            <w:vAlign w:val="center"/>
          </w:tcPr>
          <w:p w14:paraId="5143FF5E" w14:textId="0E0D34E1" w:rsidR="00896F58" w:rsidRPr="00A169A8" w:rsidRDefault="00BD5B3C" w:rsidP="009D5668">
            <w:pPr>
              <w:spacing w:after="0" w:line="259" w:lineRule="auto"/>
              <w:ind w:left="0" w:right="0" w:firstLine="0"/>
              <w:jc w:val="center"/>
              <w:rPr>
                <w:sz w:val="20"/>
                <w:szCs w:val="20"/>
              </w:rPr>
            </w:pPr>
            <w:r>
              <w:rPr>
                <w:sz w:val="20"/>
                <w:szCs w:val="20"/>
              </w:rPr>
              <w:t>75</w:t>
            </w:r>
          </w:p>
        </w:tc>
        <w:tc>
          <w:tcPr>
            <w:tcW w:w="641" w:type="dxa"/>
            <w:tcBorders>
              <w:top w:val="single" w:sz="4" w:space="0" w:color="000000"/>
              <w:left w:val="single" w:sz="4" w:space="0" w:color="000000"/>
              <w:bottom w:val="single" w:sz="4" w:space="0" w:color="000000"/>
              <w:right w:val="single" w:sz="4" w:space="0" w:color="000000"/>
            </w:tcBorders>
            <w:shd w:val="clear" w:color="auto" w:fill="E1EED9"/>
            <w:vAlign w:val="center"/>
          </w:tcPr>
          <w:p w14:paraId="38A88966" w14:textId="7A080513" w:rsidR="00896F58" w:rsidRPr="00A169A8" w:rsidRDefault="00BD5B3C" w:rsidP="009D5668">
            <w:pPr>
              <w:spacing w:after="0" w:line="259" w:lineRule="auto"/>
              <w:ind w:left="0" w:right="0" w:firstLine="0"/>
              <w:jc w:val="center"/>
              <w:rPr>
                <w:sz w:val="20"/>
                <w:szCs w:val="20"/>
              </w:rPr>
            </w:pPr>
            <w:r>
              <w:rPr>
                <w:sz w:val="20"/>
                <w:szCs w:val="20"/>
              </w:rPr>
              <w:t>100</w:t>
            </w:r>
          </w:p>
        </w:tc>
        <w:tc>
          <w:tcPr>
            <w:tcW w:w="640" w:type="dxa"/>
            <w:tcBorders>
              <w:top w:val="single" w:sz="4" w:space="0" w:color="000000"/>
              <w:left w:val="single" w:sz="4" w:space="0" w:color="000000"/>
              <w:bottom w:val="single" w:sz="4" w:space="0" w:color="000000"/>
              <w:right w:val="single" w:sz="4" w:space="0" w:color="000000"/>
            </w:tcBorders>
            <w:shd w:val="clear" w:color="auto" w:fill="E1EED9"/>
            <w:vAlign w:val="center"/>
          </w:tcPr>
          <w:p w14:paraId="34ABD623" w14:textId="2D4730C2" w:rsidR="00896F58" w:rsidRPr="00A169A8" w:rsidRDefault="00BD5B3C" w:rsidP="009D5668">
            <w:pPr>
              <w:spacing w:after="0" w:line="259" w:lineRule="auto"/>
              <w:ind w:left="0" w:right="0" w:firstLine="0"/>
              <w:jc w:val="center"/>
              <w:rPr>
                <w:sz w:val="20"/>
                <w:szCs w:val="20"/>
              </w:rPr>
            </w:pPr>
            <w:r>
              <w:rPr>
                <w:sz w:val="20"/>
                <w:szCs w:val="20"/>
              </w:rPr>
              <w:t>150</w:t>
            </w:r>
          </w:p>
        </w:tc>
        <w:tc>
          <w:tcPr>
            <w:tcW w:w="641" w:type="dxa"/>
            <w:tcBorders>
              <w:top w:val="single" w:sz="4" w:space="0" w:color="000000"/>
              <w:left w:val="single" w:sz="4" w:space="0" w:color="000000"/>
              <w:bottom w:val="single" w:sz="4" w:space="0" w:color="000000"/>
              <w:right w:val="single" w:sz="4" w:space="0" w:color="000000"/>
            </w:tcBorders>
            <w:shd w:val="clear" w:color="auto" w:fill="E1EED9"/>
            <w:vAlign w:val="center"/>
          </w:tcPr>
          <w:p w14:paraId="3F42CC84" w14:textId="30485580" w:rsidR="00896F58" w:rsidRPr="00A169A8" w:rsidRDefault="00BD5B3C" w:rsidP="009D5668">
            <w:pPr>
              <w:spacing w:after="0" w:line="259" w:lineRule="auto"/>
              <w:ind w:left="0" w:right="0" w:firstLine="0"/>
              <w:jc w:val="center"/>
              <w:rPr>
                <w:sz w:val="20"/>
                <w:szCs w:val="20"/>
              </w:rPr>
            </w:pPr>
            <w:r>
              <w:rPr>
                <w:sz w:val="20"/>
                <w:szCs w:val="20"/>
              </w:rPr>
              <w:t>200</w:t>
            </w:r>
          </w:p>
        </w:tc>
        <w:tc>
          <w:tcPr>
            <w:tcW w:w="641" w:type="dxa"/>
            <w:tcBorders>
              <w:top w:val="single" w:sz="4" w:space="0" w:color="000000"/>
              <w:left w:val="single" w:sz="4" w:space="0" w:color="000000"/>
              <w:bottom w:val="single" w:sz="4" w:space="0" w:color="000000"/>
              <w:right w:val="single" w:sz="4" w:space="0" w:color="000000"/>
            </w:tcBorders>
            <w:shd w:val="clear" w:color="auto" w:fill="E1EED9"/>
            <w:vAlign w:val="center"/>
          </w:tcPr>
          <w:p w14:paraId="00ACA897" w14:textId="13C8284A" w:rsidR="00896F58" w:rsidRPr="00A169A8" w:rsidRDefault="00BD5B3C" w:rsidP="009D5668">
            <w:pPr>
              <w:spacing w:after="0" w:line="259" w:lineRule="auto"/>
              <w:ind w:left="0" w:right="0" w:firstLine="0"/>
              <w:jc w:val="center"/>
              <w:rPr>
                <w:sz w:val="20"/>
                <w:szCs w:val="20"/>
              </w:rPr>
            </w:pPr>
            <w:r>
              <w:rPr>
                <w:sz w:val="20"/>
                <w:szCs w:val="20"/>
              </w:rPr>
              <w:t>300</w:t>
            </w:r>
          </w:p>
        </w:tc>
        <w:tc>
          <w:tcPr>
            <w:tcW w:w="813" w:type="dxa"/>
            <w:tcBorders>
              <w:top w:val="single" w:sz="4" w:space="0" w:color="000000"/>
              <w:left w:val="single" w:sz="4" w:space="0" w:color="000000"/>
              <w:bottom w:val="single" w:sz="4" w:space="0" w:color="000000"/>
              <w:right w:val="single" w:sz="4" w:space="0" w:color="000000"/>
            </w:tcBorders>
            <w:shd w:val="clear" w:color="auto" w:fill="E1EED9"/>
            <w:vAlign w:val="center"/>
          </w:tcPr>
          <w:p w14:paraId="7ACC6B04" w14:textId="77777777" w:rsidR="00896F58" w:rsidRPr="009C02AF" w:rsidRDefault="00896F58" w:rsidP="009D5668">
            <w:pPr>
              <w:spacing w:after="0" w:line="259" w:lineRule="auto"/>
              <w:ind w:left="0" w:right="0" w:firstLine="0"/>
              <w:jc w:val="center"/>
            </w:pPr>
            <w:r w:rsidRPr="009C02AF">
              <w:rPr>
                <w:sz w:val="20"/>
              </w:rPr>
              <w:t>Her Ay</w:t>
            </w:r>
          </w:p>
        </w:tc>
        <w:tc>
          <w:tcPr>
            <w:tcW w:w="771" w:type="dxa"/>
            <w:tcBorders>
              <w:top w:val="single" w:sz="4" w:space="0" w:color="000000"/>
              <w:left w:val="single" w:sz="4" w:space="0" w:color="000000"/>
              <w:bottom w:val="single" w:sz="4" w:space="0" w:color="000000"/>
              <w:right w:val="single" w:sz="7" w:space="0" w:color="000000"/>
            </w:tcBorders>
            <w:shd w:val="clear" w:color="auto" w:fill="E1EED9"/>
            <w:vAlign w:val="center"/>
          </w:tcPr>
          <w:p w14:paraId="0F326135" w14:textId="77777777" w:rsidR="00896F58" w:rsidRPr="009C02AF" w:rsidRDefault="00896F58" w:rsidP="009D5668">
            <w:pPr>
              <w:spacing w:after="0" w:line="259" w:lineRule="auto"/>
              <w:ind w:left="0" w:right="0" w:firstLine="0"/>
              <w:jc w:val="left"/>
            </w:pPr>
            <w:r w:rsidRPr="009C02AF">
              <w:rPr>
                <w:sz w:val="20"/>
              </w:rPr>
              <w:t>6 Ay</w:t>
            </w:r>
          </w:p>
        </w:tc>
      </w:tr>
      <w:tr w:rsidR="00896F58" w14:paraId="3AFE720C" w14:textId="77777777" w:rsidTr="00804D6D">
        <w:trPr>
          <w:trHeight w:val="421"/>
        </w:trPr>
        <w:tc>
          <w:tcPr>
            <w:tcW w:w="2268" w:type="dxa"/>
            <w:tcBorders>
              <w:top w:val="single" w:sz="4" w:space="0" w:color="000000"/>
              <w:left w:val="single" w:sz="4" w:space="0" w:color="000000"/>
              <w:bottom w:val="single" w:sz="4" w:space="0" w:color="000000"/>
              <w:right w:val="single" w:sz="4" w:space="0" w:color="000000"/>
            </w:tcBorders>
            <w:shd w:val="clear" w:color="auto" w:fill="C5DFB3"/>
            <w:vAlign w:val="center"/>
          </w:tcPr>
          <w:p w14:paraId="02848517" w14:textId="698F2015" w:rsidR="00896F58" w:rsidRDefault="00896F58" w:rsidP="003B5545">
            <w:pPr>
              <w:spacing w:after="0" w:line="259" w:lineRule="auto"/>
              <w:ind w:left="0" w:right="0" w:firstLine="0"/>
              <w:jc w:val="right"/>
            </w:pPr>
            <w:r>
              <w:rPr>
                <w:b/>
                <w:sz w:val="20"/>
              </w:rPr>
              <w:t xml:space="preserve">PG </w:t>
            </w:r>
            <w:r w:rsidR="003B5545">
              <w:rPr>
                <w:b/>
                <w:sz w:val="20"/>
              </w:rPr>
              <w:t>2</w:t>
            </w:r>
            <w:r>
              <w:rPr>
                <w:b/>
                <w:sz w:val="20"/>
              </w:rPr>
              <w:t xml:space="preserve">.1.4  </w:t>
            </w:r>
          </w:p>
        </w:tc>
        <w:tc>
          <w:tcPr>
            <w:tcW w:w="1015" w:type="dxa"/>
            <w:tcBorders>
              <w:top w:val="single" w:sz="4" w:space="0" w:color="000000"/>
              <w:left w:val="single" w:sz="4" w:space="0" w:color="000000"/>
              <w:bottom w:val="single" w:sz="4" w:space="0" w:color="000000"/>
              <w:right w:val="single" w:sz="4" w:space="0" w:color="000000"/>
            </w:tcBorders>
            <w:shd w:val="clear" w:color="auto" w:fill="E1EED9"/>
            <w:vAlign w:val="center"/>
          </w:tcPr>
          <w:p w14:paraId="30F27A94" w14:textId="778D0D7F" w:rsidR="00896F58" w:rsidRPr="00A169A8" w:rsidRDefault="00EE4684" w:rsidP="009D5668">
            <w:pPr>
              <w:spacing w:after="0" w:line="259" w:lineRule="auto"/>
              <w:ind w:left="0" w:right="0" w:firstLine="0"/>
              <w:jc w:val="center"/>
              <w:rPr>
                <w:sz w:val="20"/>
                <w:szCs w:val="20"/>
              </w:rPr>
            </w:pPr>
            <w:r>
              <w:rPr>
                <w:sz w:val="20"/>
                <w:szCs w:val="20"/>
              </w:rPr>
              <w:t>15</w:t>
            </w:r>
          </w:p>
        </w:tc>
        <w:tc>
          <w:tcPr>
            <w:tcW w:w="1075" w:type="dxa"/>
            <w:tcBorders>
              <w:top w:val="single" w:sz="4" w:space="0" w:color="000000"/>
              <w:left w:val="single" w:sz="4" w:space="0" w:color="000000"/>
              <w:bottom w:val="single" w:sz="4" w:space="0" w:color="000000"/>
              <w:right w:val="single" w:sz="4" w:space="0" w:color="000000"/>
            </w:tcBorders>
            <w:shd w:val="clear" w:color="auto" w:fill="E1EED9"/>
            <w:vAlign w:val="center"/>
          </w:tcPr>
          <w:p w14:paraId="61555496" w14:textId="5D6642FE" w:rsidR="00896F58" w:rsidRPr="00A169A8" w:rsidRDefault="00DD23C4" w:rsidP="009D5668">
            <w:pPr>
              <w:spacing w:after="0" w:line="259" w:lineRule="auto"/>
              <w:ind w:left="0" w:right="0" w:firstLine="0"/>
              <w:jc w:val="center"/>
              <w:rPr>
                <w:sz w:val="20"/>
                <w:szCs w:val="20"/>
              </w:rPr>
            </w:pPr>
            <w:r>
              <w:rPr>
                <w:sz w:val="20"/>
                <w:szCs w:val="20"/>
              </w:rPr>
              <w:t>2</w:t>
            </w:r>
          </w:p>
        </w:tc>
        <w:tc>
          <w:tcPr>
            <w:tcW w:w="709" w:type="dxa"/>
            <w:tcBorders>
              <w:top w:val="single" w:sz="4" w:space="0" w:color="000000"/>
              <w:left w:val="single" w:sz="4" w:space="0" w:color="000000"/>
              <w:bottom w:val="single" w:sz="4" w:space="0" w:color="000000"/>
              <w:right w:val="single" w:sz="4" w:space="0" w:color="000000"/>
            </w:tcBorders>
            <w:shd w:val="clear" w:color="auto" w:fill="E1EED9"/>
            <w:vAlign w:val="center"/>
          </w:tcPr>
          <w:p w14:paraId="219AE0A7" w14:textId="3724F319" w:rsidR="00896F58" w:rsidRPr="00A169A8" w:rsidRDefault="00DD23C4" w:rsidP="009D5668">
            <w:pPr>
              <w:spacing w:after="0" w:line="259" w:lineRule="auto"/>
              <w:ind w:left="0" w:right="0" w:firstLine="0"/>
              <w:jc w:val="center"/>
              <w:rPr>
                <w:sz w:val="20"/>
                <w:szCs w:val="20"/>
              </w:rPr>
            </w:pPr>
            <w:r>
              <w:rPr>
                <w:sz w:val="20"/>
                <w:szCs w:val="20"/>
              </w:rPr>
              <w:t>4</w:t>
            </w:r>
          </w:p>
        </w:tc>
        <w:tc>
          <w:tcPr>
            <w:tcW w:w="641" w:type="dxa"/>
            <w:tcBorders>
              <w:top w:val="single" w:sz="4" w:space="0" w:color="000000"/>
              <w:left w:val="single" w:sz="4" w:space="0" w:color="000000"/>
              <w:bottom w:val="single" w:sz="4" w:space="0" w:color="000000"/>
              <w:right w:val="single" w:sz="4" w:space="0" w:color="000000"/>
            </w:tcBorders>
            <w:shd w:val="clear" w:color="auto" w:fill="E1EED9"/>
            <w:vAlign w:val="center"/>
          </w:tcPr>
          <w:p w14:paraId="4DA91832" w14:textId="1F8EE458" w:rsidR="00896F58" w:rsidRPr="00A169A8" w:rsidRDefault="00DD23C4" w:rsidP="009D5668">
            <w:pPr>
              <w:spacing w:after="0" w:line="259" w:lineRule="auto"/>
              <w:ind w:left="0" w:right="0" w:firstLine="0"/>
              <w:jc w:val="center"/>
              <w:rPr>
                <w:sz w:val="20"/>
                <w:szCs w:val="20"/>
              </w:rPr>
            </w:pPr>
            <w:r>
              <w:rPr>
                <w:sz w:val="20"/>
                <w:szCs w:val="20"/>
              </w:rPr>
              <w:t>5</w:t>
            </w:r>
          </w:p>
        </w:tc>
        <w:tc>
          <w:tcPr>
            <w:tcW w:w="640" w:type="dxa"/>
            <w:tcBorders>
              <w:top w:val="single" w:sz="4" w:space="0" w:color="000000"/>
              <w:left w:val="single" w:sz="4" w:space="0" w:color="000000"/>
              <w:bottom w:val="single" w:sz="4" w:space="0" w:color="000000"/>
              <w:right w:val="single" w:sz="4" w:space="0" w:color="000000"/>
            </w:tcBorders>
            <w:shd w:val="clear" w:color="auto" w:fill="E1EED9"/>
            <w:vAlign w:val="center"/>
          </w:tcPr>
          <w:p w14:paraId="6B121279" w14:textId="47DACAC7" w:rsidR="00896F58" w:rsidRPr="00A169A8" w:rsidRDefault="00DD23C4" w:rsidP="009D5668">
            <w:pPr>
              <w:spacing w:after="0" w:line="259" w:lineRule="auto"/>
              <w:ind w:left="0" w:right="0" w:firstLine="0"/>
              <w:jc w:val="center"/>
              <w:rPr>
                <w:sz w:val="20"/>
                <w:szCs w:val="20"/>
              </w:rPr>
            </w:pPr>
            <w:r>
              <w:rPr>
                <w:sz w:val="20"/>
                <w:szCs w:val="20"/>
              </w:rPr>
              <w:t>6</w:t>
            </w:r>
          </w:p>
        </w:tc>
        <w:tc>
          <w:tcPr>
            <w:tcW w:w="641" w:type="dxa"/>
            <w:tcBorders>
              <w:top w:val="single" w:sz="4" w:space="0" w:color="000000"/>
              <w:left w:val="single" w:sz="4" w:space="0" w:color="000000"/>
              <w:bottom w:val="single" w:sz="4" w:space="0" w:color="000000"/>
              <w:right w:val="single" w:sz="4" w:space="0" w:color="000000"/>
            </w:tcBorders>
            <w:shd w:val="clear" w:color="auto" w:fill="E1EED9"/>
            <w:vAlign w:val="center"/>
          </w:tcPr>
          <w:p w14:paraId="2F5BA3C5" w14:textId="2FA200B9" w:rsidR="00896F58" w:rsidRPr="00A169A8" w:rsidRDefault="00DD23C4" w:rsidP="009D5668">
            <w:pPr>
              <w:spacing w:after="0" w:line="259" w:lineRule="auto"/>
              <w:ind w:left="0" w:right="0" w:firstLine="0"/>
              <w:jc w:val="center"/>
              <w:rPr>
                <w:sz w:val="20"/>
                <w:szCs w:val="20"/>
              </w:rPr>
            </w:pPr>
            <w:r>
              <w:rPr>
                <w:sz w:val="20"/>
                <w:szCs w:val="20"/>
              </w:rPr>
              <w:t>8</w:t>
            </w:r>
          </w:p>
        </w:tc>
        <w:tc>
          <w:tcPr>
            <w:tcW w:w="641" w:type="dxa"/>
            <w:tcBorders>
              <w:top w:val="single" w:sz="4" w:space="0" w:color="000000"/>
              <w:left w:val="single" w:sz="4" w:space="0" w:color="000000"/>
              <w:bottom w:val="single" w:sz="4" w:space="0" w:color="000000"/>
              <w:right w:val="single" w:sz="4" w:space="0" w:color="000000"/>
            </w:tcBorders>
            <w:shd w:val="clear" w:color="auto" w:fill="E1EED9"/>
            <w:vAlign w:val="center"/>
          </w:tcPr>
          <w:p w14:paraId="69A68120" w14:textId="7AA2B523" w:rsidR="00896F58" w:rsidRPr="00A169A8" w:rsidRDefault="00DD23C4" w:rsidP="009D5668">
            <w:pPr>
              <w:spacing w:after="0" w:line="259" w:lineRule="auto"/>
              <w:ind w:left="0" w:right="0" w:firstLine="0"/>
              <w:jc w:val="center"/>
              <w:rPr>
                <w:sz w:val="20"/>
                <w:szCs w:val="20"/>
              </w:rPr>
            </w:pPr>
            <w:r>
              <w:rPr>
                <w:sz w:val="20"/>
                <w:szCs w:val="20"/>
              </w:rPr>
              <w:t>10</w:t>
            </w:r>
          </w:p>
        </w:tc>
        <w:tc>
          <w:tcPr>
            <w:tcW w:w="813" w:type="dxa"/>
            <w:tcBorders>
              <w:top w:val="single" w:sz="4" w:space="0" w:color="000000"/>
              <w:left w:val="single" w:sz="4" w:space="0" w:color="000000"/>
              <w:bottom w:val="single" w:sz="4" w:space="0" w:color="000000"/>
              <w:right w:val="single" w:sz="4" w:space="0" w:color="000000"/>
            </w:tcBorders>
            <w:shd w:val="clear" w:color="auto" w:fill="E1EED9"/>
            <w:vAlign w:val="center"/>
          </w:tcPr>
          <w:p w14:paraId="33B48A2F" w14:textId="77777777" w:rsidR="00896F58" w:rsidRPr="009C02AF" w:rsidRDefault="00896F58" w:rsidP="009D5668">
            <w:pPr>
              <w:spacing w:after="0" w:line="259" w:lineRule="auto"/>
              <w:ind w:left="0" w:right="0" w:firstLine="0"/>
              <w:jc w:val="center"/>
            </w:pPr>
            <w:r w:rsidRPr="009C02AF">
              <w:rPr>
                <w:sz w:val="20"/>
              </w:rPr>
              <w:t>Her Ay</w:t>
            </w:r>
          </w:p>
        </w:tc>
        <w:tc>
          <w:tcPr>
            <w:tcW w:w="771" w:type="dxa"/>
            <w:tcBorders>
              <w:top w:val="single" w:sz="4" w:space="0" w:color="000000"/>
              <w:left w:val="single" w:sz="4" w:space="0" w:color="000000"/>
              <w:bottom w:val="single" w:sz="4" w:space="0" w:color="000000"/>
              <w:right w:val="single" w:sz="7" w:space="0" w:color="000000"/>
            </w:tcBorders>
            <w:shd w:val="clear" w:color="auto" w:fill="E1EED9"/>
            <w:vAlign w:val="center"/>
          </w:tcPr>
          <w:p w14:paraId="3025F395" w14:textId="77777777" w:rsidR="00896F58" w:rsidRPr="009C02AF" w:rsidRDefault="00896F58" w:rsidP="009D5668">
            <w:pPr>
              <w:spacing w:after="0" w:line="259" w:lineRule="auto"/>
              <w:ind w:left="0" w:right="0" w:firstLine="0"/>
              <w:jc w:val="left"/>
            </w:pPr>
            <w:r w:rsidRPr="009C02AF">
              <w:rPr>
                <w:sz w:val="20"/>
              </w:rPr>
              <w:t>6 Ay</w:t>
            </w:r>
          </w:p>
        </w:tc>
      </w:tr>
      <w:tr w:rsidR="00EE4684" w14:paraId="2A5E8D07" w14:textId="77777777" w:rsidTr="00804D6D">
        <w:trPr>
          <w:trHeight w:val="421"/>
        </w:trPr>
        <w:tc>
          <w:tcPr>
            <w:tcW w:w="2268" w:type="dxa"/>
            <w:tcBorders>
              <w:top w:val="single" w:sz="4" w:space="0" w:color="000000"/>
              <w:left w:val="single" w:sz="4" w:space="0" w:color="000000"/>
              <w:bottom w:val="single" w:sz="4" w:space="0" w:color="000000"/>
              <w:right w:val="single" w:sz="4" w:space="0" w:color="000000"/>
            </w:tcBorders>
            <w:shd w:val="clear" w:color="auto" w:fill="C5DFB3"/>
          </w:tcPr>
          <w:p w14:paraId="1416C59C" w14:textId="4F9645C0" w:rsidR="00EE4684" w:rsidRDefault="00EE4684" w:rsidP="00EE4684">
            <w:pPr>
              <w:spacing w:after="0" w:line="259" w:lineRule="auto"/>
              <w:ind w:left="0" w:right="0" w:firstLine="0"/>
              <w:jc w:val="right"/>
              <w:rPr>
                <w:b/>
                <w:sz w:val="20"/>
              </w:rPr>
            </w:pPr>
            <w:r w:rsidRPr="000929D4">
              <w:rPr>
                <w:b/>
                <w:sz w:val="20"/>
              </w:rPr>
              <w:t>PG 2.1.</w:t>
            </w:r>
            <w:r>
              <w:rPr>
                <w:b/>
                <w:sz w:val="20"/>
              </w:rPr>
              <w:t>5</w:t>
            </w:r>
            <w:r w:rsidRPr="000929D4">
              <w:rPr>
                <w:b/>
                <w:sz w:val="20"/>
              </w:rPr>
              <w:t xml:space="preserve">  </w:t>
            </w:r>
          </w:p>
        </w:tc>
        <w:tc>
          <w:tcPr>
            <w:tcW w:w="1015" w:type="dxa"/>
            <w:tcBorders>
              <w:top w:val="single" w:sz="4" w:space="0" w:color="000000"/>
              <w:left w:val="single" w:sz="4" w:space="0" w:color="000000"/>
              <w:bottom w:val="single" w:sz="4" w:space="0" w:color="000000"/>
              <w:right w:val="single" w:sz="4" w:space="0" w:color="000000"/>
            </w:tcBorders>
            <w:shd w:val="clear" w:color="auto" w:fill="E1EED9"/>
            <w:vAlign w:val="center"/>
          </w:tcPr>
          <w:p w14:paraId="48A7AB4B" w14:textId="3FB576BC" w:rsidR="00EE4684" w:rsidRPr="00A169A8" w:rsidRDefault="00EE4684" w:rsidP="00EE4684">
            <w:pPr>
              <w:spacing w:after="0" w:line="259" w:lineRule="auto"/>
              <w:ind w:left="0" w:right="0" w:firstLine="0"/>
              <w:jc w:val="center"/>
              <w:rPr>
                <w:sz w:val="20"/>
                <w:szCs w:val="20"/>
              </w:rPr>
            </w:pPr>
            <w:r>
              <w:rPr>
                <w:sz w:val="20"/>
                <w:szCs w:val="20"/>
              </w:rPr>
              <w:t>15</w:t>
            </w:r>
          </w:p>
        </w:tc>
        <w:tc>
          <w:tcPr>
            <w:tcW w:w="1075" w:type="dxa"/>
            <w:tcBorders>
              <w:top w:val="single" w:sz="4" w:space="0" w:color="000000"/>
              <w:left w:val="single" w:sz="4" w:space="0" w:color="000000"/>
              <w:bottom w:val="single" w:sz="4" w:space="0" w:color="000000"/>
              <w:right w:val="single" w:sz="4" w:space="0" w:color="000000"/>
            </w:tcBorders>
            <w:shd w:val="clear" w:color="auto" w:fill="E1EED9"/>
            <w:vAlign w:val="center"/>
          </w:tcPr>
          <w:p w14:paraId="636329DF" w14:textId="775F7D77" w:rsidR="00EE4684" w:rsidRPr="00A169A8" w:rsidRDefault="00EE4684" w:rsidP="00EE4684">
            <w:pPr>
              <w:spacing w:after="0" w:line="259" w:lineRule="auto"/>
              <w:ind w:left="0" w:right="0" w:firstLine="0"/>
              <w:jc w:val="center"/>
              <w:rPr>
                <w:sz w:val="20"/>
                <w:szCs w:val="20"/>
              </w:rPr>
            </w:pPr>
            <w:r>
              <w:rPr>
                <w:sz w:val="20"/>
                <w:szCs w:val="20"/>
              </w:rPr>
              <w:t>50</w:t>
            </w:r>
          </w:p>
        </w:tc>
        <w:tc>
          <w:tcPr>
            <w:tcW w:w="709" w:type="dxa"/>
            <w:tcBorders>
              <w:top w:val="single" w:sz="4" w:space="0" w:color="000000"/>
              <w:left w:val="single" w:sz="4" w:space="0" w:color="000000"/>
              <w:bottom w:val="single" w:sz="4" w:space="0" w:color="000000"/>
              <w:right w:val="single" w:sz="4" w:space="0" w:color="000000"/>
            </w:tcBorders>
            <w:shd w:val="clear" w:color="auto" w:fill="E1EED9"/>
            <w:vAlign w:val="center"/>
          </w:tcPr>
          <w:p w14:paraId="6E4A30BE" w14:textId="255D3DAF" w:rsidR="00EE4684" w:rsidRPr="00A169A8" w:rsidRDefault="00EE4684" w:rsidP="00EE4684">
            <w:pPr>
              <w:spacing w:after="0" w:line="259" w:lineRule="auto"/>
              <w:ind w:left="0" w:right="0" w:firstLine="0"/>
              <w:jc w:val="center"/>
              <w:rPr>
                <w:sz w:val="20"/>
                <w:szCs w:val="20"/>
              </w:rPr>
            </w:pPr>
            <w:r>
              <w:rPr>
                <w:sz w:val="20"/>
                <w:szCs w:val="20"/>
              </w:rPr>
              <w:t>75</w:t>
            </w:r>
          </w:p>
        </w:tc>
        <w:tc>
          <w:tcPr>
            <w:tcW w:w="641" w:type="dxa"/>
            <w:tcBorders>
              <w:top w:val="single" w:sz="4" w:space="0" w:color="000000"/>
              <w:left w:val="single" w:sz="4" w:space="0" w:color="000000"/>
              <w:bottom w:val="single" w:sz="4" w:space="0" w:color="000000"/>
              <w:right w:val="single" w:sz="4" w:space="0" w:color="000000"/>
            </w:tcBorders>
            <w:shd w:val="clear" w:color="auto" w:fill="E1EED9"/>
            <w:vAlign w:val="center"/>
          </w:tcPr>
          <w:p w14:paraId="2F3CD5F8" w14:textId="05143B5E" w:rsidR="00EE4684" w:rsidRPr="00A169A8" w:rsidRDefault="00EE4684" w:rsidP="00EE4684">
            <w:pPr>
              <w:spacing w:after="0" w:line="259" w:lineRule="auto"/>
              <w:ind w:left="0" w:right="0" w:firstLine="0"/>
              <w:jc w:val="center"/>
              <w:rPr>
                <w:sz w:val="20"/>
                <w:szCs w:val="20"/>
              </w:rPr>
            </w:pPr>
            <w:r>
              <w:rPr>
                <w:sz w:val="20"/>
                <w:szCs w:val="20"/>
              </w:rPr>
              <w:t>100</w:t>
            </w:r>
          </w:p>
        </w:tc>
        <w:tc>
          <w:tcPr>
            <w:tcW w:w="640" w:type="dxa"/>
            <w:tcBorders>
              <w:top w:val="single" w:sz="4" w:space="0" w:color="000000"/>
              <w:left w:val="single" w:sz="4" w:space="0" w:color="000000"/>
              <w:bottom w:val="single" w:sz="4" w:space="0" w:color="000000"/>
              <w:right w:val="single" w:sz="4" w:space="0" w:color="000000"/>
            </w:tcBorders>
            <w:shd w:val="clear" w:color="auto" w:fill="E1EED9"/>
            <w:vAlign w:val="center"/>
          </w:tcPr>
          <w:p w14:paraId="4BE96921" w14:textId="743641FD" w:rsidR="00EE4684" w:rsidRPr="00A169A8" w:rsidRDefault="00EE4684" w:rsidP="00EE4684">
            <w:pPr>
              <w:spacing w:after="0" w:line="259" w:lineRule="auto"/>
              <w:ind w:left="0" w:right="0" w:firstLine="0"/>
              <w:jc w:val="center"/>
              <w:rPr>
                <w:sz w:val="20"/>
                <w:szCs w:val="20"/>
              </w:rPr>
            </w:pPr>
            <w:r>
              <w:rPr>
                <w:sz w:val="20"/>
                <w:szCs w:val="20"/>
              </w:rPr>
              <w:t>150</w:t>
            </w:r>
          </w:p>
        </w:tc>
        <w:tc>
          <w:tcPr>
            <w:tcW w:w="641" w:type="dxa"/>
            <w:tcBorders>
              <w:top w:val="single" w:sz="4" w:space="0" w:color="000000"/>
              <w:left w:val="single" w:sz="4" w:space="0" w:color="000000"/>
              <w:bottom w:val="single" w:sz="4" w:space="0" w:color="000000"/>
              <w:right w:val="single" w:sz="4" w:space="0" w:color="000000"/>
            </w:tcBorders>
            <w:shd w:val="clear" w:color="auto" w:fill="E1EED9"/>
            <w:vAlign w:val="center"/>
          </w:tcPr>
          <w:p w14:paraId="5472EF41" w14:textId="608E73A1" w:rsidR="00EE4684" w:rsidRPr="00A169A8" w:rsidRDefault="00EE4684" w:rsidP="00EE4684">
            <w:pPr>
              <w:spacing w:after="0" w:line="259" w:lineRule="auto"/>
              <w:ind w:left="0" w:right="0" w:firstLine="0"/>
              <w:jc w:val="center"/>
              <w:rPr>
                <w:sz w:val="20"/>
                <w:szCs w:val="20"/>
              </w:rPr>
            </w:pPr>
            <w:r>
              <w:rPr>
                <w:sz w:val="20"/>
                <w:szCs w:val="20"/>
              </w:rPr>
              <w:t>200</w:t>
            </w:r>
          </w:p>
        </w:tc>
        <w:tc>
          <w:tcPr>
            <w:tcW w:w="641" w:type="dxa"/>
            <w:tcBorders>
              <w:top w:val="single" w:sz="4" w:space="0" w:color="000000"/>
              <w:left w:val="single" w:sz="4" w:space="0" w:color="000000"/>
              <w:bottom w:val="single" w:sz="4" w:space="0" w:color="000000"/>
              <w:right w:val="single" w:sz="4" w:space="0" w:color="000000"/>
            </w:tcBorders>
            <w:shd w:val="clear" w:color="auto" w:fill="E1EED9"/>
            <w:vAlign w:val="center"/>
          </w:tcPr>
          <w:p w14:paraId="58516967" w14:textId="53F6D6E8" w:rsidR="00EE4684" w:rsidRPr="00A169A8" w:rsidRDefault="00EE4684" w:rsidP="00EE4684">
            <w:pPr>
              <w:spacing w:after="0" w:line="259" w:lineRule="auto"/>
              <w:ind w:left="0" w:right="0" w:firstLine="0"/>
              <w:jc w:val="center"/>
              <w:rPr>
                <w:sz w:val="20"/>
                <w:szCs w:val="20"/>
              </w:rPr>
            </w:pPr>
            <w:r>
              <w:rPr>
                <w:sz w:val="20"/>
                <w:szCs w:val="20"/>
              </w:rPr>
              <w:t>300</w:t>
            </w:r>
          </w:p>
        </w:tc>
        <w:tc>
          <w:tcPr>
            <w:tcW w:w="813" w:type="dxa"/>
            <w:tcBorders>
              <w:top w:val="single" w:sz="4" w:space="0" w:color="000000"/>
              <w:left w:val="single" w:sz="4" w:space="0" w:color="000000"/>
              <w:bottom w:val="single" w:sz="4" w:space="0" w:color="000000"/>
              <w:right w:val="single" w:sz="4" w:space="0" w:color="000000"/>
            </w:tcBorders>
            <w:shd w:val="clear" w:color="auto" w:fill="E1EED9"/>
            <w:vAlign w:val="center"/>
          </w:tcPr>
          <w:p w14:paraId="4645779F" w14:textId="5CB43C24" w:rsidR="00EE4684" w:rsidRPr="009C02AF" w:rsidRDefault="00EE4684" w:rsidP="00EE4684">
            <w:pPr>
              <w:spacing w:after="0" w:line="259" w:lineRule="auto"/>
              <w:ind w:left="0" w:right="0" w:firstLine="0"/>
              <w:jc w:val="center"/>
              <w:rPr>
                <w:sz w:val="20"/>
              </w:rPr>
            </w:pPr>
            <w:r w:rsidRPr="009C02AF">
              <w:rPr>
                <w:sz w:val="20"/>
              </w:rPr>
              <w:t>Her Ay</w:t>
            </w:r>
          </w:p>
        </w:tc>
        <w:tc>
          <w:tcPr>
            <w:tcW w:w="771" w:type="dxa"/>
            <w:tcBorders>
              <w:top w:val="single" w:sz="4" w:space="0" w:color="000000"/>
              <w:left w:val="single" w:sz="4" w:space="0" w:color="000000"/>
              <w:bottom w:val="single" w:sz="4" w:space="0" w:color="000000"/>
              <w:right w:val="single" w:sz="7" w:space="0" w:color="000000"/>
            </w:tcBorders>
            <w:shd w:val="clear" w:color="auto" w:fill="E1EED9"/>
            <w:vAlign w:val="center"/>
          </w:tcPr>
          <w:p w14:paraId="720AFB7B" w14:textId="09740B4C" w:rsidR="00EE4684" w:rsidRPr="009C02AF" w:rsidRDefault="00EE4684" w:rsidP="00EE4684">
            <w:pPr>
              <w:spacing w:after="0" w:line="259" w:lineRule="auto"/>
              <w:ind w:left="0" w:right="0" w:firstLine="0"/>
              <w:jc w:val="left"/>
              <w:rPr>
                <w:sz w:val="20"/>
              </w:rPr>
            </w:pPr>
            <w:r w:rsidRPr="009C02AF">
              <w:rPr>
                <w:sz w:val="20"/>
              </w:rPr>
              <w:t>6 Ay</w:t>
            </w:r>
          </w:p>
        </w:tc>
      </w:tr>
      <w:tr w:rsidR="004C4324" w14:paraId="4DC46CB0" w14:textId="77777777" w:rsidTr="00804D6D">
        <w:trPr>
          <w:trHeight w:val="421"/>
        </w:trPr>
        <w:tc>
          <w:tcPr>
            <w:tcW w:w="2268" w:type="dxa"/>
            <w:tcBorders>
              <w:top w:val="single" w:sz="4" w:space="0" w:color="000000"/>
              <w:left w:val="single" w:sz="4" w:space="0" w:color="000000"/>
              <w:bottom w:val="single" w:sz="4" w:space="0" w:color="000000"/>
              <w:right w:val="single" w:sz="4" w:space="0" w:color="000000"/>
            </w:tcBorders>
            <w:shd w:val="clear" w:color="auto" w:fill="C5DFB3"/>
          </w:tcPr>
          <w:p w14:paraId="76D4B243" w14:textId="12F6DDEE" w:rsidR="004C4324" w:rsidRDefault="004C4324" w:rsidP="004C4324">
            <w:pPr>
              <w:spacing w:after="0" w:line="259" w:lineRule="auto"/>
              <w:ind w:left="0" w:right="0" w:firstLine="0"/>
              <w:jc w:val="right"/>
              <w:rPr>
                <w:b/>
                <w:sz w:val="20"/>
              </w:rPr>
            </w:pPr>
            <w:r w:rsidRPr="000929D4">
              <w:rPr>
                <w:b/>
                <w:sz w:val="20"/>
              </w:rPr>
              <w:t>PG 2.1.</w:t>
            </w:r>
            <w:r>
              <w:rPr>
                <w:b/>
                <w:sz w:val="20"/>
              </w:rPr>
              <w:t>6</w:t>
            </w:r>
            <w:r w:rsidRPr="000929D4">
              <w:rPr>
                <w:b/>
                <w:sz w:val="20"/>
              </w:rPr>
              <w:t xml:space="preserve">  </w:t>
            </w:r>
          </w:p>
        </w:tc>
        <w:tc>
          <w:tcPr>
            <w:tcW w:w="1015" w:type="dxa"/>
            <w:tcBorders>
              <w:top w:val="single" w:sz="4" w:space="0" w:color="000000"/>
              <w:left w:val="single" w:sz="4" w:space="0" w:color="000000"/>
              <w:bottom w:val="single" w:sz="4" w:space="0" w:color="000000"/>
              <w:right w:val="single" w:sz="4" w:space="0" w:color="000000"/>
            </w:tcBorders>
            <w:shd w:val="clear" w:color="auto" w:fill="E1EED9"/>
            <w:vAlign w:val="center"/>
          </w:tcPr>
          <w:p w14:paraId="58C7A841" w14:textId="1E033A8D" w:rsidR="004C4324" w:rsidRPr="00A169A8" w:rsidRDefault="00EE4684" w:rsidP="004C4324">
            <w:pPr>
              <w:spacing w:after="0" w:line="259" w:lineRule="auto"/>
              <w:ind w:left="0" w:right="0" w:firstLine="0"/>
              <w:jc w:val="center"/>
              <w:rPr>
                <w:sz w:val="20"/>
                <w:szCs w:val="20"/>
              </w:rPr>
            </w:pPr>
            <w:r>
              <w:rPr>
                <w:sz w:val="20"/>
                <w:szCs w:val="20"/>
              </w:rPr>
              <w:t>15</w:t>
            </w:r>
          </w:p>
        </w:tc>
        <w:tc>
          <w:tcPr>
            <w:tcW w:w="1075" w:type="dxa"/>
            <w:tcBorders>
              <w:top w:val="single" w:sz="4" w:space="0" w:color="000000"/>
              <w:left w:val="single" w:sz="4" w:space="0" w:color="000000"/>
              <w:bottom w:val="single" w:sz="4" w:space="0" w:color="000000"/>
              <w:right w:val="single" w:sz="4" w:space="0" w:color="000000"/>
            </w:tcBorders>
            <w:shd w:val="clear" w:color="auto" w:fill="E1EED9"/>
            <w:vAlign w:val="center"/>
          </w:tcPr>
          <w:p w14:paraId="7E8E9F73" w14:textId="042A034C" w:rsidR="004C4324" w:rsidRPr="00A169A8" w:rsidRDefault="00EE4684" w:rsidP="004C4324">
            <w:pPr>
              <w:spacing w:after="0" w:line="259" w:lineRule="auto"/>
              <w:ind w:left="0" w:right="0" w:firstLine="0"/>
              <w:jc w:val="center"/>
              <w:rPr>
                <w:sz w:val="20"/>
                <w:szCs w:val="20"/>
              </w:rPr>
            </w:pPr>
            <w:r>
              <w:rPr>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E1EED9"/>
            <w:vAlign w:val="center"/>
          </w:tcPr>
          <w:p w14:paraId="4087F6D0" w14:textId="5ACD1A61" w:rsidR="004C4324" w:rsidRPr="00A169A8" w:rsidRDefault="00EE4684" w:rsidP="004C4324">
            <w:pPr>
              <w:spacing w:after="0" w:line="259" w:lineRule="auto"/>
              <w:ind w:left="0" w:right="0" w:firstLine="0"/>
              <w:jc w:val="center"/>
              <w:rPr>
                <w:sz w:val="20"/>
                <w:szCs w:val="20"/>
              </w:rPr>
            </w:pPr>
            <w:r>
              <w:rPr>
                <w:sz w:val="20"/>
                <w:szCs w:val="20"/>
              </w:rPr>
              <w:t>2</w:t>
            </w:r>
          </w:p>
        </w:tc>
        <w:tc>
          <w:tcPr>
            <w:tcW w:w="641" w:type="dxa"/>
            <w:tcBorders>
              <w:top w:val="single" w:sz="4" w:space="0" w:color="000000"/>
              <w:left w:val="single" w:sz="4" w:space="0" w:color="000000"/>
              <w:bottom w:val="single" w:sz="4" w:space="0" w:color="000000"/>
              <w:right w:val="single" w:sz="4" w:space="0" w:color="000000"/>
            </w:tcBorders>
            <w:shd w:val="clear" w:color="auto" w:fill="E1EED9"/>
            <w:vAlign w:val="center"/>
          </w:tcPr>
          <w:p w14:paraId="3B14631A" w14:textId="0979D5AE" w:rsidR="004C4324" w:rsidRPr="00A169A8" w:rsidRDefault="00EE4684" w:rsidP="004C4324">
            <w:pPr>
              <w:spacing w:after="0" w:line="259" w:lineRule="auto"/>
              <w:ind w:left="0" w:right="0" w:firstLine="0"/>
              <w:jc w:val="center"/>
              <w:rPr>
                <w:sz w:val="20"/>
                <w:szCs w:val="20"/>
              </w:rPr>
            </w:pPr>
            <w:r>
              <w:rPr>
                <w:sz w:val="20"/>
                <w:szCs w:val="20"/>
              </w:rPr>
              <w:t>3</w:t>
            </w:r>
          </w:p>
        </w:tc>
        <w:tc>
          <w:tcPr>
            <w:tcW w:w="640" w:type="dxa"/>
            <w:tcBorders>
              <w:top w:val="single" w:sz="4" w:space="0" w:color="000000"/>
              <w:left w:val="single" w:sz="4" w:space="0" w:color="000000"/>
              <w:bottom w:val="single" w:sz="4" w:space="0" w:color="000000"/>
              <w:right w:val="single" w:sz="4" w:space="0" w:color="000000"/>
            </w:tcBorders>
            <w:shd w:val="clear" w:color="auto" w:fill="E1EED9"/>
            <w:vAlign w:val="center"/>
          </w:tcPr>
          <w:p w14:paraId="182AB89C" w14:textId="220730E8" w:rsidR="004C4324" w:rsidRPr="00A169A8" w:rsidRDefault="00EE4684" w:rsidP="004C4324">
            <w:pPr>
              <w:spacing w:after="0" w:line="259" w:lineRule="auto"/>
              <w:ind w:left="0" w:right="0" w:firstLine="0"/>
              <w:jc w:val="center"/>
              <w:rPr>
                <w:sz w:val="20"/>
                <w:szCs w:val="20"/>
              </w:rPr>
            </w:pPr>
            <w:r>
              <w:rPr>
                <w:sz w:val="20"/>
                <w:szCs w:val="20"/>
              </w:rPr>
              <w:t>4</w:t>
            </w:r>
          </w:p>
        </w:tc>
        <w:tc>
          <w:tcPr>
            <w:tcW w:w="641" w:type="dxa"/>
            <w:tcBorders>
              <w:top w:val="single" w:sz="4" w:space="0" w:color="000000"/>
              <w:left w:val="single" w:sz="4" w:space="0" w:color="000000"/>
              <w:bottom w:val="single" w:sz="4" w:space="0" w:color="000000"/>
              <w:right w:val="single" w:sz="4" w:space="0" w:color="000000"/>
            </w:tcBorders>
            <w:shd w:val="clear" w:color="auto" w:fill="E1EED9"/>
            <w:vAlign w:val="center"/>
          </w:tcPr>
          <w:p w14:paraId="39F8FC2F" w14:textId="08EBECB5" w:rsidR="004C4324" w:rsidRPr="00A169A8" w:rsidRDefault="00EE4684" w:rsidP="004C4324">
            <w:pPr>
              <w:spacing w:after="0" w:line="259" w:lineRule="auto"/>
              <w:ind w:left="0" w:right="0" w:firstLine="0"/>
              <w:jc w:val="center"/>
              <w:rPr>
                <w:sz w:val="20"/>
                <w:szCs w:val="20"/>
              </w:rPr>
            </w:pPr>
            <w:r>
              <w:rPr>
                <w:sz w:val="20"/>
                <w:szCs w:val="20"/>
              </w:rPr>
              <w:t>5</w:t>
            </w:r>
          </w:p>
        </w:tc>
        <w:tc>
          <w:tcPr>
            <w:tcW w:w="641" w:type="dxa"/>
            <w:tcBorders>
              <w:top w:val="single" w:sz="4" w:space="0" w:color="000000"/>
              <w:left w:val="single" w:sz="4" w:space="0" w:color="000000"/>
              <w:bottom w:val="single" w:sz="4" w:space="0" w:color="000000"/>
              <w:right w:val="single" w:sz="4" w:space="0" w:color="000000"/>
            </w:tcBorders>
            <w:shd w:val="clear" w:color="auto" w:fill="E1EED9"/>
            <w:vAlign w:val="center"/>
          </w:tcPr>
          <w:p w14:paraId="1FEF63CE" w14:textId="5DE4869D" w:rsidR="004C4324" w:rsidRPr="00A169A8" w:rsidRDefault="00EE4684" w:rsidP="004C4324">
            <w:pPr>
              <w:spacing w:after="0" w:line="259" w:lineRule="auto"/>
              <w:ind w:left="0" w:right="0" w:firstLine="0"/>
              <w:jc w:val="center"/>
              <w:rPr>
                <w:sz w:val="20"/>
                <w:szCs w:val="20"/>
              </w:rPr>
            </w:pPr>
            <w:r>
              <w:rPr>
                <w:sz w:val="20"/>
                <w:szCs w:val="20"/>
              </w:rPr>
              <w:t>6</w:t>
            </w:r>
          </w:p>
        </w:tc>
        <w:tc>
          <w:tcPr>
            <w:tcW w:w="813" w:type="dxa"/>
            <w:tcBorders>
              <w:top w:val="single" w:sz="4" w:space="0" w:color="000000"/>
              <w:left w:val="single" w:sz="4" w:space="0" w:color="000000"/>
              <w:bottom w:val="single" w:sz="4" w:space="0" w:color="000000"/>
              <w:right w:val="single" w:sz="4" w:space="0" w:color="000000"/>
            </w:tcBorders>
            <w:shd w:val="clear" w:color="auto" w:fill="E1EED9"/>
            <w:vAlign w:val="center"/>
          </w:tcPr>
          <w:p w14:paraId="3DD48950" w14:textId="43E20A65" w:rsidR="004C4324" w:rsidRPr="009C02AF" w:rsidRDefault="004C4324" w:rsidP="004C4324">
            <w:pPr>
              <w:spacing w:after="0" w:line="259" w:lineRule="auto"/>
              <w:ind w:left="0" w:right="0" w:firstLine="0"/>
              <w:jc w:val="center"/>
              <w:rPr>
                <w:sz w:val="20"/>
              </w:rPr>
            </w:pPr>
            <w:r w:rsidRPr="009C02AF">
              <w:rPr>
                <w:sz w:val="20"/>
              </w:rPr>
              <w:t>Her Ay</w:t>
            </w:r>
          </w:p>
        </w:tc>
        <w:tc>
          <w:tcPr>
            <w:tcW w:w="771" w:type="dxa"/>
            <w:tcBorders>
              <w:top w:val="single" w:sz="4" w:space="0" w:color="000000"/>
              <w:left w:val="single" w:sz="4" w:space="0" w:color="000000"/>
              <w:bottom w:val="single" w:sz="4" w:space="0" w:color="000000"/>
              <w:right w:val="single" w:sz="7" w:space="0" w:color="000000"/>
            </w:tcBorders>
            <w:shd w:val="clear" w:color="auto" w:fill="E1EED9"/>
            <w:vAlign w:val="center"/>
          </w:tcPr>
          <w:p w14:paraId="1DA493BD" w14:textId="51B5AFD7" w:rsidR="004C4324" w:rsidRPr="009C02AF" w:rsidRDefault="004C4324" w:rsidP="004C4324">
            <w:pPr>
              <w:spacing w:after="0" w:line="259" w:lineRule="auto"/>
              <w:ind w:left="0" w:right="0" w:firstLine="0"/>
              <w:jc w:val="left"/>
              <w:rPr>
                <w:sz w:val="20"/>
              </w:rPr>
            </w:pPr>
            <w:r w:rsidRPr="009C02AF">
              <w:rPr>
                <w:sz w:val="20"/>
              </w:rPr>
              <w:t>6 Ay</w:t>
            </w:r>
          </w:p>
        </w:tc>
      </w:tr>
      <w:tr w:rsidR="004C4324" w14:paraId="5863C9E1" w14:textId="77777777" w:rsidTr="00804D6D">
        <w:trPr>
          <w:trHeight w:val="421"/>
        </w:trPr>
        <w:tc>
          <w:tcPr>
            <w:tcW w:w="2268" w:type="dxa"/>
            <w:tcBorders>
              <w:top w:val="single" w:sz="4" w:space="0" w:color="000000"/>
              <w:left w:val="single" w:sz="4" w:space="0" w:color="000000"/>
              <w:bottom w:val="single" w:sz="4" w:space="0" w:color="000000"/>
              <w:right w:val="single" w:sz="4" w:space="0" w:color="000000"/>
            </w:tcBorders>
            <w:shd w:val="clear" w:color="auto" w:fill="C5DFB3"/>
          </w:tcPr>
          <w:p w14:paraId="6223A1BC" w14:textId="34EE4FEF" w:rsidR="004C4324" w:rsidRDefault="004C4324" w:rsidP="004C4324">
            <w:pPr>
              <w:spacing w:after="0" w:line="259" w:lineRule="auto"/>
              <w:ind w:left="0" w:right="0" w:firstLine="0"/>
              <w:jc w:val="right"/>
              <w:rPr>
                <w:b/>
                <w:sz w:val="20"/>
              </w:rPr>
            </w:pPr>
            <w:r w:rsidRPr="000929D4">
              <w:rPr>
                <w:b/>
                <w:sz w:val="20"/>
              </w:rPr>
              <w:t>PG 2.1.</w:t>
            </w:r>
            <w:r>
              <w:rPr>
                <w:b/>
                <w:sz w:val="20"/>
              </w:rPr>
              <w:t>7</w:t>
            </w:r>
            <w:r w:rsidRPr="000929D4">
              <w:rPr>
                <w:b/>
                <w:sz w:val="20"/>
              </w:rPr>
              <w:t xml:space="preserve">  </w:t>
            </w:r>
          </w:p>
        </w:tc>
        <w:tc>
          <w:tcPr>
            <w:tcW w:w="1015" w:type="dxa"/>
            <w:tcBorders>
              <w:top w:val="single" w:sz="4" w:space="0" w:color="000000"/>
              <w:left w:val="single" w:sz="4" w:space="0" w:color="000000"/>
              <w:bottom w:val="single" w:sz="4" w:space="0" w:color="000000"/>
              <w:right w:val="single" w:sz="4" w:space="0" w:color="000000"/>
            </w:tcBorders>
            <w:shd w:val="clear" w:color="auto" w:fill="E1EED9"/>
            <w:vAlign w:val="center"/>
          </w:tcPr>
          <w:p w14:paraId="0C00981F" w14:textId="33FC55EF" w:rsidR="004C4324" w:rsidRPr="00A169A8" w:rsidRDefault="00EE4684" w:rsidP="004C4324">
            <w:pPr>
              <w:spacing w:after="0" w:line="259" w:lineRule="auto"/>
              <w:ind w:left="0" w:right="0" w:firstLine="0"/>
              <w:jc w:val="center"/>
              <w:rPr>
                <w:sz w:val="20"/>
                <w:szCs w:val="20"/>
              </w:rPr>
            </w:pPr>
            <w:r>
              <w:rPr>
                <w:sz w:val="20"/>
                <w:szCs w:val="20"/>
              </w:rPr>
              <w:t>15</w:t>
            </w:r>
          </w:p>
        </w:tc>
        <w:tc>
          <w:tcPr>
            <w:tcW w:w="1075" w:type="dxa"/>
            <w:tcBorders>
              <w:top w:val="single" w:sz="4" w:space="0" w:color="000000"/>
              <w:left w:val="single" w:sz="4" w:space="0" w:color="000000"/>
              <w:bottom w:val="single" w:sz="4" w:space="0" w:color="000000"/>
              <w:right w:val="single" w:sz="4" w:space="0" w:color="000000"/>
            </w:tcBorders>
            <w:shd w:val="clear" w:color="auto" w:fill="E1EED9"/>
            <w:vAlign w:val="center"/>
          </w:tcPr>
          <w:p w14:paraId="0DD8832E" w14:textId="013B1B6F" w:rsidR="004C4324" w:rsidRPr="00A169A8" w:rsidRDefault="008D0B16" w:rsidP="004C4324">
            <w:pPr>
              <w:spacing w:after="0" w:line="259" w:lineRule="auto"/>
              <w:ind w:left="0" w:right="0" w:firstLine="0"/>
              <w:jc w:val="center"/>
              <w:rPr>
                <w:sz w:val="20"/>
                <w:szCs w:val="20"/>
              </w:rPr>
            </w:pPr>
            <w:r>
              <w:rPr>
                <w:sz w:val="20"/>
                <w:szCs w:val="20"/>
              </w:rPr>
              <w:t>50</w:t>
            </w:r>
          </w:p>
        </w:tc>
        <w:tc>
          <w:tcPr>
            <w:tcW w:w="709" w:type="dxa"/>
            <w:tcBorders>
              <w:top w:val="single" w:sz="4" w:space="0" w:color="000000"/>
              <w:left w:val="single" w:sz="4" w:space="0" w:color="000000"/>
              <w:bottom w:val="single" w:sz="4" w:space="0" w:color="000000"/>
              <w:right w:val="single" w:sz="4" w:space="0" w:color="000000"/>
            </w:tcBorders>
            <w:shd w:val="clear" w:color="auto" w:fill="E1EED9"/>
            <w:vAlign w:val="center"/>
          </w:tcPr>
          <w:p w14:paraId="462D2BBD" w14:textId="21E18F50" w:rsidR="004C4324" w:rsidRPr="00A169A8" w:rsidRDefault="008D0B16" w:rsidP="004C4324">
            <w:pPr>
              <w:spacing w:after="0" w:line="259" w:lineRule="auto"/>
              <w:ind w:left="0" w:right="0" w:firstLine="0"/>
              <w:jc w:val="center"/>
              <w:rPr>
                <w:sz w:val="20"/>
                <w:szCs w:val="20"/>
              </w:rPr>
            </w:pPr>
            <w:r>
              <w:rPr>
                <w:sz w:val="20"/>
                <w:szCs w:val="20"/>
              </w:rPr>
              <w:t>100</w:t>
            </w:r>
          </w:p>
        </w:tc>
        <w:tc>
          <w:tcPr>
            <w:tcW w:w="641" w:type="dxa"/>
            <w:tcBorders>
              <w:top w:val="single" w:sz="4" w:space="0" w:color="000000"/>
              <w:left w:val="single" w:sz="4" w:space="0" w:color="000000"/>
              <w:bottom w:val="single" w:sz="4" w:space="0" w:color="000000"/>
              <w:right w:val="single" w:sz="4" w:space="0" w:color="000000"/>
            </w:tcBorders>
            <w:shd w:val="clear" w:color="auto" w:fill="E1EED9"/>
            <w:vAlign w:val="center"/>
          </w:tcPr>
          <w:p w14:paraId="4DF3DC0F" w14:textId="10C6DBF9" w:rsidR="004C4324" w:rsidRPr="00A169A8" w:rsidRDefault="008D0B16" w:rsidP="004C4324">
            <w:pPr>
              <w:spacing w:after="0" w:line="259" w:lineRule="auto"/>
              <w:ind w:left="0" w:right="0" w:firstLine="0"/>
              <w:jc w:val="center"/>
              <w:rPr>
                <w:sz w:val="20"/>
                <w:szCs w:val="20"/>
              </w:rPr>
            </w:pPr>
            <w:r>
              <w:rPr>
                <w:sz w:val="20"/>
                <w:szCs w:val="20"/>
              </w:rPr>
              <w:t>150</w:t>
            </w:r>
          </w:p>
        </w:tc>
        <w:tc>
          <w:tcPr>
            <w:tcW w:w="640" w:type="dxa"/>
            <w:tcBorders>
              <w:top w:val="single" w:sz="4" w:space="0" w:color="000000"/>
              <w:left w:val="single" w:sz="4" w:space="0" w:color="000000"/>
              <w:bottom w:val="single" w:sz="4" w:space="0" w:color="000000"/>
              <w:right w:val="single" w:sz="4" w:space="0" w:color="000000"/>
            </w:tcBorders>
            <w:shd w:val="clear" w:color="auto" w:fill="E1EED9"/>
            <w:vAlign w:val="center"/>
          </w:tcPr>
          <w:p w14:paraId="1F4E0298" w14:textId="68B6CD29" w:rsidR="004C4324" w:rsidRPr="00A169A8" w:rsidRDefault="008D0B16" w:rsidP="004C4324">
            <w:pPr>
              <w:spacing w:after="0" w:line="259" w:lineRule="auto"/>
              <w:ind w:left="0" w:right="0" w:firstLine="0"/>
              <w:jc w:val="center"/>
              <w:rPr>
                <w:sz w:val="20"/>
                <w:szCs w:val="20"/>
              </w:rPr>
            </w:pPr>
            <w:r>
              <w:rPr>
                <w:sz w:val="20"/>
                <w:szCs w:val="20"/>
              </w:rPr>
              <w:t>200</w:t>
            </w:r>
          </w:p>
        </w:tc>
        <w:tc>
          <w:tcPr>
            <w:tcW w:w="641" w:type="dxa"/>
            <w:tcBorders>
              <w:top w:val="single" w:sz="4" w:space="0" w:color="000000"/>
              <w:left w:val="single" w:sz="4" w:space="0" w:color="000000"/>
              <w:bottom w:val="single" w:sz="4" w:space="0" w:color="000000"/>
              <w:right w:val="single" w:sz="4" w:space="0" w:color="000000"/>
            </w:tcBorders>
            <w:shd w:val="clear" w:color="auto" w:fill="E1EED9"/>
            <w:vAlign w:val="center"/>
          </w:tcPr>
          <w:p w14:paraId="0EC63E37" w14:textId="5397DC92" w:rsidR="004C4324" w:rsidRPr="00A169A8" w:rsidRDefault="008D0B16" w:rsidP="004C4324">
            <w:pPr>
              <w:spacing w:after="0" w:line="259" w:lineRule="auto"/>
              <w:ind w:left="0" w:right="0" w:firstLine="0"/>
              <w:jc w:val="center"/>
              <w:rPr>
                <w:sz w:val="20"/>
                <w:szCs w:val="20"/>
              </w:rPr>
            </w:pPr>
            <w:r>
              <w:rPr>
                <w:sz w:val="20"/>
                <w:szCs w:val="20"/>
              </w:rPr>
              <w:t>300</w:t>
            </w:r>
          </w:p>
        </w:tc>
        <w:tc>
          <w:tcPr>
            <w:tcW w:w="641" w:type="dxa"/>
            <w:tcBorders>
              <w:top w:val="single" w:sz="4" w:space="0" w:color="000000"/>
              <w:left w:val="single" w:sz="4" w:space="0" w:color="000000"/>
              <w:bottom w:val="single" w:sz="4" w:space="0" w:color="000000"/>
              <w:right w:val="single" w:sz="4" w:space="0" w:color="000000"/>
            </w:tcBorders>
            <w:shd w:val="clear" w:color="auto" w:fill="E1EED9"/>
            <w:vAlign w:val="center"/>
          </w:tcPr>
          <w:p w14:paraId="664D71E9" w14:textId="227288E4" w:rsidR="004C4324" w:rsidRPr="00A169A8" w:rsidRDefault="008D0B16" w:rsidP="004C4324">
            <w:pPr>
              <w:spacing w:after="0" w:line="259" w:lineRule="auto"/>
              <w:ind w:left="0" w:right="0" w:firstLine="0"/>
              <w:jc w:val="center"/>
              <w:rPr>
                <w:sz w:val="20"/>
                <w:szCs w:val="20"/>
              </w:rPr>
            </w:pPr>
            <w:r>
              <w:rPr>
                <w:sz w:val="20"/>
                <w:szCs w:val="20"/>
              </w:rPr>
              <w:t>400</w:t>
            </w:r>
          </w:p>
        </w:tc>
        <w:tc>
          <w:tcPr>
            <w:tcW w:w="813" w:type="dxa"/>
            <w:tcBorders>
              <w:top w:val="single" w:sz="4" w:space="0" w:color="000000"/>
              <w:left w:val="single" w:sz="4" w:space="0" w:color="000000"/>
              <w:bottom w:val="single" w:sz="4" w:space="0" w:color="000000"/>
              <w:right w:val="single" w:sz="4" w:space="0" w:color="000000"/>
            </w:tcBorders>
            <w:shd w:val="clear" w:color="auto" w:fill="E1EED9"/>
            <w:vAlign w:val="center"/>
          </w:tcPr>
          <w:p w14:paraId="4417DEBF" w14:textId="42279B34" w:rsidR="004C4324" w:rsidRPr="009C02AF" w:rsidRDefault="004C4324" w:rsidP="004C4324">
            <w:pPr>
              <w:spacing w:after="0" w:line="259" w:lineRule="auto"/>
              <w:ind w:left="0" w:right="0" w:firstLine="0"/>
              <w:jc w:val="center"/>
              <w:rPr>
                <w:sz w:val="20"/>
              </w:rPr>
            </w:pPr>
            <w:r w:rsidRPr="009C02AF">
              <w:rPr>
                <w:sz w:val="20"/>
              </w:rPr>
              <w:t>Her Ay</w:t>
            </w:r>
          </w:p>
        </w:tc>
        <w:tc>
          <w:tcPr>
            <w:tcW w:w="771" w:type="dxa"/>
            <w:tcBorders>
              <w:top w:val="single" w:sz="4" w:space="0" w:color="000000"/>
              <w:left w:val="single" w:sz="4" w:space="0" w:color="000000"/>
              <w:bottom w:val="single" w:sz="4" w:space="0" w:color="000000"/>
              <w:right w:val="single" w:sz="7" w:space="0" w:color="000000"/>
            </w:tcBorders>
            <w:shd w:val="clear" w:color="auto" w:fill="E1EED9"/>
            <w:vAlign w:val="center"/>
          </w:tcPr>
          <w:p w14:paraId="62C91CD4" w14:textId="0479FA67" w:rsidR="004C4324" w:rsidRPr="009C02AF" w:rsidRDefault="004C4324" w:rsidP="004C4324">
            <w:pPr>
              <w:spacing w:after="0" w:line="259" w:lineRule="auto"/>
              <w:ind w:left="0" w:right="0" w:firstLine="0"/>
              <w:jc w:val="left"/>
              <w:rPr>
                <w:sz w:val="20"/>
              </w:rPr>
            </w:pPr>
            <w:r w:rsidRPr="009C02AF">
              <w:rPr>
                <w:sz w:val="20"/>
              </w:rPr>
              <w:t>6 Ay</w:t>
            </w:r>
          </w:p>
        </w:tc>
      </w:tr>
      <w:tr w:rsidR="00AC574B" w:rsidRPr="00833B7F" w14:paraId="03A0C5C8" w14:textId="77777777" w:rsidTr="00022BD6">
        <w:trPr>
          <w:trHeight w:val="924"/>
        </w:trPr>
        <w:tc>
          <w:tcPr>
            <w:tcW w:w="2268" w:type="dxa"/>
            <w:tcBorders>
              <w:top w:val="single" w:sz="4" w:space="0" w:color="000000"/>
              <w:left w:val="single" w:sz="4" w:space="0" w:color="000000"/>
              <w:bottom w:val="single" w:sz="4" w:space="0" w:color="000000"/>
              <w:right w:val="single" w:sz="4" w:space="0" w:color="000000"/>
            </w:tcBorders>
            <w:shd w:val="clear" w:color="auto" w:fill="C5DFB3"/>
            <w:vAlign w:val="center"/>
          </w:tcPr>
          <w:p w14:paraId="544759DB" w14:textId="77777777" w:rsidR="00AC574B" w:rsidRPr="00833B7F" w:rsidRDefault="00AC574B" w:rsidP="00AC574B">
            <w:pPr>
              <w:spacing w:after="0" w:line="259" w:lineRule="auto"/>
              <w:ind w:left="0" w:right="0" w:firstLine="0"/>
              <w:jc w:val="left"/>
            </w:pPr>
            <w:r w:rsidRPr="00833B7F">
              <w:rPr>
                <w:b/>
                <w:sz w:val="20"/>
              </w:rPr>
              <w:t xml:space="preserve">Koordinatör Birim </w:t>
            </w:r>
          </w:p>
        </w:tc>
        <w:tc>
          <w:tcPr>
            <w:tcW w:w="6946" w:type="dxa"/>
            <w:gridSpan w:val="9"/>
            <w:tcBorders>
              <w:top w:val="single" w:sz="4" w:space="0" w:color="000000"/>
              <w:left w:val="single" w:sz="4" w:space="0" w:color="000000"/>
              <w:bottom w:val="single" w:sz="4" w:space="0" w:color="000000"/>
              <w:right w:val="single" w:sz="7" w:space="0" w:color="000000"/>
            </w:tcBorders>
            <w:shd w:val="clear" w:color="auto" w:fill="C5DFB3"/>
            <w:vAlign w:val="center"/>
          </w:tcPr>
          <w:p w14:paraId="504F0C89" w14:textId="55BF79DF" w:rsidR="00AC574B" w:rsidRPr="00AC574B" w:rsidRDefault="00AC574B" w:rsidP="00AC574B">
            <w:pPr>
              <w:spacing w:after="0" w:line="259" w:lineRule="auto"/>
              <w:ind w:left="52" w:right="57" w:firstLine="0"/>
              <w:jc w:val="left"/>
              <w:rPr>
                <w:sz w:val="20"/>
                <w:szCs w:val="20"/>
              </w:rPr>
            </w:pPr>
            <w:r w:rsidRPr="00AC574B">
              <w:rPr>
                <w:sz w:val="20"/>
                <w:szCs w:val="20"/>
              </w:rPr>
              <w:t>Stratejik Plan Ekibi, Öğretmenler, Zümre Öğretmenler, Sosyal Etkinlik Kulüpleri, Rehberlik Servisi</w:t>
            </w:r>
          </w:p>
        </w:tc>
      </w:tr>
      <w:tr w:rsidR="00AC574B" w:rsidRPr="00833B7F" w14:paraId="36D49247" w14:textId="77777777" w:rsidTr="00022BD6">
        <w:trPr>
          <w:trHeight w:val="857"/>
        </w:trPr>
        <w:tc>
          <w:tcPr>
            <w:tcW w:w="2268" w:type="dxa"/>
            <w:tcBorders>
              <w:top w:val="single" w:sz="4" w:space="0" w:color="000000"/>
              <w:left w:val="single" w:sz="4" w:space="0" w:color="000000"/>
              <w:bottom w:val="single" w:sz="4" w:space="0" w:color="000000"/>
              <w:right w:val="single" w:sz="4" w:space="0" w:color="000000"/>
            </w:tcBorders>
            <w:shd w:val="clear" w:color="auto" w:fill="C5DFB3"/>
            <w:vAlign w:val="center"/>
          </w:tcPr>
          <w:p w14:paraId="5264AE71" w14:textId="299B68B5" w:rsidR="00AC574B" w:rsidRPr="00833B7F" w:rsidRDefault="00AC574B" w:rsidP="00AC574B">
            <w:pPr>
              <w:spacing w:after="102" w:line="259" w:lineRule="auto"/>
              <w:ind w:left="0" w:right="0" w:firstLine="0"/>
              <w:jc w:val="left"/>
            </w:pPr>
            <w:r w:rsidRPr="00833B7F">
              <w:rPr>
                <w:rFonts w:eastAsia="Calibri" w:cs="Calibri"/>
                <w:b/>
                <w:sz w:val="20"/>
              </w:rPr>
              <w:t xml:space="preserve"> İş birliği Yapılacak Birimler </w:t>
            </w:r>
          </w:p>
        </w:tc>
        <w:tc>
          <w:tcPr>
            <w:tcW w:w="6946" w:type="dxa"/>
            <w:gridSpan w:val="9"/>
            <w:tcBorders>
              <w:top w:val="single" w:sz="4" w:space="0" w:color="000000"/>
              <w:left w:val="single" w:sz="4" w:space="0" w:color="000000"/>
              <w:bottom w:val="single" w:sz="4" w:space="0" w:color="000000"/>
              <w:right w:val="single" w:sz="7" w:space="0" w:color="000000"/>
            </w:tcBorders>
            <w:shd w:val="clear" w:color="auto" w:fill="E1EED9"/>
            <w:vAlign w:val="center"/>
          </w:tcPr>
          <w:p w14:paraId="7B84F5BF" w14:textId="4F2F7855" w:rsidR="00AC574B" w:rsidRPr="00AC574B" w:rsidRDefault="00AC574B" w:rsidP="00AC574B">
            <w:pPr>
              <w:spacing w:after="0" w:line="259" w:lineRule="auto"/>
              <w:ind w:left="52" w:right="57" w:firstLine="0"/>
              <w:jc w:val="left"/>
              <w:rPr>
                <w:sz w:val="20"/>
                <w:szCs w:val="20"/>
              </w:rPr>
            </w:pPr>
            <w:r w:rsidRPr="00AC574B">
              <w:rPr>
                <w:sz w:val="20"/>
                <w:szCs w:val="20"/>
              </w:rPr>
              <w:t>Öğretmenler, Veliler, Sosyal Etkinlik Kulüpleri, Rehberlik Servisi, Sivil Toplum Kuruluşları</w:t>
            </w:r>
          </w:p>
        </w:tc>
      </w:tr>
      <w:tr w:rsidR="00AC574B" w:rsidRPr="00833B7F" w14:paraId="3F7999AB" w14:textId="77777777" w:rsidTr="00022BD6">
        <w:trPr>
          <w:trHeight w:val="736"/>
        </w:trPr>
        <w:tc>
          <w:tcPr>
            <w:tcW w:w="2268" w:type="dxa"/>
            <w:tcBorders>
              <w:top w:val="single" w:sz="4" w:space="0" w:color="000000"/>
              <w:left w:val="single" w:sz="4" w:space="0" w:color="000000"/>
              <w:bottom w:val="single" w:sz="4" w:space="0" w:color="000000"/>
              <w:right w:val="single" w:sz="4" w:space="0" w:color="000000"/>
            </w:tcBorders>
            <w:shd w:val="clear" w:color="auto" w:fill="C5DFB3"/>
            <w:vAlign w:val="center"/>
          </w:tcPr>
          <w:p w14:paraId="5A761D51" w14:textId="3987CB9F" w:rsidR="00AC574B" w:rsidRPr="00833B7F" w:rsidRDefault="00AC574B" w:rsidP="00AC574B">
            <w:pPr>
              <w:spacing w:after="102" w:line="259" w:lineRule="auto"/>
              <w:ind w:left="0" w:right="0" w:firstLine="0"/>
              <w:jc w:val="left"/>
            </w:pPr>
            <w:r w:rsidRPr="00833B7F">
              <w:rPr>
                <w:rFonts w:eastAsia="Calibri" w:cs="Calibri"/>
                <w:b/>
                <w:sz w:val="20"/>
              </w:rPr>
              <w:t xml:space="preserve"> Riskler </w:t>
            </w:r>
          </w:p>
        </w:tc>
        <w:tc>
          <w:tcPr>
            <w:tcW w:w="6946" w:type="dxa"/>
            <w:gridSpan w:val="9"/>
            <w:tcBorders>
              <w:top w:val="single" w:sz="4" w:space="0" w:color="000000"/>
              <w:left w:val="single" w:sz="4" w:space="0" w:color="000000"/>
              <w:bottom w:val="single" w:sz="4" w:space="0" w:color="000000"/>
              <w:right w:val="single" w:sz="7" w:space="0" w:color="000000"/>
            </w:tcBorders>
            <w:shd w:val="clear" w:color="auto" w:fill="C5DFB3"/>
            <w:vAlign w:val="center"/>
          </w:tcPr>
          <w:p w14:paraId="1CD39FB2" w14:textId="77777777" w:rsidR="00AC574B" w:rsidRDefault="00AC574B" w:rsidP="00AC574B">
            <w:pPr>
              <w:spacing w:after="0" w:line="259" w:lineRule="auto"/>
              <w:ind w:left="52" w:right="57" w:firstLine="0"/>
              <w:jc w:val="left"/>
              <w:rPr>
                <w:sz w:val="20"/>
                <w:szCs w:val="20"/>
              </w:rPr>
            </w:pPr>
            <w:r w:rsidRPr="00AC574B">
              <w:rPr>
                <w:sz w:val="20"/>
                <w:szCs w:val="20"/>
              </w:rPr>
              <w:t>Eğitim vermek üzere uzman bulma sıkıntısı.</w:t>
            </w:r>
          </w:p>
          <w:p w14:paraId="04E77B80" w14:textId="086FE01C" w:rsidR="00496484" w:rsidRPr="00AC574B" w:rsidRDefault="00496484" w:rsidP="00AC574B">
            <w:pPr>
              <w:spacing w:after="0" w:line="259" w:lineRule="auto"/>
              <w:ind w:left="52" w:right="57" w:firstLine="0"/>
              <w:jc w:val="left"/>
              <w:rPr>
                <w:sz w:val="20"/>
                <w:szCs w:val="20"/>
              </w:rPr>
            </w:pPr>
            <w:r>
              <w:rPr>
                <w:sz w:val="20"/>
                <w:szCs w:val="20"/>
              </w:rPr>
              <w:t>İl merkezinde olmayışımız.</w:t>
            </w:r>
          </w:p>
        </w:tc>
      </w:tr>
      <w:tr w:rsidR="00AC574B" w:rsidRPr="00833B7F" w14:paraId="04122C30" w14:textId="77777777" w:rsidTr="00022BD6">
        <w:trPr>
          <w:trHeight w:val="857"/>
        </w:trPr>
        <w:tc>
          <w:tcPr>
            <w:tcW w:w="2268" w:type="dxa"/>
            <w:tcBorders>
              <w:top w:val="single" w:sz="4" w:space="0" w:color="000000"/>
              <w:left w:val="single" w:sz="4" w:space="0" w:color="000000"/>
              <w:bottom w:val="single" w:sz="4" w:space="0" w:color="000000"/>
              <w:right w:val="single" w:sz="4" w:space="0" w:color="000000"/>
            </w:tcBorders>
            <w:shd w:val="clear" w:color="auto" w:fill="C5DFB3"/>
            <w:vAlign w:val="center"/>
          </w:tcPr>
          <w:p w14:paraId="370917DD" w14:textId="77777777" w:rsidR="00AC574B" w:rsidRPr="00833B7F" w:rsidRDefault="00AC574B" w:rsidP="00AC574B">
            <w:pPr>
              <w:spacing w:after="0" w:line="259" w:lineRule="auto"/>
              <w:ind w:left="0" w:right="0" w:firstLine="0"/>
              <w:jc w:val="left"/>
            </w:pPr>
            <w:r w:rsidRPr="00833B7F">
              <w:rPr>
                <w:rFonts w:eastAsia="Calibri" w:cs="Calibri"/>
                <w:b/>
                <w:sz w:val="20"/>
              </w:rPr>
              <w:t xml:space="preserve"> </w:t>
            </w:r>
          </w:p>
          <w:p w14:paraId="72E54BB4" w14:textId="77777777" w:rsidR="00AC574B" w:rsidRPr="00833B7F" w:rsidRDefault="00AC574B" w:rsidP="00AC574B">
            <w:pPr>
              <w:spacing w:after="0" w:line="259" w:lineRule="auto"/>
              <w:ind w:left="0" w:right="0" w:firstLine="0"/>
              <w:jc w:val="left"/>
            </w:pPr>
            <w:r w:rsidRPr="00833B7F">
              <w:rPr>
                <w:rFonts w:eastAsia="Calibri" w:cs="Calibri"/>
                <w:b/>
                <w:sz w:val="20"/>
              </w:rPr>
              <w:t xml:space="preserve">Stratejiler </w:t>
            </w:r>
          </w:p>
        </w:tc>
        <w:tc>
          <w:tcPr>
            <w:tcW w:w="6946" w:type="dxa"/>
            <w:gridSpan w:val="9"/>
            <w:tcBorders>
              <w:top w:val="single" w:sz="4" w:space="0" w:color="000000"/>
              <w:left w:val="single" w:sz="4" w:space="0" w:color="000000"/>
              <w:bottom w:val="single" w:sz="4" w:space="0" w:color="000000"/>
              <w:right w:val="single" w:sz="7" w:space="0" w:color="000000"/>
            </w:tcBorders>
            <w:shd w:val="clear" w:color="auto" w:fill="E1EED9"/>
            <w:vAlign w:val="center"/>
          </w:tcPr>
          <w:p w14:paraId="52FD4A3F" w14:textId="77777777" w:rsidR="00AC574B" w:rsidRPr="00AC574B" w:rsidRDefault="00AC574B" w:rsidP="00AC574B">
            <w:pPr>
              <w:spacing w:after="0"/>
              <w:ind w:left="52" w:right="57"/>
              <w:rPr>
                <w:sz w:val="20"/>
                <w:szCs w:val="20"/>
              </w:rPr>
            </w:pPr>
            <w:r w:rsidRPr="00AC574B">
              <w:rPr>
                <w:sz w:val="20"/>
                <w:szCs w:val="20"/>
              </w:rPr>
              <w:t>S.1. Okul kütüphanesi zenginleştirilecek, öğrencilerin kütüphaneden yararlanması sağlanacaktır.</w:t>
            </w:r>
          </w:p>
          <w:p w14:paraId="5A16260E" w14:textId="77777777" w:rsidR="00AC574B" w:rsidRPr="00AC574B" w:rsidRDefault="00AC574B" w:rsidP="00AC574B">
            <w:pPr>
              <w:adjustRightInd w:val="0"/>
              <w:spacing w:after="0"/>
              <w:ind w:left="52" w:right="57"/>
              <w:rPr>
                <w:sz w:val="20"/>
                <w:szCs w:val="20"/>
              </w:rPr>
            </w:pPr>
            <w:r w:rsidRPr="00AC574B">
              <w:rPr>
                <w:sz w:val="20"/>
                <w:szCs w:val="20"/>
              </w:rPr>
              <w:t>S.2.</w:t>
            </w:r>
            <w:r w:rsidRPr="00AC574B">
              <w:rPr>
                <w:rFonts w:eastAsiaTheme="minorHAnsi" w:cs="Times New Roman"/>
                <w:sz w:val="20"/>
                <w:szCs w:val="20"/>
              </w:rPr>
              <w:t xml:space="preserve"> </w:t>
            </w:r>
            <w:r w:rsidRPr="00AC574B">
              <w:rPr>
                <w:sz w:val="20"/>
                <w:szCs w:val="20"/>
              </w:rPr>
              <w:t>Öğrencilere sağlıklı ve dengeli beslenmelerine yönelik bilgilendirme eğitimleri ve etkinlikler yapılacaktır.</w:t>
            </w:r>
          </w:p>
          <w:p w14:paraId="1EBED8C1" w14:textId="77777777" w:rsidR="00AC574B" w:rsidRPr="00AC574B" w:rsidRDefault="00AC574B" w:rsidP="00AC574B">
            <w:pPr>
              <w:adjustRightInd w:val="0"/>
              <w:spacing w:after="0"/>
              <w:ind w:left="52" w:right="57"/>
              <w:rPr>
                <w:sz w:val="20"/>
                <w:szCs w:val="20"/>
              </w:rPr>
            </w:pPr>
            <w:r w:rsidRPr="00AC574B">
              <w:rPr>
                <w:rFonts w:eastAsiaTheme="minorHAnsi" w:cs="Times New Roman"/>
                <w:sz w:val="20"/>
                <w:szCs w:val="20"/>
              </w:rPr>
              <w:t>S.3.</w:t>
            </w:r>
            <w:r w:rsidRPr="00AC574B">
              <w:rPr>
                <w:sz w:val="20"/>
                <w:szCs w:val="20"/>
              </w:rPr>
              <w:t xml:space="preserve"> Öğrencilerin çevre bilincinin artırılmasına yönelik etkinlikler yapılacaktır.</w:t>
            </w:r>
          </w:p>
          <w:p w14:paraId="7A78B705" w14:textId="1A8E2CA5" w:rsidR="00AC574B" w:rsidRPr="00AC574B" w:rsidRDefault="00AC574B" w:rsidP="00AC574B">
            <w:pPr>
              <w:spacing w:after="0" w:line="259" w:lineRule="auto"/>
              <w:ind w:left="52" w:right="57" w:firstLine="0"/>
              <w:jc w:val="left"/>
              <w:rPr>
                <w:sz w:val="20"/>
                <w:szCs w:val="20"/>
              </w:rPr>
            </w:pPr>
            <w:r w:rsidRPr="00AC574B">
              <w:rPr>
                <w:sz w:val="20"/>
                <w:szCs w:val="20"/>
              </w:rPr>
              <w:t>S.4. Öğrencilere, nezaket ve görgü kuralları konusunda eğitimler verilerek konuya ilişkin etkinlikler düzenlenecektir.</w:t>
            </w:r>
          </w:p>
        </w:tc>
      </w:tr>
      <w:tr w:rsidR="00AC574B" w:rsidRPr="00833B7F" w14:paraId="06FB3DED" w14:textId="77777777" w:rsidTr="00022BD6">
        <w:trPr>
          <w:trHeight w:val="857"/>
        </w:trPr>
        <w:tc>
          <w:tcPr>
            <w:tcW w:w="2268" w:type="dxa"/>
            <w:tcBorders>
              <w:top w:val="single" w:sz="4" w:space="0" w:color="000000"/>
              <w:left w:val="single" w:sz="4" w:space="0" w:color="000000"/>
              <w:bottom w:val="single" w:sz="4" w:space="0" w:color="000000"/>
              <w:right w:val="single" w:sz="4" w:space="0" w:color="000000"/>
            </w:tcBorders>
            <w:shd w:val="clear" w:color="auto" w:fill="C5DFB3"/>
            <w:vAlign w:val="center"/>
          </w:tcPr>
          <w:p w14:paraId="54FF8E51" w14:textId="72047C09" w:rsidR="00AC574B" w:rsidRPr="00833B7F" w:rsidRDefault="00AC574B" w:rsidP="00AC574B">
            <w:pPr>
              <w:spacing w:after="99" w:line="259" w:lineRule="auto"/>
              <w:ind w:left="0" w:right="0" w:firstLine="0"/>
              <w:jc w:val="left"/>
            </w:pPr>
            <w:r w:rsidRPr="00833B7F">
              <w:rPr>
                <w:b/>
                <w:sz w:val="20"/>
              </w:rPr>
              <w:t xml:space="preserve"> Maliyet Tahmini </w:t>
            </w:r>
          </w:p>
        </w:tc>
        <w:tc>
          <w:tcPr>
            <w:tcW w:w="6946" w:type="dxa"/>
            <w:gridSpan w:val="9"/>
            <w:tcBorders>
              <w:top w:val="single" w:sz="4" w:space="0" w:color="000000"/>
              <w:left w:val="single" w:sz="4" w:space="0" w:color="000000"/>
              <w:bottom w:val="single" w:sz="4" w:space="0" w:color="000000"/>
              <w:right w:val="single" w:sz="7" w:space="0" w:color="000000"/>
            </w:tcBorders>
            <w:shd w:val="clear" w:color="auto" w:fill="E1EED9"/>
            <w:vAlign w:val="center"/>
          </w:tcPr>
          <w:p w14:paraId="6B03AC70" w14:textId="25DD54E9" w:rsidR="00AC574B" w:rsidRPr="00AC574B" w:rsidRDefault="00AC574B" w:rsidP="00AC574B">
            <w:pPr>
              <w:spacing w:after="0" w:line="259" w:lineRule="auto"/>
              <w:ind w:left="52" w:right="57" w:firstLine="0"/>
              <w:jc w:val="left"/>
              <w:rPr>
                <w:sz w:val="20"/>
                <w:szCs w:val="20"/>
              </w:rPr>
            </w:pPr>
            <w:r>
              <w:rPr>
                <w:sz w:val="20"/>
                <w:szCs w:val="20"/>
              </w:rPr>
              <w:t>30.000 TL</w:t>
            </w:r>
          </w:p>
        </w:tc>
      </w:tr>
      <w:tr w:rsidR="00AC574B" w:rsidRPr="00833B7F" w14:paraId="78DF6BAA" w14:textId="77777777" w:rsidTr="00022BD6">
        <w:trPr>
          <w:trHeight w:val="1058"/>
        </w:trPr>
        <w:tc>
          <w:tcPr>
            <w:tcW w:w="2268" w:type="dxa"/>
            <w:tcBorders>
              <w:top w:val="single" w:sz="4" w:space="0" w:color="000000"/>
              <w:left w:val="single" w:sz="4" w:space="0" w:color="000000"/>
              <w:bottom w:val="single" w:sz="4" w:space="0" w:color="000000"/>
              <w:right w:val="single" w:sz="4" w:space="0" w:color="000000"/>
            </w:tcBorders>
            <w:shd w:val="clear" w:color="auto" w:fill="C5DFB3"/>
            <w:vAlign w:val="center"/>
          </w:tcPr>
          <w:p w14:paraId="1D873FCD" w14:textId="311753CA" w:rsidR="00AC574B" w:rsidRPr="00833B7F" w:rsidRDefault="00AC574B" w:rsidP="00AC574B">
            <w:pPr>
              <w:spacing w:after="105" w:line="259" w:lineRule="auto"/>
              <w:ind w:left="0" w:right="0" w:firstLine="0"/>
              <w:jc w:val="left"/>
            </w:pPr>
            <w:r w:rsidRPr="00833B7F">
              <w:rPr>
                <w:rFonts w:eastAsia="Calibri" w:cs="Calibri"/>
                <w:b/>
                <w:sz w:val="20"/>
              </w:rPr>
              <w:t xml:space="preserve"> Tespitler </w:t>
            </w:r>
          </w:p>
        </w:tc>
        <w:tc>
          <w:tcPr>
            <w:tcW w:w="6946" w:type="dxa"/>
            <w:gridSpan w:val="9"/>
            <w:tcBorders>
              <w:top w:val="single" w:sz="4" w:space="0" w:color="000000"/>
              <w:left w:val="single" w:sz="4" w:space="0" w:color="000000"/>
              <w:bottom w:val="single" w:sz="4" w:space="0" w:color="000000"/>
              <w:right w:val="single" w:sz="7" w:space="0" w:color="000000"/>
            </w:tcBorders>
            <w:shd w:val="clear" w:color="auto" w:fill="C5DFB3"/>
            <w:vAlign w:val="center"/>
          </w:tcPr>
          <w:p w14:paraId="26BFB8AA" w14:textId="77777777" w:rsidR="00AC574B" w:rsidRPr="00AC574B" w:rsidRDefault="00AC574B" w:rsidP="00AC574B">
            <w:pPr>
              <w:spacing w:after="0" w:line="350" w:lineRule="atLeast"/>
              <w:ind w:left="52" w:right="57"/>
              <w:rPr>
                <w:sz w:val="20"/>
                <w:szCs w:val="20"/>
              </w:rPr>
            </w:pPr>
            <w:r w:rsidRPr="00AC574B">
              <w:rPr>
                <w:sz w:val="20"/>
                <w:szCs w:val="20"/>
              </w:rPr>
              <w:t>Öğrencilere medeniyetimizin ve insanlığın ortak değerleriyle çağın gereklerine uygun bilgi, beceri, tutum ve davranışlar kazandırılarak hayata hazır hale gelmeleri sağlanacaktır.</w:t>
            </w:r>
          </w:p>
          <w:p w14:paraId="68A76520" w14:textId="4A80A2D9" w:rsidR="00AC574B" w:rsidRPr="00AC574B" w:rsidRDefault="00AC574B" w:rsidP="00AC574B">
            <w:pPr>
              <w:spacing w:after="0" w:line="259" w:lineRule="auto"/>
              <w:ind w:left="52" w:right="57" w:firstLine="0"/>
              <w:jc w:val="left"/>
              <w:rPr>
                <w:sz w:val="20"/>
                <w:szCs w:val="20"/>
              </w:rPr>
            </w:pPr>
            <w:r w:rsidRPr="00AC574B">
              <w:rPr>
                <w:sz w:val="20"/>
                <w:szCs w:val="20"/>
              </w:rPr>
              <w:t xml:space="preserve">Kitap okuma alışkanlığı kazandırılarak </w:t>
            </w:r>
            <w:r w:rsidR="00496484" w:rsidRPr="00AC574B">
              <w:rPr>
                <w:sz w:val="20"/>
                <w:szCs w:val="20"/>
              </w:rPr>
              <w:t>Türkçeyi</w:t>
            </w:r>
            <w:r w:rsidRPr="00AC574B">
              <w:rPr>
                <w:sz w:val="20"/>
                <w:szCs w:val="20"/>
              </w:rPr>
              <w:t xml:space="preserve"> etkin bir dil olarak kullanmaları sağlanacaktır.</w:t>
            </w:r>
          </w:p>
        </w:tc>
      </w:tr>
      <w:tr w:rsidR="00AC574B" w:rsidRPr="00833B7F" w14:paraId="1EE8462B" w14:textId="77777777" w:rsidTr="00022BD6">
        <w:trPr>
          <w:trHeight w:val="652"/>
        </w:trPr>
        <w:tc>
          <w:tcPr>
            <w:tcW w:w="2268" w:type="dxa"/>
            <w:tcBorders>
              <w:top w:val="single" w:sz="4" w:space="0" w:color="000000"/>
              <w:left w:val="single" w:sz="4" w:space="0" w:color="000000"/>
              <w:bottom w:val="single" w:sz="4" w:space="0" w:color="000000"/>
              <w:right w:val="single" w:sz="4" w:space="0" w:color="000000"/>
            </w:tcBorders>
            <w:shd w:val="clear" w:color="auto" w:fill="C5DFB3"/>
            <w:vAlign w:val="center"/>
          </w:tcPr>
          <w:p w14:paraId="5DA55A70" w14:textId="66F64339" w:rsidR="00AC574B" w:rsidRPr="00833B7F" w:rsidRDefault="00AC574B" w:rsidP="00AC574B">
            <w:pPr>
              <w:spacing w:after="102" w:line="259" w:lineRule="auto"/>
              <w:ind w:left="0" w:right="0" w:firstLine="0"/>
              <w:jc w:val="left"/>
            </w:pPr>
            <w:r w:rsidRPr="00833B7F">
              <w:rPr>
                <w:rFonts w:eastAsia="Calibri" w:cs="Calibri"/>
                <w:b/>
                <w:sz w:val="20"/>
              </w:rPr>
              <w:t xml:space="preserve"> İhtiyaçlar </w:t>
            </w:r>
          </w:p>
        </w:tc>
        <w:tc>
          <w:tcPr>
            <w:tcW w:w="6946" w:type="dxa"/>
            <w:gridSpan w:val="9"/>
            <w:tcBorders>
              <w:top w:val="single" w:sz="4" w:space="0" w:color="000000"/>
              <w:left w:val="single" w:sz="4" w:space="0" w:color="000000"/>
              <w:bottom w:val="single" w:sz="4" w:space="0" w:color="000000"/>
              <w:right w:val="single" w:sz="7" w:space="0" w:color="000000"/>
            </w:tcBorders>
            <w:shd w:val="clear" w:color="auto" w:fill="E1EED9"/>
            <w:vAlign w:val="center"/>
          </w:tcPr>
          <w:p w14:paraId="414DC155" w14:textId="77777777" w:rsidR="00AC574B" w:rsidRPr="00AC574B" w:rsidRDefault="00AC574B" w:rsidP="00AC574B">
            <w:pPr>
              <w:spacing w:after="0"/>
              <w:ind w:left="52" w:right="57"/>
              <w:rPr>
                <w:sz w:val="20"/>
                <w:szCs w:val="20"/>
              </w:rPr>
            </w:pPr>
            <w:r w:rsidRPr="00AC574B">
              <w:rPr>
                <w:sz w:val="20"/>
                <w:szCs w:val="20"/>
              </w:rPr>
              <w:t>Seminerler ve konferanslar için uzman kişiler bulunmalı.</w:t>
            </w:r>
          </w:p>
          <w:p w14:paraId="2B8B6D2E" w14:textId="5EFEBDD5" w:rsidR="00AC574B" w:rsidRPr="00AC574B" w:rsidRDefault="00AC574B" w:rsidP="00AC574B">
            <w:pPr>
              <w:spacing w:after="0" w:line="259" w:lineRule="auto"/>
              <w:ind w:left="52" w:right="57" w:firstLine="0"/>
              <w:rPr>
                <w:sz w:val="20"/>
                <w:szCs w:val="20"/>
              </w:rPr>
            </w:pPr>
            <w:r w:rsidRPr="00AC574B">
              <w:rPr>
                <w:sz w:val="20"/>
                <w:szCs w:val="20"/>
              </w:rPr>
              <w:t>Okul ve sınıf kitaplıkları zenginleştirilmelidir.</w:t>
            </w:r>
          </w:p>
        </w:tc>
      </w:tr>
    </w:tbl>
    <w:p w14:paraId="479ED0A3" w14:textId="5C84C871" w:rsidR="003C1374" w:rsidRDefault="006133FC">
      <w:pPr>
        <w:spacing w:after="160" w:line="259" w:lineRule="auto"/>
        <w:ind w:left="0" w:right="0" w:firstLine="0"/>
        <w:jc w:val="left"/>
        <w:rPr>
          <w:szCs w:val="24"/>
        </w:rPr>
      </w:pPr>
      <w:r>
        <w:rPr>
          <w:b/>
          <w:sz w:val="20"/>
        </w:rPr>
        <w:t xml:space="preserve">Tablo </w:t>
      </w:r>
      <w:r w:rsidR="00380A15">
        <w:rPr>
          <w:b/>
          <w:sz w:val="20"/>
        </w:rPr>
        <w:t>38</w:t>
      </w:r>
      <w:r>
        <w:rPr>
          <w:b/>
          <w:sz w:val="20"/>
        </w:rPr>
        <w:t>. Amaç-2 Hedef, Gösterge ve Stratejilere İlişkin Kart Şablon</w:t>
      </w:r>
      <w:r w:rsidRPr="006133FC">
        <w:rPr>
          <w:b/>
          <w:sz w:val="20"/>
          <w:szCs w:val="20"/>
        </w:rPr>
        <w:t>u-2</w:t>
      </w:r>
      <w:r w:rsidR="003C1374">
        <w:rPr>
          <w:szCs w:val="24"/>
        </w:rPr>
        <w:br w:type="page"/>
      </w:r>
    </w:p>
    <w:p w14:paraId="45633B55" w14:textId="0E54639B" w:rsidR="003C1374" w:rsidRDefault="00973A39" w:rsidP="00B936A5">
      <w:pPr>
        <w:pStyle w:val="Balk4"/>
        <w:rPr>
          <w:rStyle w:val="Balk1Char"/>
          <w:b/>
          <w:bCs/>
          <w:sz w:val="32"/>
          <w:szCs w:val="32"/>
        </w:rPr>
      </w:pPr>
      <w:bookmarkStart w:id="17" w:name="_Toc160024556"/>
      <w:r>
        <w:rPr>
          <w:rStyle w:val="Balk1Char"/>
          <w:b/>
          <w:bCs/>
          <w:sz w:val="32"/>
          <w:szCs w:val="32"/>
        </w:rPr>
        <w:lastRenderedPageBreak/>
        <w:t xml:space="preserve">4.3.3. </w:t>
      </w:r>
      <w:r w:rsidR="003C1374" w:rsidRPr="00BB4100">
        <w:rPr>
          <w:rStyle w:val="Balk1Char"/>
          <w:b/>
          <w:bCs/>
          <w:sz w:val="32"/>
          <w:szCs w:val="32"/>
        </w:rPr>
        <w:t xml:space="preserve">Stratejik Amaç </w:t>
      </w:r>
      <w:r w:rsidR="003C1374">
        <w:rPr>
          <w:rStyle w:val="Balk1Char"/>
          <w:b/>
          <w:bCs/>
          <w:sz w:val="32"/>
          <w:szCs w:val="32"/>
        </w:rPr>
        <w:t>3</w:t>
      </w:r>
      <w:bookmarkEnd w:id="17"/>
    </w:p>
    <w:p w14:paraId="2D5FF468" w14:textId="7E4B39F3" w:rsidR="003C1374" w:rsidRPr="00886288" w:rsidRDefault="00886288" w:rsidP="00886288">
      <w:pPr>
        <w:ind w:left="0" w:right="119" w:firstLine="0"/>
        <w:rPr>
          <w:b/>
          <w:bCs/>
          <w:szCs w:val="24"/>
        </w:rPr>
      </w:pPr>
      <w:r w:rsidRPr="00886288">
        <w:rPr>
          <w:b/>
          <w:bCs/>
          <w:szCs w:val="24"/>
        </w:rPr>
        <w:t>Eğitim ortamlarının fiziki imkânları geliştirilecektir.</w:t>
      </w:r>
    </w:p>
    <w:tbl>
      <w:tblPr>
        <w:tblStyle w:val="TableGrid"/>
        <w:tblW w:w="9217" w:type="dxa"/>
        <w:tblInd w:w="-8" w:type="dxa"/>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shd w:val="clear" w:color="auto" w:fill="9CC2E5" w:themeFill="accent5" w:themeFillTint="99"/>
        <w:tblCellMar>
          <w:top w:w="97" w:type="dxa"/>
          <w:bottom w:w="6" w:type="dxa"/>
          <w:right w:w="13" w:type="dxa"/>
        </w:tblCellMar>
        <w:tblLook w:val="04A0" w:firstRow="1" w:lastRow="0" w:firstColumn="1" w:lastColumn="0" w:noHBand="0" w:noVBand="1"/>
      </w:tblPr>
      <w:tblGrid>
        <w:gridCol w:w="1704"/>
        <w:gridCol w:w="7513"/>
      </w:tblGrid>
      <w:tr w:rsidR="003C1374" w14:paraId="0108AC4A" w14:textId="77777777" w:rsidTr="008701BF">
        <w:trPr>
          <w:trHeight w:val="347"/>
        </w:trPr>
        <w:tc>
          <w:tcPr>
            <w:tcW w:w="9217" w:type="dxa"/>
            <w:gridSpan w:val="2"/>
            <w:shd w:val="clear" w:color="auto" w:fill="9CC2E5" w:themeFill="accent5" w:themeFillTint="99"/>
            <w:vAlign w:val="center"/>
          </w:tcPr>
          <w:p w14:paraId="7E64EDEE" w14:textId="2368A1D8" w:rsidR="003C1374" w:rsidRDefault="003C1374" w:rsidP="009D5668">
            <w:pPr>
              <w:ind w:left="115"/>
            </w:pPr>
            <w:r>
              <w:rPr>
                <w:b/>
              </w:rPr>
              <w:t xml:space="preserve">TEMA: </w:t>
            </w:r>
            <w:r w:rsidR="006A6750">
              <w:rPr>
                <w:b/>
              </w:rPr>
              <w:t>Kurumsal Kapasite</w:t>
            </w:r>
            <w:r>
              <w:rPr>
                <w:b/>
              </w:rPr>
              <w:t xml:space="preserve"> </w:t>
            </w:r>
          </w:p>
        </w:tc>
      </w:tr>
      <w:tr w:rsidR="003C1374" w14:paraId="06328157" w14:textId="77777777" w:rsidTr="008701BF">
        <w:trPr>
          <w:trHeight w:val="412"/>
        </w:trPr>
        <w:tc>
          <w:tcPr>
            <w:tcW w:w="9217" w:type="dxa"/>
            <w:gridSpan w:val="2"/>
            <w:shd w:val="clear" w:color="auto" w:fill="9CC2E5" w:themeFill="accent5" w:themeFillTint="99"/>
            <w:vAlign w:val="center"/>
          </w:tcPr>
          <w:p w14:paraId="44C64ADB" w14:textId="260BF460" w:rsidR="003C1374" w:rsidRDefault="003C1374" w:rsidP="009D5668">
            <w:pPr>
              <w:ind w:left="115"/>
            </w:pPr>
            <w:r>
              <w:rPr>
                <w:b/>
              </w:rPr>
              <w:t>Okul</w:t>
            </w:r>
            <w:r w:rsidR="006A6750">
              <w:rPr>
                <w:b/>
              </w:rPr>
              <w:t xml:space="preserve"> </w:t>
            </w:r>
            <w:r>
              <w:rPr>
                <w:b/>
              </w:rPr>
              <w:t xml:space="preserve">Türü: İlkokul </w:t>
            </w:r>
          </w:p>
        </w:tc>
      </w:tr>
      <w:tr w:rsidR="00886288" w14:paraId="1BCA8739" w14:textId="77777777" w:rsidTr="008701BF">
        <w:trPr>
          <w:trHeight w:val="824"/>
        </w:trPr>
        <w:tc>
          <w:tcPr>
            <w:tcW w:w="1704" w:type="dxa"/>
            <w:shd w:val="clear" w:color="auto" w:fill="9CC2E5" w:themeFill="accent5" w:themeFillTint="99"/>
            <w:vAlign w:val="center"/>
          </w:tcPr>
          <w:p w14:paraId="5A989403" w14:textId="77777777" w:rsidR="00886288" w:rsidRDefault="00886288" w:rsidP="00886288">
            <w:pPr>
              <w:ind w:left="115" w:right="200"/>
              <w:jc w:val="right"/>
            </w:pPr>
            <w:r>
              <w:rPr>
                <w:b/>
              </w:rPr>
              <w:t xml:space="preserve">Amaç </w:t>
            </w:r>
          </w:p>
        </w:tc>
        <w:tc>
          <w:tcPr>
            <w:tcW w:w="7513" w:type="dxa"/>
            <w:shd w:val="clear" w:color="auto" w:fill="FFE599" w:themeFill="accent4" w:themeFillTint="66"/>
            <w:vAlign w:val="center"/>
          </w:tcPr>
          <w:p w14:paraId="2A7313C7" w14:textId="01E30E2D" w:rsidR="00886288" w:rsidRDefault="00886288" w:rsidP="00886288">
            <w:pPr>
              <w:ind w:left="144" w:right="125"/>
            </w:pPr>
            <w:r w:rsidRPr="001D2E44">
              <w:rPr>
                <w:b/>
                <w:bCs/>
                <w:sz w:val="20"/>
              </w:rPr>
              <w:t>A.3</w:t>
            </w:r>
            <w:r w:rsidR="004F14F3" w:rsidRPr="001D2E44">
              <w:rPr>
                <w:b/>
                <w:bCs/>
                <w:sz w:val="20"/>
              </w:rPr>
              <w:t>.</w:t>
            </w:r>
            <w:r>
              <w:rPr>
                <w:sz w:val="20"/>
              </w:rPr>
              <w:t xml:space="preserve"> Eğitim ortamlarının fiziki imkânları geliştirilecektir. </w:t>
            </w:r>
          </w:p>
        </w:tc>
      </w:tr>
      <w:tr w:rsidR="00886288" w14:paraId="74B4DB05" w14:textId="77777777" w:rsidTr="008701BF">
        <w:trPr>
          <w:trHeight w:val="415"/>
        </w:trPr>
        <w:tc>
          <w:tcPr>
            <w:tcW w:w="1704" w:type="dxa"/>
            <w:shd w:val="clear" w:color="auto" w:fill="9CC2E5" w:themeFill="accent5" w:themeFillTint="99"/>
            <w:vAlign w:val="center"/>
          </w:tcPr>
          <w:p w14:paraId="43B24596" w14:textId="77777777" w:rsidR="00886288" w:rsidRDefault="00886288" w:rsidP="00886288">
            <w:pPr>
              <w:ind w:left="115" w:right="200"/>
              <w:jc w:val="right"/>
            </w:pPr>
            <w:r>
              <w:rPr>
                <w:b/>
              </w:rPr>
              <w:t xml:space="preserve">Hedef </w:t>
            </w:r>
          </w:p>
        </w:tc>
        <w:tc>
          <w:tcPr>
            <w:tcW w:w="7513" w:type="dxa"/>
            <w:shd w:val="clear" w:color="auto" w:fill="FFE599" w:themeFill="accent4" w:themeFillTint="66"/>
          </w:tcPr>
          <w:p w14:paraId="292467F5" w14:textId="2751A2E6" w:rsidR="00886288" w:rsidRDefault="00886288" w:rsidP="00886288">
            <w:pPr>
              <w:ind w:left="144" w:right="125"/>
            </w:pPr>
            <w:r w:rsidRPr="001D2E44">
              <w:rPr>
                <w:b/>
                <w:bCs/>
                <w:sz w:val="20"/>
              </w:rPr>
              <w:t>H.3.1</w:t>
            </w:r>
            <w:r w:rsidR="004F14F3" w:rsidRPr="001D2E44">
              <w:rPr>
                <w:b/>
                <w:bCs/>
                <w:sz w:val="20"/>
              </w:rPr>
              <w:t>.</w:t>
            </w:r>
            <w:r>
              <w:rPr>
                <w:sz w:val="20"/>
              </w:rPr>
              <w:t xml:space="preserve"> Temel eğitimde okulların niteliğini arttıracak uygulama ve çalışmalara yer verilecektir. </w:t>
            </w:r>
          </w:p>
        </w:tc>
      </w:tr>
      <w:tr w:rsidR="00886288" w14:paraId="0086FEAE" w14:textId="77777777" w:rsidTr="008701BF">
        <w:trPr>
          <w:trHeight w:val="1198"/>
        </w:trPr>
        <w:tc>
          <w:tcPr>
            <w:tcW w:w="1704" w:type="dxa"/>
            <w:shd w:val="clear" w:color="auto" w:fill="9CC2E5" w:themeFill="accent5" w:themeFillTint="99"/>
            <w:vAlign w:val="center"/>
          </w:tcPr>
          <w:p w14:paraId="594357C9" w14:textId="77777777" w:rsidR="00886288" w:rsidRDefault="00886288" w:rsidP="00886288">
            <w:pPr>
              <w:ind w:left="115" w:right="200"/>
              <w:jc w:val="right"/>
            </w:pPr>
            <w:r>
              <w:rPr>
                <w:b/>
              </w:rPr>
              <w:t>Performans Göstergeleri</w:t>
            </w:r>
          </w:p>
        </w:tc>
        <w:tc>
          <w:tcPr>
            <w:tcW w:w="7513" w:type="dxa"/>
            <w:shd w:val="clear" w:color="auto" w:fill="FFE599" w:themeFill="accent4" w:themeFillTint="66"/>
            <w:vAlign w:val="center"/>
          </w:tcPr>
          <w:p w14:paraId="16796213" w14:textId="77777777" w:rsidR="00886288" w:rsidRPr="004862A4" w:rsidRDefault="00886288" w:rsidP="004862A4">
            <w:pPr>
              <w:spacing w:after="0"/>
              <w:ind w:left="144" w:right="125"/>
              <w:rPr>
                <w:sz w:val="20"/>
                <w:szCs w:val="20"/>
              </w:rPr>
            </w:pPr>
            <w:r w:rsidRPr="004862A4">
              <w:rPr>
                <w:b/>
                <w:bCs/>
                <w:sz w:val="20"/>
                <w:szCs w:val="20"/>
              </w:rPr>
              <w:t>PG.</w:t>
            </w:r>
            <w:r w:rsidR="00137ADD" w:rsidRPr="004862A4">
              <w:rPr>
                <w:b/>
                <w:bCs/>
                <w:sz w:val="20"/>
                <w:szCs w:val="20"/>
              </w:rPr>
              <w:t>3</w:t>
            </w:r>
            <w:r w:rsidRPr="004862A4">
              <w:rPr>
                <w:b/>
                <w:bCs/>
                <w:sz w:val="20"/>
                <w:szCs w:val="20"/>
              </w:rPr>
              <w:t>.1</w:t>
            </w:r>
            <w:r w:rsidR="004F14F3" w:rsidRPr="004862A4">
              <w:rPr>
                <w:b/>
                <w:bCs/>
                <w:sz w:val="20"/>
                <w:szCs w:val="20"/>
              </w:rPr>
              <w:t>.</w:t>
            </w:r>
            <w:r w:rsidR="004F14F3" w:rsidRPr="004862A4">
              <w:rPr>
                <w:sz w:val="20"/>
                <w:szCs w:val="20"/>
              </w:rPr>
              <w:t xml:space="preserve"> </w:t>
            </w:r>
            <w:r w:rsidRPr="004862A4">
              <w:rPr>
                <w:sz w:val="20"/>
                <w:szCs w:val="20"/>
              </w:rPr>
              <w:t>İyileştirilen fiziki mekân (derslikler, spor salonu, kütüphaneler, atölyeler vb.) sayısı.</w:t>
            </w:r>
          </w:p>
          <w:p w14:paraId="4F90337D" w14:textId="77777777" w:rsidR="004862A4" w:rsidRPr="004862A4" w:rsidRDefault="004862A4" w:rsidP="004862A4">
            <w:pPr>
              <w:spacing w:after="0"/>
              <w:ind w:left="144" w:right="125"/>
              <w:rPr>
                <w:rFonts w:eastAsia="Times New Roman" w:cs="Times New Roman"/>
                <w:sz w:val="20"/>
                <w:szCs w:val="20"/>
              </w:rPr>
            </w:pPr>
            <w:r w:rsidRPr="004862A4">
              <w:rPr>
                <w:b/>
                <w:bCs/>
                <w:sz w:val="20"/>
                <w:szCs w:val="20"/>
              </w:rPr>
              <w:t>PG.</w:t>
            </w:r>
            <w:r w:rsidRPr="004862A4">
              <w:rPr>
                <w:sz w:val="20"/>
                <w:szCs w:val="20"/>
              </w:rPr>
              <w:t xml:space="preserve">3.2. </w:t>
            </w:r>
            <w:r w:rsidRPr="004862A4">
              <w:rPr>
                <w:rFonts w:eastAsia="Times New Roman" w:cs="Times New Roman"/>
                <w:sz w:val="20"/>
                <w:szCs w:val="20"/>
              </w:rPr>
              <w:t>Bilimsel, Kültürel, sanatsal ve sportif faaliyetler için düzenleme yapılan alan sayısı</w:t>
            </w:r>
          </w:p>
          <w:p w14:paraId="53F7567A" w14:textId="77777777" w:rsidR="004862A4" w:rsidRPr="004862A4" w:rsidRDefault="004862A4" w:rsidP="004862A4">
            <w:pPr>
              <w:spacing w:after="0"/>
              <w:ind w:left="144" w:right="125"/>
              <w:rPr>
                <w:rFonts w:eastAsia="Times New Roman" w:cs="Times New Roman"/>
                <w:sz w:val="20"/>
                <w:szCs w:val="20"/>
              </w:rPr>
            </w:pPr>
            <w:r w:rsidRPr="004862A4">
              <w:rPr>
                <w:b/>
                <w:bCs/>
                <w:sz w:val="20"/>
                <w:szCs w:val="20"/>
              </w:rPr>
              <w:t>PG.</w:t>
            </w:r>
            <w:r w:rsidRPr="004862A4">
              <w:rPr>
                <w:sz w:val="20"/>
                <w:szCs w:val="20"/>
              </w:rPr>
              <w:t xml:space="preserve">3.3. </w:t>
            </w:r>
            <w:r w:rsidRPr="004862A4">
              <w:rPr>
                <w:rFonts w:eastAsia="Times New Roman" w:cs="Times New Roman"/>
                <w:sz w:val="20"/>
                <w:szCs w:val="20"/>
              </w:rPr>
              <w:t>Çevre güvenliği için yapılan faaliyet sayısı</w:t>
            </w:r>
          </w:p>
          <w:p w14:paraId="568540A7" w14:textId="77777777" w:rsidR="004862A4" w:rsidRPr="004862A4" w:rsidRDefault="004862A4" w:rsidP="004862A4">
            <w:pPr>
              <w:spacing w:after="0"/>
              <w:ind w:left="144" w:right="125"/>
              <w:rPr>
                <w:rFonts w:eastAsia="Times New Roman" w:cs="Times New Roman"/>
                <w:sz w:val="20"/>
                <w:szCs w:val="20"/>
              </w:rPr>
            </w:pPr>
            <w:r w:rsidRPr="004862A4">
              <w:rPr>
                <w:b/>
                <w:bCs/>
                <w:sz w:val="20"/>
                <w:szCs w:val="20"/>
              </w:rPr>
              <w:t>PG.</w:t>
            </w:r>
            <w:r w:rsidRPr="004862A4">
              <w:rPr>
                <w:sz w:val="20"/>
                <w:szCs w:val="20"/>
              </w:rPr>
              <w:t xml:space="preserve">3.4. </w:t>
            </w:r>
            <w:r w:rsidRPr="004862A4">
              <w:rPr>
                <w:rFonts w:eastAsia="Times New Roman" w:cs="Times New Roman"/>
                <w:sz w:val="20"/>
                <w:szCs w:val="20"/>
              </w:rPr>
              <w:t>İSG kapsamında yapılan düzenleme sayısı</w:t>
            </w:r>
          </w:p>
          <w:p w14:paraId="0F851BC5" w14:textId="7978F921" w:rsidR="004862A4" w:rsidRPr="004862A4" w:rsidRDefault="004862A4" w:rsidP="004862A4">
            <w:pPr>
              <w:spacing w:after="0"/>
              <w:ind w:left="144" w:right="125"/>
              <w:rPr>
                <w:rFonts w:eastAsia="Times New Roman" w:cs="Times New Roman"/>
                <w:sz w:val="20"/>
                <w:szCs w:val="20"/>
              </w:rPr>
            </w:pPr>
            <w:r w:rsidRPr="004862A4">
              <w:rPr>
                <w:b/>
                <w:bCs/>
                <w:sz w:val="20"/>
                <w:szCs w:val="20"/>
              </w:rPr>
              <w:t>PG</w:t>
            </w:r>
            <w:r w:rsidRPr="004862A4">
              <w:rPr>
                <w:sz w:val="20"/>
                <w:szCs w:val="20"/>
              </w:rPr>
              <w:t>.</w:t>
            </w:r>
            <w:r w:rsidRPr="004862A4">
              <w:rPr>
                <w:rFonts w:eastAsia="Times New Roman" w:cs="Times New Roman"/>
                <w:sz w:val="20"/>
                <w:szCs w:val="20"/>
              </w:rPr>
              <w:t>3.5. Derslik başına düşen öğrenci sayısı</w:t>
            </w:r>
          </w:p>
        </w:tc>
      </w:tr>
      <w:tr w:rsidR="00886288" w14:paraId="3254E34D" w14:textId="77777777" w:rsidTr="008701BF">
        <w:trPr>
          <w:trHeight w:val="973"/>
        </w:trPr>
        <w:tc>
          <w:tcPr>
            <w:tcW w:w="1704" w:type="dxa"/>
            <w:shd w:val="clear" w:color="auto" w:fill="9CC2E5" w:themeFill="accent5" w:themeFillTint="99"/>
            <w:vAlign w:val="center"/>
          </w:tcPr>
          <w:p w14:paraId="55E50FD5" w14:textId="77777777" w:rsidR="00886288" w:rsidRDefault="00886288" w:rsidP="00886288">
            <w:pPr>
              <w:ind w:left="115" w:right="200"/>
              <w:jc w:val="right"/>
            </w:pPr>
            <w:r>
              <w:rPr>
                <w:b/>
              </w:rPr>
              <w:t xml:space="preserve">Stratejiler </w:t>
            </w:r>
          </w:p>
        </w:tc>
        <w:tc>
          <w:tcPr>
            <w:tcW w:w="7513" w:type="dxa"/>
            <w:shd w:val="clear" w:color="auto" w:fill="FFE599" w:themeFill="accent4" w:themeFillTint="66"/>
          </w:tcPr>
          <w:p w14:paraId="198BE80B" w14:textId="5380E47F" w:rsidR="004F14F3" w:rsidRPr="004410FC" w:rsidRDefault="00886288" w:rsidP="001D2E44">
            <w:pPr>
              <w:spacing w:after="0"/>
              <w:ind w:left="144" w:right="125"/>
              <w:rPr>
                <w:sz w:val="20"/>
                <w:szCs w:val="20"/>
              </w:rPr>
            </w:pPr>
            <w:r w:rsidRPr="001D2E44">
              <w:rPr>
                <w:b/>
                <w:bCs/>
                <w:sz w:val="20"/>
              </w:rPr>
              <w:t>S1</w:t>
            </w:r>
            <w:r w:rsidR="004F14F3" w:rsidRPr="004410FC">
              <w:rPr>
                <w:b/>
                <w:bCs/>
                <w:sz w:val="20"/>
                <w:szCs w:val="20"/>
              </w:rPr>
              <w:t>.</w:t>
            </w:r>
            <w:r w:rsidRPr="004410FC">
              <w:rPr>
                <w:sz w:val="20"/>
                <w:szCs w:val="20"/>
              </w:rPr>
              <w:t xml:space="preserve"> Fiziki mekânların iyileştirilmesi için kamu idareleri, belediyeler ve işverenlerle iş birlikleri yapılacaktır.</w:t>
            </w:r>
          </w:p>
          <w:p w14:paraId="3DE048DB" w14:textId="77777777" w:rsidR="00886288" w:rsidRPr="004410FC" w:rsidRDefault="00886288" w:rsidP="001D2E44">
            <w:pPr>
              <w:spacing w:after="0"/>
              <w:ind w:left="144" w:right="125"/>
              <w:rPr>
                <w:sz w:val="20"/>
                <w:szCs w:val="20"/>
              </w:rPr>
            </w:pPr>
            <w:r w:rsidRPr="004410FC">
              <w:rPr>
                <w:b/>
                <w:bCs/>
                <w:sz w:val="20"/>
                <w:szCs w:val="20"/>
              </w:rPr>
              <w:t>S2</w:t>
            </w:r>
            <w:r w:rsidR="004F14F3" w:rsidRPr="004410FC">
              <w:rPr>
                <w:b/>
                <w:bCs/>
                <w:sz w:val="20"/>
                <w:szCs w:val="20"/>
              </w:rPr>
              <w:t>.</w:t>
            </w:r>
            <w:r w:rsidRPr="004410FC">
              <w:rPr>
                <w:sz w:val="20"/>
                <w:szCs w:val="20"/>
              </w:rPr>
              <w:t xml:space="preserve"> Atölye ve laboratuvarların iyileştirilmesi için sektör ile iş birlikleri yapılacaktır. </w:t>
            </w:r>
          </w:p>
          <w:p w14:paraId="14263D52" w14:textId="77777777" w:rsidR="00AD3860" w:rsidRPr="004410FC" w:rsidRDefault="00AD3860" w:rsidP="001D2E44">
            <w:pPr>
              <w:spacing w:after="0"/>
              <w:ind w:left="144" w:right="125"/>
              <w:rPr>
                <w:rFonts w:eastAsia="Times New Roman" w:cs="Times New Roman"/>
                <w:sz w:val="20"/>
                <w:szCs w:val="20"/>
              </w:rPr>
            </w:pPr>
            <w:r w:rsidRPr="004410FC">
              <w:rPr>
                <w:b/>
                <w:bCs/>
                <w:sz w:val="20"/>
                <w:szCs w:val="20"/>
              </w:rPr>
              <w:t>S3.</w:t>
            </w:r>
            <w:r w:rsidRPr="004410FC">
              <w:rPr>
                <w:sz w:val="20"/>
                <w:szCs w:val="20"/>
              </w:rPr>
              <w:t xml:space="preserve"> </w:t>
            </w:r>
            <w:r w:rsidRPr="004410FC">
              <w:rPr>
                <w:rFonts w:eastAsia="Times New Roman" w:cs="Times New Roman"/>
                <w:sz w:val="20"/>
                <w:szCs w:val="20"/>
              </w:rPr>
              <w:t>Bilimsel, Kültürel, sanatsal ve sportif faaliyetler için düzenleme yapılan oran sayısı arttırılacaktır.</w:t>
            </w:r>
          </w:p>
          <w:p w14:paraId="6EA58F90" w14:textId="77777777" w:rsidR="00AD3860" w:rsidRPr="004410FC" w:rsidRDefault="00AD3860" w:rsidP="001D2E44">
            <w:pPr>
              <w:spacing w:after="0"/>
              <w:ind w:left="144" w:right="125"/>
              <w:rPr>
                <w:rFonts w:eastAsia="Times New Roman" w:cs="Times New Roman"/>
                <w:sz w:val="20"/>
                <w:szCs w:val="20"/>
              </w:rPr>
            </w:pPr>
            <w:r w:rsidRPr="004410FC">
              <w:rPr>
                <w:b/>
                <w:bCs/>
                <w:sz w:val="20"/>
                <w:szCs w:val="20"/>
              </w:rPr>
              <w:t>S4.</w:t>
            </w:r>
            <w:r w:rsidRPr="004410FC">
              <w:rPr>
                <w:sz w:val="20"/>
                <w:szCs w:val="20"/>
              </w:rPr>
              <w:t xml:space="preserve"> </w:t>
            </w:r>
            <w:r w:rsidRPr="004410FC">
              <w:rPr>
                <w:rFonts w:eastAsia="Times New Roman" w:cs="Times New Roman"/>
                <w:sz w:val="20"/>
                <w:szCs w:val="20"/>
              </w:rPr>
              <w:t>Çevre güvenliği için yapılan faaliyet sayısı arttırılacaktır.</w:t>
            </w:r>
          </w:p>
          <w:p w14:paraId="5299E4D5" w14:textId="77777777" w:rsidR="00AD3860" w:rsidRPr="004410FC" w:rsidRDefault="00AD3860" w:rsidP="001D2E44">
            <w:pPr>
              <w:spacing w:after="0"/>
              <w:ind w:left="144" w:right="125"/>
              <w:rPr>
                <w:rFonts w:eastAsia="Times New Roman" w:cs="Times New Roman"/>
                <w:sz w:val="20"/>
                <w:szCs w:val="20"/>
              </w:rPr>
            </w:pPr>
            <w:r w:rsidRPr="004410FC">
              <w:rPr>
                <w:b/>
                <w:bCs/>
                <w:sz w:val="20"/>
                <w:szCs w:val="20"/>
              </w:rPr>
              <w:t>S5.</w:t>
            </w:r>
            <w:r w:rsidRPr="004410FC">
              <w:rPr>
                <w:sz w:val="20"/>
                <w:szCs w:val="20"/>
              </w:rPr>
              <w:t xml:space="preserve"> </w:t>
            </w:r>
            <w:r w:rsidR="004410FC" w:rsidRPr="004410FC">
              <w:rPr>
                <w:rFonts w:eastAsia="Times New Roman" w:cs="Times New Roman"/>
                <w:sz w:val="20"/>
                <w:szCs w:val="20"/>
              </w:rPr>
              <w:t>İSG kapsamında yapılan düzenleme sayısı arttırılacaktır.</w:t>
            </w:r>
          </w:p>
          <w:p w14:paraId="44D4A034" w14:textId="77777777" w:rsidR="004410FC" w:rsidRPr="004410FC" w:rsidRDefault="004410FC" w:rsidP="001D2E44">
            <w:pPr>
              <w:spacing w:after="0"/>
              <w:ind w:left="144" w:right="125"/>
              <w:rPr>
                <w:rFonts w:eastAsia="Times New Roman" w:cs="Times New Roman"/>
                <w:sz w:val="20"/>
                <w:szCs w:val="20"/>
              </w:rPr>
            </w:pPr>
            <w:r w:rsidRPr="004410FC">
              <w:rPr>
                <w:b/>
                <w:bCs/>
                <w:sz w:val="20"/>
                <w:szCs w:val="20"/>
              </w:rPr>
              <w:t>S6.</w:t>
            </w:r>
            <w:r w:rsidRPr="004410FC">
              <w:rPr>
                <w:sz w:val="20"/>
                <w:szCs w:val="20"/>
              </w:rPr>
              <w:t xml:space="preserve"> </w:t>
            </w:r>
            <w:r w:rsidRPr="004410FC">
              <w:rPr>
                <w:rFonts w:eastAsia="Times New Roman" w:cs="Times New Roman"/>
                <w:sz w:val="20"/>
                <w:szCs w:val="20"/>
              </w:rPr>
              <w:t>Derslik başına düşen öğrenci sayısı azaltılacaktır.</w:t>
            </w:r>
          </w:p>
          <w:p w14:paraId="28788361" w14:textId="509FEC10" w:rsidR="004410FC" w:rsidRDefault="004410FC" w:rsidP="004410FC">
            <w:pPr>
              <w:spacing w:after="0"/>
              <w:ind w:left="144" w:right="125"/>
              <w:jc w:val="left"/>
            </w:pPr>
            <w:r w:rsidRPr="004410FC">
              <w:rPr>
                <w:b/>
                <w:bCs/>
                <w:sz w:val="20"/>
                <w:szCs w:val="20"/>
              </w:rPr>
              <w:t xml:space="preserve">S7. </w:t>
            </w:r>
            <w:r w:rsidRPr="004410FC">
              <w:rPr>
                <w:rFonts w:eastAsia="Times New Roman" w:cs="Times New Roman"/>
                <w:sz w:val="20"/>
                <w:szCs w:val="20"/>
              </w:rPr>
              <w:t>Okul Sağlığı ve Hijyen konusunda yürütülen faaliyet sayısı arttırılacaktır.</w:t>
            </w:r>
          </w:p>
        </w:tc>
      </w:tr>
    </w:tbl>
    <w:p w14:paraId="2B79E578" w14:textId="48D9A3A9" w:rsidR="003C1374" w:rsidRDefault="006133FC" w:rsidP="003C1374">
      <w:pPr>
        <w:ind w:left="0" w:firstLine="0"/>
      </w:pPr>
      <w:r>
        <w:rPr>
          <w:b/>
          <w:sz w:val="20"/>
        </w:rPr>
        <w:t xml:space="preserve">Tablo </w:t>
      </w:r>
      <w:r w:rsidR="00380A15">
        <w:rPr>
          <w:b/>
          <w:sz w:val="20"/>
        </w:rPr>
        <w:t>39</w:t>
      </w:r>
      <w:r>
        <w:rPr>
          <w:b/>
          <w:sz w:val="20"/>
        </w:rPr>
        <w:t>. Amaç-3 Hedef, Gösterge ve Stratejilere İlişkin Kart Şablonu</w:t>
      </w:r>
      <w:r w:rsidR="00380A15">
        <w:rPr>
          <w:b/>
          <w:sz w:val="20"/>
        </w:rPr>
        <w:t>-1</w:t>
      </w:r>
    </w:p>
    <w:tbl>
      <w:tblPr>
        <w:tblStyle w:val="TableGrid"/>
        <w:tblW w:w="9214" w:type="dxa"/>
        <w:tblInd w:w="-5" w:type="dxa"/>
        <w:tblCellMar>
          <w:top w:w="38" w:type="dxa"/>
          <w:left w:w="107" w:type="dxa"/>
          <w:right w:w="115" w:type="dxa"/>
        </w:tblCellMar>
        <w:tblLook w:val="04A0" w:firstRow="1" w:lastRow="0" w:firstColumn="1" w:lastColumn="0" w:noHBand="0" w:noVBand="1"/>
      </w:tblPr>
      <w:tblGrid>
        <w:gridCol w:w="1563"/>
        <w:gridCol w:w="7651"/>
      </w:tblGrid>
      <w:tr w:rsidR="005C061F" w14:paraId="56CEBB9E" w14:textId="77777777" w:rsidTr="009D5668">
        <w:trPr>
          <w:trHeight w:val="448"/>
        </w:trPr>
        <w:tc>
          <w:tcPr>
            <w:tcW w:w="1563" w:type="dxa"/>
            <w:tcBorders>
              <w:top w:val="single" w:sz="4" w:space="0" w:color="000000"/>
              <w:left w:val="single" w:sz="4" w:space="0" w:color="000000"/>
              <w:bottom w:val="single" w:sz="4" w:space="0" w:color="000000"/>
              <w:right w:val="single" w:sz="4" w:space="0" w:color="000000"/>
            </w:tcBorders>
            <w:shd w:val="clear" w:color="auto" w:fill="E1EED9"/>
            <w:vAlign w:val="center"/>
          </w:tcPr>
          <w:p w14:paraId="31F78C88" w14:textId="1175FD4B" w:rsidR="005C061F" w:rsidRDefault="005C061F" w:rsidP="009D5668">
            <w:pPr>
              <w:spacing w:after="0" w:line="259" w:lineRule="auto"/>
              <w:ind w:left="0" w:right="0" w:firstLine="0"/>
              <w:jc w:val="right"/>
            </w:pPr>
            <w:r>
              <w:rPr>
                <w:b/>
                <w:sz w:val="20"/>
              </w:rPr>
              <w:t xml:space="preserve">Amaç </w:t>
            </w:r>
            <w:r w:rsidR="00137ADD">
              <w:rPr>
                <w:b/>
                <w:sz w:val="20"/>
              </w:rPr>
              <w:t>3</w:t>
            </w:r>
            <w:r>
              <w:rPr>
                <w:b/>
                <w:sz w:val="20"/>
              </w:rPr>
              <w:t xml:space="preserve"> </w:t>
            </w:r>
          </w:p>
        </w:tc>
        <w:tc>
          <w:tcPr>
            <w:tcW w:w="7651" w:type="dxa"/>
            <w:tcBorders>
              <w:top w:val="single" w:sz="4" w:space="0" w:color="000000"/>
              <w:left w:val="single" w:sz="4" w:space="0" w:color="000000"/>
              <w:bottom w:val="single" w:sz="4" w:space="0" w:color="000000"/>
              <w:right w:val="single" w:sz="4" w:space="0" w:color="000000"/>
            </w:tcBorders>
            <w:shd w:val="clear" w:color="auto" w:fill="E1EED9"/>
            <w:vAlign w:val="center"/>
          </w:tcPr>
          <w:p w14:paraId="00D71860" w14:textId="1C76AEBE" w:rsidR="005C061F" w:rsidRDefault="005C061F" w:rsidP="009D5668">
            <w:pPr>
              <w:spacing w:after="0" w:line="259" w:lineRule="auto"/>
              <w:ind w:left="0" w:right="0" w:firstLine="0"/>
              <w:jc w:val="left"/>
            </w:pPr>
            <w:r>
              <w:rPr>
                <w:sz w:val="20"/>
              </w:rPr>
              <w:t>Eğitim ortamlarının fiziki imkânları geliştirilecektir.</w:t>
            </w:r>
          </w:p>
        </w:tc>
      </w:tr>
      <w:tr w:rsidR="005C061F" w14:paraId="2ECD0CE2" w14:textId="77777777" w:rsidTr="009D5668">
        <w:trPr>
          <w:trHeight w:val="448"/>
        </w:trPr>
        <w:tc>
          <w:tcPr>
            <w:tcW w:w="1563" w:type="dxa"/>
            <w:tcBorders>
              <w:top w:val="single" w:sz="4" w:space="0" w:color="000000"/>
              <w:left w:val="single" w:sz="4" w:space="0" w:color="000000"/>
              <w:bottom w:val="single" w:sz="4" w:space="0" w:color="000000"/>
              <w:right w:val="single" w:sz="4" w:space="0" w:color="000000"/>
            </w:tcBorders>
            <w:shd w:val="clear" w:color="auto" w:fill="C5DFB3"/>
            <w:vAlign w:val="center"/>
          </w:tcPr>
          <w:p w14:paraId="540084B3" w14:textId="14D90087" w:rsidR="005C061F" w:rsidRDefault="005C061F" w:rsidP="009D5668">
            <w:pPr>
              <w:spacing w:after="0" w:line="259" w:lineRule="auto"/>
              <w:ind w:left="0" w:right="0" w:firstLine="0"/>
              <w:jc w:val="right"/>
            </w:pPr>
            <w:r>
              <w:rPr>
                <w:b/>
                <w:sz w:val="20"/>
              </w:rPr>
              <w:t xml:space="preserve">Hedef </w:t>
            </w:r>
            <w:r w:rsidR="00137ADD">
              <w:rPr>
                <w:b/>
                <w:sz w:val="20"/>
              </w:rPr>
              <w:t>3</w:t>
            </w:r>
            <w:r>
              <w:rPr>
                <w:b/>
                <w:sz w:val="20"/>
              </w:rPr>
              <w:t xml:space="preserve">.1 </w:t>
            </w:r>
          </w:p>
        </w:tc>
        <w:tc>
          <w:tcPr>
            <w:tcW w:w="7651" w:type="dxa"/>
            <w:tcBorders>
              <w:top w:val="single" w:sz="4" w:space="0" w:color="000000"/>
              <w:left w:val="single" w:sz="4" w:space="0" w:color="000000"/>
              <w:bottom w:val="single" w:sz="4" w:space="0" w:color="000000"/>
              <w:right w:val="single" w:sz="4" w:space="0" w:color="000000"/>
            </w:tcBorders>
            <w:shd w:val="clear" w:color="auto" w:fill="C5DFB3"/>
            <w:vAlign w:val="center"/>
          </w:tcPr>
          <w:p w14:paraId="32EFA656" w14:textId="005730CC" w:rsidR="005C061F" w:rsidRDefault="005C061F" w:rsidP="009D5668">
            <w:pPr>
              <w:spacing w:after="0" w:line="259" w:lineRule="auto"/>
              <w:ind w:left="0" w:right="0" w:firstLine="0"/>
              <w:jc w:val="left"/>
            </w:pPr>
            <w:r>
              <w:rPr>
                <w:sz w:val="20"/>
              </w:rPr>
              <w:t>Temel eğitimde okulların niteliğini arttıracak uygulama ve çalışmalara yer verilecektir.</w:t>
            </w:r>
          </w:p>
        </w:tc>
      </w:tr>
    </w:tbl>
    <w:p w14:paraId="0B73F333" w14:textId="77777777" w:rsidR="005C061F" w:rsidRDefault="005C061F" w:rsidP="005C061F">
      <w:pPr>
        <w:spacing w:after="0" w:line="259" w:lineRule="auto"/>
        <w:ind w:left="0" w:right="0" w:firstLine="0"/>
        <w:jc w:val="left"/>
      </w:pPr>
      <w:r>
        <w:rPr>
          <w:rFonts w:ascii="Calibri" w:eastAsia="Calibri" w:hAnsi="Calibri" w:cs="Calibri"/>
          <w:b/>
        </w:rPr>
        <w:t xml:space="preserve"> </w:t>
      </w:r>
    </w:p>
    <w:tbl>
      <w:tblPr>
        <w:tblStyle w:val="TableGrid"/>
        <w:tblW w:w="9214" w:type="dxa"/>
        <w:tblInd w:w="-5" w:type="dxa"/>
        <w:tblCellMar>
          <w:top w:w="38" w:type="dxa"/>
          <w:left w:w="107" w:type="dxa"/>
          <w:right w:w="88" w:type="dxa"/>
        </w:tblCellMar>
        <w:tblLook w:val="04A0" w:firstRow="1" w:lastRow="0" w:firstColumn="1" w:lastColumn="0" w:noHBand="0" w:noVBand="1"/>
      </w:tblPr>
      <w:tblGrid>
        <w:gridCol w:w="2268"/>
        <w:gridCol w:w="1015"/>
        <w:gridCol w:w="1075"/>
        <w:gridCol w:w="709"/>
        <w:gridCol w:w="641"/>
        <w:gridCol w:w="640"/>
        <w:gridCol w:w="641"/>
        <w:gridCol w:w="641"/>
        <w:gridCol w:w="813"/>
        <w:gridCol w:w="771"/>
      </w:tblGrid>
      <w:tr w:rsidR="005C061F" w14:paraId="1A608503" w14:textId="77777777" w:rsidTr="00022BD6">
        <w:trPr>
          <w:trHeight w:val="856"/>
        </w:trPr>
        <w:tc>
          <w:tcPr>
            <w:tcW w:w="2268" w:type="dxa"/>
            <w:tcBorders>
              <w:top w:val="single" w:sz="4" w:space="0" w:color="000000"/>
              <w:left w:val="single" w:sz="4" w:space="0" w:color="000000"/>
              <w:bottom w:val="single" w:sz="4" w:space="0" w:color="000000"/>
              <w:right w:val="single" w:sz="4" w:space="0" w:color="000000"/>
            </w:tcBorders>
            <w:shd w:val="clear" w:color="auto" w:fill="C5DFB3"/>
            <w:vAlign w:val="center"/>
          </w:tcPr>
          <w:p w14:paraId="7A45AEBC" w14:textId="08C265E9" w:rsidR="005C061F" w:rsidRDefault="005C061F" w:rsidP="00022BD6">
            <w:pPr>
              <w:spacing w:after="0" w:line="259" w:lineRule="auto"/>
              <w:ind w:left="0" w:right="0" w:firstLine="0"/>
              <w:jc w:val="center"/>
            </w:pPr>
            <w:r>
              <w:rPr>
                <w:b/>
                <w:sz w:val="20"/>
              </w:rPr>
              <w:t>Performans Göstergeleri</w:t>
            </w:r>
          </w:p>
        </w:tc>
        <w:tc>
          <w:tcPr>
            <w:tcW w:w="1015" w:type="dxa"/>
            <w:tcBorders>
              <w:top w:val="single" w:sz="4" w:space="0" w:color="000000"/>
              <w:left w:val="single" w:sz="4" w:space="0" w:color="000000"/>
              <w:bottom w:val="single" w:sz="4" w:space="0" w:color="000000"/>
              <w:right w:val="single" w:sz="4" w:space="0" w:color="000000"/>
            </w:tcBorders>
            <w:shd w:val="clear" w:color="auto" w:fill="C5DFB3"/>
            <w:vAlign w:val="center"/>
          </w:tcPr>
          <w:p w14:paraId="5E4D5FE0" w14:textId="24CC5ABC" w:rsidR="005C061F" w:rsidRDefault="005C061F" w:rsidP="00022BD6">
            <w:pPr>
              <w:spacing w:after="0" w:line="259" w:lineRule="auto"/>
              <w:ind w:left="0" w:right="0" w:firstLine="0"/>
              <w:jc w:val="center"/>
            </w:pPr>
            <w:r>
              <w:rPr>
                <w:b/>
                <w:sz w:val="20"/>
              </w:rPr>
              <w:t>Hedefe</w:t>
            </w:r>
          </w:p>
          <w:p w14:paraId="5963FEB2" w14:textId="4EC1B5E3" w:rsidR="005C061F" w:rsidRDefault="005C061F" w:rsidP="00022BD6">
            <w:pPr>
              <w:spacing w:after="0" w:line="259" w:lineRule="auto"/>
              <w:ind w:left="0" w:right="0" w:firstLine="0"/>
              <w:jc w:val="center"/>
            </w:pPr>
            <w:r>
              <w:rPr>
                <w:b/>
                <w:sz w:val="20"/>
              </w:rPr>
              <w:t>Etkisi</w:t>
            </w:r>
            <w:r w:rsidR="00022BD6">
              <w:rPr>
                <w:b/>
                <w:sz w:val="20"/>
              </w:rPr>
              <w:t xml:space="preserve"> %</w:t>
            </w:r>
          </w:p>
        </w:tc>
        <w:tc>
          <w:tcPr>
            <w:tcW w:w="1075" w:type="dxa"/>
            <w:tcBorders>
              <w:top w:val="single" w:sz="4" w:space="0" w:color="000000"/>
              <w:left w:val="single" w:sz="4" w:space="0" w:color="000000"/>
              <w:bottom w:val="single" w:sz="4" w:space="0" w:color="000000"/>
              <w:right w:val="single" w:sz="4" w:space="0" w:color="000000"/>
            </w:tcBorders>
            <w:shd w:val="clear" w:color="auto" w:fill="C5DFB3"/>
            <w:vAlign w:val="center"/>
          </w:tcPr>
          <w:p w14:paraId="6C2EE933" w14:textId="786BAC43" w:rsidR="005C061F" w:rsidRDefault="005C061F" w:rsidP="00022BD6">
            <w:pPr>
              <w:spacing w:after="0" w:line="259" w:lineRule="auto"/>
              <w:ind w:left="0" w:right="0" w:firstLine="0"/>
              <w:jc w:val="center"/>
            </w:pPr>
            <w:r>
              <w:rPr>
                <w:b/>
                <w:sz w:val="20"/>
              </w:rPr>
              <w:t>Başlangıç</w:t>
            </w:r>
          </w:p>
          <w:p w14:paraId="5EB53100" w14:textId="4EB86D04" w:rsidR="005C061F" w:rsidRDefault="005C061F" w:rsidP="00022BD6">
            <w:pPr>
              <w:spacing w:after="0" w:line="259" w:lineRule="auto"/>
              <w:ind w:left="0" w:right="0" w:firstLine="0"/>
              <w:jc w:val="center"/>
            </w:pPr>
            <w:r>
              <w:rPr>
                <w:b/>
                <w:sz w:val="20"/>
              </w:rPr>
              <w:t>Değeri</w:t>
            </w:r>
          </w:p>
        </w:tc>
        <w:tc>
          <w:tcPr>
            <w:tcW w:w="709" w:type="dxa"/>
            <w:tcBorders>
              <w:top w:val="single" w:sz="4" w:space="0" w:color="000000"/>
              <w:left w:val="single" w:sz="4" w:space="0" w:color="000000"/>
              <w:bottom w:val="single" w:sz="4" w:space="0" w:color="000000"/>
              <w:right w:val="single" w:sz="4" w:space="0" w:color="000000"/>
            </w:tcBorders>
            <w:shd w:val="clear" w:color="auto" w:fill="C5DFB3"/>
            <w:vAlign w:val="center"/>
          </w:tcPr>
          <w:p w14:paraId="0C5DDFA7" w14:textId="749B5B12" w:rsidR="005C061F" w:rsidRDefault="005C061F" w:rsidP="00022BD6">
            <w:pPr>
              <w:spacing w:after="0" w:line="259" w:lineRule="auto"/>
              <w:ind w:left="0" w:right="0" w:firstLine="0"/>
              <w:jc w:val="center"/>
            </w:pPr>
            <w:r>
              <w:rPr>
                <w:b/>
                <w:sz w:val="20"/>
              </w:rPr>
              <w:t>1. Yıl</w:t>
            </w:r>
          </w:p>
        </w:tc>
        <w:tc>
          <w:tcPr>
            <w:tcW w:w="641" w:type="dxa"/>
            <w:tcBorders>
              <w:top w:val="single" w:sz="4" w:space="0" w:color="000000"/>
              <w:left w:val="single" w:sz="4" w:space="0" w:color="000000"/>
              <w:bottom w:val="single" w:sz="4" w:space="0" w:color="000000"/>
              <w:right w:val="single" w:sz="4" w:space="0" w:color="000000"/>
            </w:tcBorders>
            <w:shd w:val="clear" w:color="auto" w:fill="C5DFB3"/>
            <w:vAlign w:val="center"/>
          </w:tcPr>
          <w:p w14:paraId="77D66DCC" w14:textId="67673F4E" w:rsidR="005C061F" w:rsidRDefault="005C061F" w:rsidP="00022BD6">
            <w:pPr>
              <w:spacing w:after="0" w:line="259" w:lineRule="auto"/>
              <w:ind w:left="0" w:right="0" w:firstLine="0"/>
              <w:jc w:val="center"/>
            </w:pPr>
            <w:r>
              <w:rPr>
                <w:b/>
                <w:sz w:val="20"/>
              </w:rPr>
              <w:t>2. Yıl</w:t>
            </w:r>
          </w:p>
        </w:tc>
        <w:tc>
          <w:tcPr>
            <w:tcW w:w="640" w:type="dxa"/>
            <w:tcBorders>
              <w:top w:val="single" w:sz="4" w:space="0" w:color="000000"/>
              <w:left w:val="single" w:sz="4" w:space="0" w:color="000000"/>
              <w:bottom w:val="single" w:sz="4" w:space="0" w:color="000000"/>
              <w:right w:val="single" w:sz="4" w:space="0" w:color="000000"/>
            </w:tcBorders>
            <w:shd w:val="clear" w:color="auto" w:fill="C5DFB3"/>
            <w:vAlign w:val="center"/>
          </w:tcPr>
          <w:p w14:paraId="293CBB85" w14:textId="0631D94D" w:rsidR="005C061F" w:rsidRDefault="005C061F" w:rsidP="00022BD6">
            <w:pPr>
              <w:spacing w:after="0" w:line="259" w:lineRule="auto"/>
              <w:ind w:left="0" w:right="0" w:firstLine="0"/>
              <w:jc w:val="center"/>
            </w:pPr>
            <w:r>
              <w:rPr>
                <w:b/>
                <w:sz w:val="20"/>
              </w:rPr>
              <w:t>3. yıl</w:t>
            </w:r>
          </w:p>
        </w:tc>
        <w:tc>
          <w:tcPr>
            <w:tcW w:w="641" w:type="dxa"/>
            <w:tcBorders>
              <w:top w:val="single" w:sz="4" w:space="0" w:color="000000"/>
              <w:left w:val="single" w:sz="4" w:space="0" w:color="000000"/>
              <w:bottom w:val="single" w:sz="4" w:space="0" w:color="000000"/>
              <w:right w:val="single" w:sz="4" w:space="0" w:color="000000"/>
            </w:tcBorders>
            <w:shd w:val="clear" w:color="auto" w:fill="C5DFB3"/>
            <w:vAlign w:val="center"/>
          </w:tcPr>
          <w:p w14:paraId="0CDFA86F" w14:textId="1F58002C" w:rsidR="005C061F" w:rsidRDefault="005C061F" w:rsidP="00022BD6">
            <w:pPr>
              <w:spacing w:after="0" w:line="259" w:lineRule="auto"/>
              <w:ind w:left="0" w:right="0" w:firstLine="0"/>
              <w:jc w:val="center"/>
            </w:pPr>
            <w:r>
              <w:rPr>
                <w:b/>
                <w:sz w:val="20"/>
              </w:rPr>
              <w:t>4. Yıl</w:t>
            </w:r>
          </w:p>
        </w:tc>
        <w:tc>
          <w:tcPr>
            <w:tcW w:w="641" w:type="dxa"/>
            <w:tcBorders>
              <w:top w:val="single" w:sz="4" w:space="0" w:color="000000"/>
              <w:left w:val="single" w:sz="4" w:space="0" w:color="000000"/>
              <w:bottom w:val="single" w:sz="4" w:space="0" w:color="000000"/>
              <w:right w:val="single" w:sz="4" w:space="0" w:color="000000"/>
            </w:tcBorders>
            <w:shd w:val="clear" w:color="auto" w:fill="C5DFB3"/>
            <w:vAlign w:val="center"/>
          </w:tcPr>
          <w:p w14:paraId="639B418E" w14:textId="661AD458" w:rsidR="005C061F" w:rsidRDefault="005C061F" w:rsidP="00022BD6">
            <w:pPr>
              <w:spacing w:after="0" w:line="259" w:lineRule="auto"/>
              <w:ind w:left="0" w:right="0" w:firstLine="0"/>
              <w:jc w:val="center"/>
            </w:pPr>
            <w:r>
              <w:rPr>
                <w:b/>
                <w:sz w:val="20"/>
              </w:rPr>
              <w:t>5. Yıl</w:t>
            </w:r>
          </w:p>
        </w:tc>
        <w:tc>
          <w:tcPr>
            <w:tcW w:w="813" w:type="dxa"/>
            <w:tcBorders>
              <w:top w:val="single" w:sz="4" w:space="0" w:color="000000"/>
              <w:left w:val="single" w:sz="4" w:space="0" w:color="000000"/>
              <w:bottom w:val="single" w:sz="4" w:space="0" w:color="000000"/>
              <w:right w:val="single" w:sz="4" w:space="0" w:color="000000"/>
            </w:tcBorders>
            <w:shd w:val="clear" w:color="auto" w:fill="C5DFB3"/>
            <w:vAlign w:val="center"/>
          </w:tcPr>
          <w:p w14:paraId="562ECD1C" w14:textId="2E511201" w:rsidR="005C061F" w:rsidRDefault="005C061F" w:rsidP="00022BD6">
            <w:pPr>
              <w:spacing w:after="0" w:line="259" w:lineRule="auto"/>
              <w:ind w:left="0" w:right="0" w:firstLine="0"/>
              <w:jc w:val="center"/>
            </w:pPr>
            <w:r>
              <w:rPr>
                <w:b/>
                <w:sz w:val="20"/>
              </w:rPr>
              <w:t>İzleme</w:t>
            </w:r>
          </w:p>
          <w:p w14:paraId="5C7F93EC" w14:textId="772C88A0" w:rsidR="005C061F" w:rsidRDefault="005C061F" w:rsidP="00022BD6">
            <w:pPr>
              <w:spacing w:after="0" w:line="259" w:lineRule="auto"/>
              <w:ind w:left="0" w:right="0" w:firstLine="0"/>
              <w:jc w:val="center"/>
            </w:pPr>
            <w:r>
              <w:rPr>
                <w:b/>
                <w:sz w:val="20"/>
              </w:rPr>
              <w:t>Sıklığı</w:t>
            </w:r>
          </w:p>
        </w:tc>
        <w:tc>
          <w:tcPr>
            <w:tcW w:w="771" w:type="dxa"/>
            <w:tcBorders>
              <w:top w:val="single" w:sz="4" w:space="0" w:color="000000"/>
              <w:left w:val="single" w:sz="4" w:space="0" w:color="000000"/>
              <w:bottom w:val="single" w:sz="4" w:space="0" w:color="000000"/>
              <w:right w:val="single" w:sz="7" w:space="0" w:color="000000"/>
            </w:tcBorders>
            <w:shd w:val="clear" w:color="auto" w:fill="C5DFB3"/>
            <w:vAlign w:val="center"/>
          </w:tcPr>
          <w:p w14:paraId="255A9C07" w14:textId="02826148" w:rsidR="005C061F" w:rsidRDefault="005C061F" w:rsidP="00022BD6">
            <w:pPr>
              <w:spacing w:after="0" w:line="259" w:lineRule="auto"/>
              <w:ind w:left="0" w:right="0" w:firstLine="0"/>
              <w:jc w:val="center"/>
            </w:pPr>
            <w:r>
              <w:rPr>
                <w:b/>
                <w:sz w:val="20"/>
              </w:rPr>
              <w:t>Rapor</w:t>
            </w:r>
          </w:p>
          <w:p w14:paraId="20208379" w14:textId="5EDAC412" w:rsidR="005C061F" w:rsidRDefault="005C061F" w:rsidP="00022BD6">
            <w:pPr>
              <w:spacing w:after="0" w:line="259" w:lineRule="auto"/>
              <w:ind w:left="0" w:right="0" w:firstLine="0"/>
              <w:jc w:val="center"/>
            </w:pPr>
            <w:r>
              <w:rPr>
                <w:b/>
                <w:sz w:val="20"/>
              </w:rPr>
              <w:t>Sıklığı</w:t>
            </w:r>
          </w:p>
        </w:tc>
      </w:tr>
      <w:tr w:rsidR="005C061F" w14:paraId="06D4BCC4" w14:textId="77777777" w:rsidTr="00022BD6">
        <w:trPr>
          <w:trHeight w:val="423"/>
        </w:trPr>
        <w:tc>
          <w:tcPr>
            <w:tcW w:w="2268" w:type="dxa"/>
            <w:tcBorders>
              <w:top w:val="single" w:sz="4" w:space="0" w:color="000000"/>
              <w:left w:val="single" w:sz="4" w:space="0" w:color="000000"/>
              <w:bottom w:val="single" w:sz="4" w:space="0" w:color="000000"/>
              <w:right w:val="single" w:sz="4" w:space="0" w:color="000000"/>
            </w:tcBorders>
            <w:shd w:val="clear" w:color="auto" w:fill="C5DFB3"/>
            <w:vAlign w:val="center"/>
          </w:tcPr>
          <w:p w14:paraId="03DB8595" w14:textId="7F1C7617" w:rsidR="005C061F" w:rsidRDefault="005C061F" w:rsidP="009D5668">
            <w:pPr>
              <w:spacing w:after="0" w:line="259" w:lineRule="auto"/>
              <w:ind w:left="0" w:right="0" w:firstLine="0"/>
              <w:jc w:val="right"/>
            </w:pPr>
            <w:r>
              <w:rPr>
                <w:b/>
                <w:sz w:val="20"/>
              </w:rPr>
              <w:t xml:space="preserve">PG </w:t>
            </w:r>
            <w:r w:rsidR="00022BD6">
              <w:rPr>
                <w:b/>
                <w:sz w:val="20"/>
              </w:rPr>
              <w:t>3</w:t>
            </w:r>
            <w:r>
              <w:rPr>
                <w:b/>
                <w:sz w:val="20"/>
              </w:rPr>
              <w:t xml:space="preserve">.1.1  </w:t>
            </w:r>
          </w:p>
        </w:tc>
        <w:tc>
          <w:tcPr>
            <w:tcW w:w="1015" w:type="dxa"/>
            <w:tcBorders>
              <w:top w:val="single" w:sz="4" w:space="0" w:color="000000"/>
              <w:left w:val="single" w:sz="4" w:space="0" w:color="000000"/>
              <w:bottom w:val="single" w:sz="4" w:space="0" w:color="000000"/>
              <w:right w:val="single" w:sz="4" w:space="0" w:color="000000"/>
            </w:tcBorders>
            <w:shd w:val="clear" w:color="auto" w:fill="E1EED9"/>
            <w:vAlign w:val="center"/>
          </w:tcPr>
          <w:p w14:paraId="17A04F2B" w14:textId="760DD580" w:rsidR="005C061F" w:rsidRPr="00022BD6" w:rsidRDefault="007E7AE3" w:rsidP="009D5668">
            <w:pPr>
              <w:spacing w:after="0" w:line="259" w:lineRule="auto"/>
              <w:ind w:left="0" w:right="0" w:firstLine="0"/>
              <w:jc w:val="center"/>
              <w:rPr>
                <w:sz w:val="20"/>
                <w:szCs w:val="20"/>
              </w:rPr>
            </w:pPr>
            <w:r>
              <w:rPr>
                <w:sz w:val="20"/>
                <w:szCs w:val="20"/>
              </w:rPr>
              <w:t>20</w:t>
            </w:r>
          </w:p>
        </w:tc>
        <w:tc>
          <w:tcPr>
            <w:tcW w:w="1075" w:type="dxa"/>
            <w:tcBorders>
              <w:top w:val="single" w:sz="4" w:space="0" w:color="000000"/>
              <w:left w:val="single" w:sz="4" w:space="0" w:color="000000"/>
              <w:bottom w:val="single" w:sz="4" w:space="0" w:color="000000"/>
              <w:right w:val="single" w:sz="4" w:space="0" w:color="000000"/>
            </w:tcBorders>
            <w:shd w:val="clear" w:color="auto" w:fill="E1EED9"/>
            <w:vAlign w:val="center"/>
          </w:tcPr>
          <w:p w14:paraId="7C09D446" w14:textId="5D281105" w:rsidR="005C061F" w:rsidRPr="00022BD6" w:rsidRDefault="00022BD6" w:rsidP="009D5668">
            <w:pPr>
              <w:spacing w:after="0" w:line="259" w:lineRule="auto"/>
              <w:ind w:left="0" w:right="0" w:firstLine="0"/>
              <w:jc w:val="center"/>
              <w:rPr>
                <w:sz w:val="20"/>
                <w:szCs w:val="20"/>
              </w:rPr>
            </w:pPr>
            <w:r>
              <w:rPr>
                <w:sz w:val="20"/>
                <w:szCs w:val="20"/>
              </w:rPr>
              <w:t>0</w:t>
            </w:r>
          </w:p>
        </w:tc>
        <w:tc>
          <w:tcPr>
            <w:tcW w:w="709" w:type="dxa"/>
            <w:tcBorders>
              <w:top w:val="single" w:sz="4" w:space="0" w:color="000000"/>
              <w:left w:val="single" w:sz="4" w:space="0" w:color="000000"/>
              <w:bottom w:val="single" w:sz="4" w:space="0" w:color="000000"/>
              <w:right w:val="single" w:sz="4" w:space="0" w:color="000000"/>
            </w:tcBorders>
            <w:shd w:val="clear" w:color="auto" w:fill="E1EED9"/>
            <w:vAlign w:val="center"/>
          </w:tcPr>
          <w:p w14:paraId="20216F5A" w14:textId="601947B8" w:rsidR="005C061F" w:rsidRPr="00022BD6" w:rsidRDefault="00AA57CF" w:rsidP="009D5668">
            <w:pPr>
              <w:spacing w:after="0" w:line="259" w:lineRule="auto"/>
              <w:ind w:left="0" w:right="0" w:firstLine="0"/>
              <w:jc w:val="center"/>
              <w:rPr>
                <w:sz w:val="20"/>
                <w:szCs w:val="20"/>
              </w:rPr>
            </w:pPr>
            <w:r>
              <w:rPr>
                <w:sz w:val="20"/>
                <w:szCs w:val="20"/>
              </w:rPr>
              <w:t>4</w:t>
            </w:r>
          </w:p>
        </w:tc>
        <w:tc>
          <w:tcPr>
            <w:tcW w:w="641" w:type="dxa"/>
            <w:tcBorders>
              <w:top w:val="single" w:sz="4" w:space="0" w:color="000000"/>
              <w:left w:val="single" w:sz="4" w:space="0" w:color="000000"/>
              <w:bottom w:val="single" w:sz="4" w:space="0" w:color="000000"/>
              <w:right w:val="single" w:sz="4" w:space="0" w:color="000000"/>
            </w:tcBorders>
            <w:shd w:val="clear" w:color="auto" w:fill="E1EED9"/>
            <w:vAlign w:val="center"/>
          </w:tcPr>
          <w:p w14:paraId="3DB99528" w14:textId="44E142FF" w:rsidR="005C061F" w:rsidRPr="00022BD6" w:rsidRDefault="00AA57CF" w:rsidP="009D5668">
            <w:pPr>
              <w:spacing w:after="0" w:line="259" w:lineRule="auto"/>
              <w:ind w:left="0" w:right="0" w:firstLine="0"/>
              <w:jc w:val="center"/>
              <w:rPr>
                <w:sz w:val="20"/>
                <w:szCs w:val="20"/>
              </w:rPr>
            </w:pPr>
            <w:r>
              <w:rPr>
                <w:sz w:val="20"/>
                <w:szCs w:val="20"/>
              </w:rPr>
              <w:t>6</w:t>
            </w:r>
          </w:p>
        </w:tc>
        <w:tc>
          <w:tcPr>
            <w:tcW w:w="640" w:type="dxa"/>
            <w:tcBorders>
              <w:top w:val="single" w:sz="4" w:space="0" w:color="000000"/>
              <w:left w:val="single" w:sz="4" w:space="0" w:color="000000"/>
              <w:bottom w:val="single" w:sz="4" w:space="0" w:color="000000"/>
              <w:right w:val="single" w:sz="4" w:space="0" w:color="000000"/>
            </w:tcBorders>
            <w:shd w:val="clear" w:color="auto" w:fill="E1EED9"/>
            <w:vAlign w:val="center"/>
          </w:tcPr>
          <w:p w14:paraId="139BE19F" w14:textId="10D412B9" w:rsidR="005C061F" w:rsidRPr="00022BD6" w:rsidRDefault="00AA57CF" w:rsidP="009D5668">
            <w:pPr>
              <w:spacing w:after="0" w:line="259" w:lineRule="auto"/>
              <w:ind w:left="0" w:right="0" w:firstLine="0"/>
              <w:jc w:val="center"/>
              <w:rPr>
                <w:sz w:val="20"/>
                <w:szCs w:val="20"/>
              </w:rPr>
            </w:pPr>
            <w:r>
              <w:rPr>
                <w:sz w:val="20"/>
                <w:szCs w:val="20"/>
              </w:rPr>
              <w:t>8</w:t>
            </w:r>
          </w:p>
        </w:tc>
        <w:tc>
          <w:tcPr>
            <w:tcW w:w="641" w:type="dxa"/>
            <w:tcBorders>
              <w:top w:val="single" w:sz="4" w:space="0" w:color="000000"/>
              <w:left w:val="single" w:sz="4" w:space="0" w:color="000000"/>
              <w:bottom w:val="single" w:sz="4" w:space="0" w:color="000000"/>
              <w:right w:val="single" w:sz="4" w:space="0" w:color="000000"/>
            </w:tcBorders>
            <w:shd w:val="clear" w:color="auto" w:fill="E1EED9"/>
            <w:vAlign w:val="center"/>
          </w:tcPr>
          <w:p w14:paraId="5E2B4C2E" w14:textId="2D5458A3" w:rsidR="005C061F" w:rsidRPr="00022BD6" w:rsidRDefault="00AA57CF" w:rsidP="009D5668">
            <w:pPr>
              <w:spacing w:after="0" w:line="259" w:lineRule="auto"/>
              <w:ind w:left="0" w:right="0" w:firstLine="0"/>
              <w:jc w:val="center"/>
              <w:rPr>
                <w:sz w:val="20"/>
                <w:szCs w:val="20"/>
              </w:rPr>
            </w:pPr>
            <w:r>
              <w:rPr>
                <w:sz w:val="20"/>
                <w:szCs w:val="20"/>
              </w:rPr>
              <w:t>10</w:t>
            </w:r>
          </w:p>
        </w:tc>
        <w:tc>
          <w:tcPr>
            <w:tcW w:w="641" w:type="dxa"/>
            <w:tcBorders>
              <w:top w:val="single" w:sz="4" w:space="0" w:color="000000"/>
              <w:left w:val="single" w:sz="4" w:space="0" w:color="000000"/>
              <w:bottom w:val="single" w:sz="4" w:space="0" w:color="000000"/>
              <w:right w:val="single" w:sz="4" w:space="0" w:color="000000"/>
            </w:tcBorders>
            <w:shd w:val="clear" w:color="auto" w:fill="E1EED9"/>
            <w:vAlign w:val="center"/>
          </w:tcPr>
          <w:p w14:paraId="3E165C20" w14:textId="03047CE5" w:rsidR="005C061F" w:rsidRPr="00022BD6" w:rsidRDefault="00AA57CF" w:rsidP="009D5668">
            <w:pPr>
              <w:spacing w:after="0" w:line="259" w:lineRule="auto"/>
              <w:ind w:left="0" w:right="0" w:firstLine="0"/>
              <w:jc w:val="center"/>
              <w:rPr>
                <w:sz w:val="20"/>
                <w:szCs w:val="20"/>
              </w:rPr>
            </w:pPr>
            <w:r>
              <w:rPr>
                <w:sz w:val="20"/>
                <w:szCs w:val="20"/>
              </w:rPr>
              <w:t>12</w:t>
            </w:r>
          </w:p>
        </w:tc>
        <w:tc>
          <w:tcPr>
            <w:tcW w:w="813" w:type="dxa"/>
            <w:tcBorders>
              <w:top w:val="single" w:sz="4" w:space="0" w:color="000000"/>
              <w:left w:val="single" w:sz="4" w:space="0" w:color="000000"/>
              <w:bottom w:val="single" w:sz="4" w:space="0" w:color="000000"/>
              <w:right w:val="single" w:sz="4" w:space="0" w:color="000000"/>
            </w:tcBorders>
            <w:shd w:val="clear" w:color="auto" w:fill="E1EED9"/>
            <w:vAlign w:val="center"/>
          </w:tcPr>
          <w:p w14:paraId="7AD9022D" w14:textId="77777777" w:rsidR="005C061F" w:rsidRPr="009C02AF" w:rsidRDefault="005C061F" w:rsidP="009D5668">
            <w:pPr>
              <w:spacing w:after="0" w:line="259" w:lineRule="auto"/>
              <w:ind w:left="0" w:right="0" w:firstLine="0"/>
              <w:jc w:val="center"/>
            </w:pPr>
            <w:r w:rsidRPr="009C02AF">
              <w:rPr>
                <w:sz w:val="20"/>
              </w:rPr>
              <w:t>Her Ay</w:t>
            </w:r>
          </w:p>
        </w:tc>
        <w:tc>
          <w:tcPr>
            <w:tcW w:w="771" w:type="dxa"/>
            <w:tcBorders>
              <w:top w:val="single" w:sz="4" w:space="0" w:color="000000"/>
              <w:left w:val="single" w:sz="4" w:space="0" w:color="000000"/>
              <w:bottom w:val="single" w:sz="4" w:space="0" w:color="000000"/>
              <w:right w:val="single" w:sz="7" w:space="0" w:color="000000"/>
            </w:tcBorders>
            <w:shd w:val="clear" w:color="auto" w:fill="E1EED9"/>
            <w:vAlign w:val="center"/>
          </w:tcPr>
          <w:p w14:paraId="72356E48" w14:textId="77777777" w:rsidR="005C061F" w:rsidRPr="009C02AF" w:rsidRDefault="005C061F" w:rsidP="009D5668">
            <w:pPr>
              <w:spacing w:after="0" w:line="259" w:lineRule="auto"/>
              <w:ind w:left="0" w:right="0" w:firstLine="0"/>
              <w:jc w:val="left"/>
            </w:pPr>
            <w:r w:rsidRPr="009C02AF">
              <w:rPr>
                <w:sz w:val="20"/>
              </w:rPr>
              <w:t>6 Ay</w:t>
            </w:r>
          </w:p>
        </w:tc>
      </w:tr>
      <w:tr w:rsidR="00047E3C" w14:paraId="319284A3" w14:textId="77777777" w:rsidTr="00022BD6">
        <w:trPr>
          <w:trHeight w:val="423"/>
        </w:trPr>
        <w:tc>
          <w:tcPr>
            <w:tcW w:w="2268" w:type="dxa"/>
            <w:tcBorders>
              <w:top w:val="single" w:sz="4" w:space="0" w:color="000000"/>
              <w:left w:val="single" w:sz="4" w:space="0" w:color="000000"/>
              <w:bottom w:val="single" w:sz="4" w:space="0" w:color="000000"/>
              <w:right w:val="single" w:sz="4" w:space="0" w:color="000000"/>
            </w:tcBorders>
            <w:shd w:val="clear" w:color="auto" w:fill="C5DFB3"/>
            <w:vAlign w:val="center"/>
          </w:tcPr>
          <w:p w14:paraId="549C2CFD" w14:textId="0846B850" w:rsidR="00047E3C" w:rsidRDefault="00047E3C" w:rsidP="00047E3C">
            <w:pPr>
              <w:spacing w:after="0" w:line="259" w:lineRule="auto"/>
              <w:ind w:left="0" w:right="0" w:firstLine="0"/>
              <w:jc w:val="right"/>
              <w:rPr>
                <w:b/>
                <w:sz w:val="20"/>
              </w:rPr>
            </w:pPr>
            <w:r>
              <w:rPr>
                <w:b/>
                <w:sz w:val="20"/>
              </w:rPr>
              <w:t>PG 3.1.2</w:t>
            </w:r>
          </w:p>
        </w:tc>
        <w:tc>
          <w:tcPr>
            <w:tcW w:w="1015" w:type="dxa"/>
            <w:tcBorders>
              <w:top w:val="single" w:sz="4" w:space="0" w:color="000000"/>
              <w:left w:val="single" w:sz="4" w:space="0" w:color="000000"/>
              <w:bottom w:val="single" w:sz="4" w:space="0" w:color="000000"/>
              <w:right w:val="single" w:sz="4" w:space="0" w:color="000000"/>
            </w:tcBorders>
            <w:shd w:val="clear" w:color="auto" w:fill="E1EED9"/>
            <w:vAlign w:val="center"/>
          </w:tcPr>
          <w:p w14:paraId="0676DB67" w14:textId="0DD28943" w:rsidR="00047E3C" w:rsidRPr="00022BD6" w:rsidRDefault="00047E3C" w:rsidP="00047E3C">
            <w:pPr>
              <w:spacing w:after="0" w:line="259" w:lineRule="auto"/>
              <w:ind w:left="0" w:right="0" w:firstLine="0"/>
              <w:jc w:val="center"/>
              <w:rPr>
                <w:sz w:val="20"/>
                <w:szCs w:val="20"/>
              </w:rPr>
            </w:pPr>
            <w:r>
              <w:rPr>
                <w:sz w:val="20"/>
                <w:szCs w:val="20"/>
              </w:rPr>
              <w:t>20</w:t>
            </w:r>
          </w:p>
        </w:tc>
        <w:tc>
          <w:tcPr>
            <w:tcW w:w="1075" w:type="dxa"/>
            <w:tcBorders>
              <w:top w:val="single" w:sz="4" w:space="0" w:color="000000"/>
              <w:left w:val="single" w:sz="4" w:space="0" w:color="000000"/>
              <w:bottom w:val="single" w:sz="4" w:space="0" w:color="000000"/>
              <w:right w:val="single" w:sz="4" w:space="0" w:color="000000"/>
            </w:tcBorders>
            <w:shd w:val="clear" w:color="auto" w:fill="E1EED9"/>
            <w:vAlign w:val="center"/>
          </w:tcPr>
          <w:p w14:paraId="18CBAAB4" w14:textId="60E89279" w:rsidR="00047E3C" w:rsidRDefault="00047E3C" w:rsidP="00047E3C">
            <w:pPr>
              <w:spacing w:after="0" w:line="259" w:lineRule="auto"/>
              <w:ind w:left="0" w:right="0" w:firstLine="0"/>
              <w:jc w:val="center"/>
              <w:rPr>
                <w:sz w:val="20"/>
                <w:szCs w:val="20"/>
              </w:rPr>
            </w:pPr>
            <w:r>
              <w:rPr>
                <w:sz w:val="20"/>
                <w:szCs w:val="20"/>
              </w:rPr>
              <w:t>0</w:t>
            </w:r>
          </w:p>
        </w:tc>
        <w:tc>
          <w:tcPr>
            <w:tcW w:w="709" w:type="dxa"/>
            <w:tcBorders>
              <w:top w:val="single" w:sz="4" w:space="0" w:color="000000"/>
              <w:left w:val="single" w:sz="4" w:space="0" w:color="000000"/>
              <w:bottom w:val="single" w:sz="4" w:space="0" w:color="000000"/>
              <w:right w:val="single" w:sz="4" w:space="0" w:color="000000"/>
            </w:tcBorders>
            <w:shd w:val="clear" w:color="auto" w:fill="E1EED9"/>
            <w:vAlign w:val="center"/>
          </w:tcPr>
          <w:p w14:paraId="58607C47" w14:textId="55482291" w:rsidR="00047E3C" w:rsidRDefault="00047E3C" w:rsidP="00047E3C">
            <w:pPr>
              <w:spacing w:after="0" w:line="259" w:lineRule="auto"/>
              <w:ind w:left="0" w:right="0" w:firstLine="0"/>
              <w:jc w:val="center"/>
              <w:rPr>
                <w:sz w:val="20"/>
                <w:szCs w:val="20"/>
              </w:rPr>
            </w:pPr>
            <w:r>
              <w:rPr>
                <w:sz w:val="20"/>
                <w:szCs w:val="20"/>
              </w:rPr>
              <w:t>1</w:t>
            </w:r>
          </w:p>
        </w:tc>
        <w:tc>
          <w:tcPr>
            <w:tcW w:w="641" w:type="dxa"/>
            <w:tcBorders>
              <w:top w:val="single" w:sz="4" w:space="0" w:color="000000"/>
              <w:left w:val="single" w:sz="4" w:space="0" w:color="000000"/>
              <w:bottom w:val="single" w:sz="4" w:space="0" w:color="000000"/>
              <w:right w:val="single" w:sz="4" w:space="0" w:color="000000"/>
            </w:tcBorders>
            <w:shd w:val="clear" w:color="auto" w:fill="E1EED9"/>
            <w:vAlign w:val="center"/>
          </w:tcPr>
          <w:p w14:paraId="088C952D" w14:textId="4B63031F" w:rsidR="00047E3C" w:rsidRDefault="00047E3C" w:rsidP="00047E3C">
            <w:pPr>
              <w:spacing w:after="0" w:line="259" w:lineRule="auto"/>
              <w:ind w:left="0" w:right="0" w:firstLine="0"/>
              <w:jc w:val="center"/>
              <w:rPr>
                <w:sz w:val="20"/>
                <w:szCs w:val="20"/>
              </w:rPr>
            </w:pPr>
            <w:r>
              <w:rPr>
                <w:sz w:val="20"/>
                <w:szCs w:val="20"/>
              </w:rPr>
              <w:t>2</w:t>
            </w:r>
          </w:p>
        </w:tc>
        <w:tc>
          <w:tcPr>
            <w:tcW w:w="640" w:type="dxa"/>
            <w:tcBorders>
              <w:top w:val="single" w:sz="4" w:space="0" w:color="000000"/>
              <w:left w:val="single" w:sz="4" w:space="0" w:color="000000"/>
              <w:bottom w:val="single" w:sz="4" w:space="0" w:color="000000"/>
              <w:right w:val="single" w:sz="4" w:space="0" w:color="000000"/>
            </w:tcBorders>
            <w:shd w:val="clear" w:color="auto" w:fill="E1EED9"/>
            <w:vAlign w:val="center"/>
          </w:tcPr>
          <w:p w14:paraId="1443899C" w14:textId="307B8C10" w:rsidR="00047E3C" w:rsidRDefault="00047E3C" w:rsidP="00047E3C">
            <w:pPr>
              <w:spacing w:after="0" w:line="259" w:lineRule="auto"/>
              <w:ind w:left="0" w:right="0" w:firstLine="0"/>
              <w:jc w:val="center"/>
              <w:rPr>
                <w:sz w:val="20"/>
                <w:szCs w:val="20"/>
              </w:rPr>
            </w:pPr>
            <w:r>
              <w:rPr>
                <w:sz w:val="20"/>
                <w:szCs w:val="20"/>
              </w:rPr>
              <w:t>3</w:t>
            </w:r>
          </w:p>
        </w:tc>
        <w:tc>
          <w:tcPr>
            <w:tcW w:w="641" w:type="dxa"/>
            <w:tcBorders>
              <w:top w:val="single" w:sz="4" w:space="0" w:color="000000"/>
              <w:left w:val="single" w:sz="4" w:space="0" w:color="000000"/>
              <w:bottom w:val="single" w:sz="4" w:space="0" w:color="000000"/>
              <w:right w:val="single" w:sz="4" w:space="0" w:color="000000"/>
            </w:tcBorders>
            <w:shd w:val="clear" w:color="auto" w:fill="E1EED9"/>
            <w:vAlign w:val="center"/>
          </w:tcPr>
          <w:p w14:paraId="7E02EA3A" w14:textId="0EB90673" w:rsidR="00047E3C" w:rsidRDefault="00047E3C" w:rsidP="00047E3C">
            <w:pPr>
              <w:spacing w:after="0" w:line="259" w:lineRule="auto"/>
              <w:ind w:left="0" w:right="0" w:firstLine="0"/>
              <w:jc w:val="center"/>
              <w:rPr>
                <w:sz w:val="20"/>
                <w:szCs w:val="20"/>
              </w:rPr>
            </w:pPr>
            <w:r>
              <w:rPr>
                <w:sz w:val="20"/>
                <w:szCs w:val="20"/>
              </w:rPr>
              <w:t>4</w:t>
            </w:r>
          </w:p>
        </w:tc>
        <w:tc>
          <w:tcPr>
            <w:tcW w:w="641" w:type="dxa"/>
            <w:tcBorders>
              <w:top w:val="single" w:sz="4" w:space="0" w:color="000000"/>
              <w:left w:val="single" w:sz="4" w:space="0" w:color="000000"/>
              <w:bottom w:val="single" w:sz="4" w:space="0" w:color="000000"/>
              <w:right w:val="single" w:sz="4" w:space="0" w:color="000000"/>
            </w:tcBorders>
            <w:shd w:val="clear" w:color="auto" w:fill="E1EED9"/>
            <w:vAlign w:val="center"/>
          </w:tcPr>
          <w:p w14:paraId="50E0BAFD" w14:textId="6B392BF0" w:rsidR="00047E3C" w:rsidRDefault="00047E3C" w:rsidP="00047E3C">
            <w:pPr>
              <w:spacing w:after="0" w:line="259" w:lineRule="auto"/>
              <w:ind w:left="0" w:right="0" w:firstLine="0"/>
              <w:jc w:val="center"/>
              <w:rPr>
                <w:sz w:val="20"/>
                <w:szCs w:val="20"/>
              </w:rPr>
            </w:pPr>
            <w:r>
              <w:rPr>
                <w:sz w:val="20"/>
                <w:szCs w:val="20"/>
              </w:rPr>
              <w:t>5</w:t>
            </w:r>
          </w:p>
        </w:tc>
        <w:tc>
          <w:tcPr>
            <w:tcW w:w="813" w:type="dxa"/>
            <w:tcBorders>
              <w:top w:val="single" w:sz="4" w:space="0" w:color="000000"/>
              <w:left w:val="single" w:sz="4" w:space="0" w:color="000000"/>
              <w:bottom w:val="single" w:sz="4" w:space="0" w:color="000000"/>
              <w:right w:val="single" w:sz="4" w:space="0" w:color="000000"/>
            </w:tcBorders>
            <w:shd w:val="clear" w:color="auto" w:fill="E1EED9"/>
            <w:vAlign w:val="center"/>
          </w:tcPr>
          <w:p w14:paraId="587268EE" w14:textId="2C82F25C" w:rsidR="00047E3C" w:rsidRPr="009C02AF" w:rsidRDefault="00047E3C" w:rsidP="00FE0409">
            <w:pPr>
              <w:spacing w:after="0" w:line="259" w:lineRule="auto"/>
              <w:ind w:left="0" w:right="0" w:firstLine="0"/>
              <w:rPr>
                <w:sz w:val="20"/>
              </w:rPr>
            </w:pPr>
            <w:r w:rsidRPr="009C02AF">
              <w:rPr>
                <w:sz w:val="20"/>
              </w:rPr>
              <w:t>Her Ay</w:t>
            </w:r>
          </w:p>
        </w:tc>
        <w:tc>
          <w:tcPr>
            <w:tcW w:w="771" w:type="dxa"/>
            <w:tcBorders>
              <w:top w:val="single" w:sz="4" w:space="0" w:color="000000"/>
              <w:left w:val="single" w:sz="4" w:space="0" w:color="000000"/>
              <w:bottom w:val="single" w:sz="4" w:space="0" w:color="000000"/>
              <w:right w:val="single" w:sz="7" w:space="0" w:color="000000"/>
            </w:tcBorders>
            <w:shd w:val="clear" w:color="auto" w:fill="E1EED9"/>
            <w:vAlign w:val="center"/>
          </w:tcPr>
          <w:p w14:paraId="38305751" w14:textId="36987330" w:rsidR="00047E3C" w:rsidRPr="009C02AF" w:rsidRDefault="00047E3C" w:rsidP="00FE0409">
            <w:pPr>
              <w:spacing w:after="0" w:line="259" w:lineRule="auto"/>
              <w:ind w:left="0" w:right="0" w:firstLine="0"/>
              <w:rPr>
                <w:sz w:val="20"/>
              </w:rPr>
            </w:pPr>
            <w:r w:rsidRPr="009C02AF">
              <w:rPr>
                <w:sz w:val="20"/>
              </w:rPr>
              <w:t>6 Ay</w:t>
            </w:r>
          </w:p>
        </w:tc>
      </w:tr>
      <w:tr w:rsidR="00047E3C" w14:paraId="6417DC8F" w14:textId="77777777" w:rsidTr="009D5668">
        <w:trPr>
          <w:trHeight w:val="423"/>
        </w:trPr>
        <w:tc>
          <w:tcPr>
            <w:tcW w:w="2268" w:type="dxa"/>
            <w:tcBorders>
              <w:top w:val="single" w:sz="4" w:space="0" w:color="000000"/>
              <w:left w:val="single" w:sz="4" w:space="0" w:color="000000"/>
              <w:bottom w:val="single" w:sz="4" w:space="0" w:color="000000"/>
              <w:right w:val="single" w:sz="4" w:space="0" w:color="000000"/>
            </w:tcBorders>
            <w:shd w:val="clear" w:color="auto" w:fill="C5DFB3"/>
          </w:tcPr>
          <w:p w14:paraId="60CAF6EC" w14:textId="1F1C6935" w:rsidR="00047E3C" w:rsidRDefault="00047E3C" w:rsidP="00047E3C">
            <w:pPr>
              <w:spacing w:after="0" w:line="259" w:lineRule="auto"/>
              <w:ind w:left="0" w:right="0" w:firstLine="0"/>
              <w:jc w:val="right"/>
              <w:rPr>
                <w:b/>
                <w:sz w:val="20"/>
              </w:rPr>
            </w:pPr>
            <w:r w:rsidRPr="00587073">
              <w:rPr>
                <w:b/>
                <w:sz w:val="20"/>
              </w:rPr>
              <w:t>PG 3.1.</w:t>
            </w:r>
            <w:r>
              <w:rPr>
                <w:b/>
                <w:sz w:val="20"/>
              </w:rPr>
              <w:t>3</w:t>
            </w:r>
          </w:p>
        </w:tc>
        <w:tc>
          <w:tcPr>
            <w:tcW w:w="1015" w:type="dxa"/>
            <w:tcBorders>
              <w:top w:val="single" w:sz="4" w:space="0" w:color="000000"/>
              <w:left w:val="single" w:sz="4" w:space="0" w:color="000000"/>
              <w:bottom w:val="single" w:sz="4" w:space="0" w:color="000000"/>
              <w:right w:val="single" w:sz="4" w:space="0" w:color="000000"/>
            </w:tcBorders>
            <w:shd w:val="clear" w:color="auto" w:fill="E1EED9"/>
            <w:vAlign w:val="center"/>
          </w:tcPr>
          <w:p w14:paraId="656FAEBF" w14:textId="36AD94A1" w:rsidR="00047E3C" w:rsidRPr="00022BD6" w:rsidRDefault="00047E3C" w:rsidP="00047E3C">
            <w:pPr>
              <w:spacing w:after="0" w:line="259" w:lineRule="auto"/>
              <w:ind w:left="0" w:right="0" w:firstLine="0"/>
              <w:jc w:val="center"/>
              <w:rPr>
                <w:sz w:val="20"/>
                <w:szCs w:val="20"/>
              </w:rPr>
            </w:pPr>
            <w:r>
              <w:rPr>
                <w:sz w:val="20"/>
                <w:szCs w:val="20"/>
              </w:rPr>
              <w:t>20</w:t>
            </w:r>
          </w:p>
        </w:tc>
        <w:tc>
          <w:tcPr>
            <w:tcW w:w="1075" w:type="dxa"/>
            <w:tcBorders>
              <w:top w:val="single" w:sz="4" w:space="0" w:color="000000"/>
              <w:left w:val="single" w:sz="4" w:space="0" w:color="000000"/>
              <w:bottom w:val="single" w:sz="4" w:space="0" w:color="000000"/>
              <w:right w:val="single" w:sz="4" w:space="0" w:color="000000"/>
            </w:tcBorders>
            <w:shd w:val="clear" w:color="auto" w:fill="E1EED9"/>
            <w:vAlign w:val="center"/>
          </w:tcPr>
          <w:p w14:paraId="088FCEA0" w14:textId="3C2BBD5B" w:rsidR="00047E3C" w:rsidRDefault="00047E3C" w:rsidP="00047E3C">
            <w:pPr>
              <w:spacing w:after="0" w:line="259" w:lineRule="auto"/>
              <w:ind w:left="0" w:right="0" w:firstLine="0"/>
              <w:jc w:val="center"/>
              <w:rPr>
                <w:sz w:val="20"/>
                <w:szCs w:val="20"/>
              </w:rPr>
            </w:pPr>
            <w:r>
              <w:rPr>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E1EED9"/>
            <w:vAlign w:val="center"/>
          </w:tcPr>
          <w:p w14:paraId="0FF67F8F" w14:textId="750C0FDE" w:rsidR="00047E3C" w:rsidRDefault="00047E3C" w:rsidP="00047E3C">
            <w:pPr>
              <w:spacing w:after="0" w:line="259" w:lineRule="auto"/>
              <w:ind w:left="0" w:right="0" w:firstLine="0"/>
              <w:jc w:val="center"/>
              <w:rPr>
                <w:sz w:val="20"/>
                <w:szCs w:val="20"/>
              </w:rPr>
            </w:pPr>
            <w:r>
              <w:rPr>
                <w:sz w:val="20"/>
                <w:szCs w:val="20"/>
              </w:rPr>
              <w:t>2</w:t>
            </w:r>
          </w:p>
        </w:tc>
        <w:tc>
          <w:tcPr>
            <w:tcW w:w="641" w:type="dxa"/>
            <w:tcBorders>
              <w:top w:val="single" w:sz="4" w:space="0" w:color="000000"/>
              <w:left w:val="single" w:sz="4" w:space="0" w:color="000000"/>
              <w:bottom w:val="single" w:sz="4" w:space="0" w:color="000000"/>
              <w:right w:val="single" w:sz="4" w:space="0" w:color="000000"/>
            </w:tcBorders>
            <w:shd w:val="clear" w:color="auto" w:fill="E1EED9"/>
            <w:vAlign w:val="center"/>
          </w:tcPr>
          <w:p w14:paraId="7E884399" w14:textId="6AC9A03F" w:rsidR="00047E3C" w:rsidRDefault="00047E3C" w:rsidP="00047E3C">
            <w:pPr>
              <w:spacing w:after="0" w:line="259" w:lineRule="auto"/>
              <w:ind w:left="0" w:right="0" w:firstLine="0"/>
              <w:jc w:val="center"/>
              <w:rPr>
                <w:sz w:val="20"/>
                <w:szCs w:val="20"/>
              </w:rPr>
            </w:pPr>
            <w:r>
              <w:rPr>
                <w:sz w:val="20"/>
                <w:szCs w:val="20"/>
              </w:rPr>
              <w:t>3</w:t>
            </w:r>
          </w:p>
        </w:tc>
        <w:tc>
          <w:tcPr>
            <w:tcW w:w="640" w:type="dxa"/>
            <w:tcBorders>
              <w:top w:val="single" w:sz="4" w:space="0" w:color="000000"/>
              <w:left w:val="single" w:sz="4" w:space="0" w:color="000000"/>
              <w:bottom w:val="single" w:sz="4" w:space="0" w:color="000000"/>
              <w:right w:val="single" w:sz="4" w:space="0" w:color="000000"/>
            </w:tcBorders>
            <w:shd w:val="clear" w:color="auto" w:fill="E1EED9"/>
            <w:vAlign w:val="center"/>
          </w:tcPr>
          <w:p w14:paraId="4C963CB1" w14:textId="5415809B" w:rsidR="00047E3C" w:rsidRDefault="00047E3C" w:rsidP="00047E3C">
            <w:pPr>
              <w:spacing w:after="0" w:line="259" w:lineRule="auto"/>
              <w:ind w:left="0" w:right="0" w:firstLine="0"/>
              <w:jc w:val="center"/>
              <w:rPr>
                <w:sz w:val="20"/>
                <w:szCs w:val="20"/>
              </w:rPr>
            </w:pPr>
            <w:r>
              <w:rPr>
                <w:sz w:val="20"/>
                <w:szCs w:val="20"/>
              </w:rPr>
              <w:t>4</w:t>
            </w:r>
          </w:p>
        </w:tc>
        <w:tc>
          <w:tcPr>
            <w:tcW w:w="641" w:type="dxa"/>
            <w:tcBorders>
              <w:top w:val="single" w:sz="4" w:space="0" w:color="000000"/>
              <w:left w:val="single" w:sz="4" w:space="0" w:color="000000"/>
              <w:bottom w:val="single" w:sz="4" w:space="0" w:color="000000"/>
              <w:right w:val="single" w:sz="4" w:space="0" w:color="000000"/>
            </w:tcBorders>
            <w:shd w:val="clear" w:color="auto" w:fill="E1EED9"/>
            <w:vAlign w:val="center"/>
          </w:tcPr>
          <w:p w14:paraId="3AA332BC" w14:textId="57F38D8E" w:rsidR="00047E3C" w:rsidRDefault="00047E3C" w:rsidP="00047E3C">
            <w:pPr>
              <w:spacing w:after="0" w:line="259" w:lineRule="auto"/>
              <w:ind w:left="0" w:right="0" w:firstLine="0"/>
              <w:jc w:val="center"/>
              <w:rPr>
                <w:sz w:val="20"/>
                <w:szCs w:val="20"/>
              </w:rPr>
            </w:pPr>
            <w:r>
              <w:rPr>
                <w:sz w:val="20"/>
                <w:szCs w:val="20"/>
              </w:rPr>
              <w:t>5</w:t>
            </w:r>
          </w:p>
        </w:tc>
        <w:tc>
          <w:tcPr>
            <w:tcW w:w="641" w:type="dxa"/>
            <w:tcBorders>
              <w:top w:val="single" w:sz="4" w:space="0" w:color="000000"/>
              <w:left w:val="single" w:sz="4" w:space="0" w:color="000000"/>
              <w:bottom w:val="single" w:sz="4" w:space="0" w:color="000000"/>
              <w:right w:val="single" w:sz="4" w:space="0" w:color="000000"/>
            </w:tcBorders>
            <w:shd w:val="clear" w:color="auto" w:fill="E1EED9"/>
            <w:vAlign w:val="center"/>
          </w:tcPr>
          <w:p w14:paraId="21DE275F" w14:textId="358A52DC" w:rsidR="00047E3C" w:rsidRDefault="00047E3C" w:rsidP="00047E3C">
            <w:pPr>
              <w:spacing w:after="0" w:line="259" w:lineRule="auto"/>
              <w:ind w:left="0" w:right="0" w:firstLine="0"/>
              <w:jc w:val="center"/>
              <w:rPr>
                <w:sz w:val="20"/>
                <w:szCs w:val="20"/>
              </w:rPr>
            </w:pPr>
            <w:r>
              <w:rPr>
                <w:sz w:val="20"/>
                <w:szCs w:val="20"/>
              </w:rPr>
              <w:t>6</w:t>
            </w:r>
          </w:p>
        </w:tc>
        <w:tc>
          <w:tcPr>
            <w:tcW w:w="813" w:type="dxa"/>
            <w:tcBorders>
              <w:top w:val="single" w:sz="4" w:space="0" w:color="000000"/>
              <w:left w:val="single" w:sz="4" w:space="0" w:color="000000"/>
              <w:bottom w:val="single" w:sz="4" w:space="0" w:color="000000"/>
              <w:right w:val="single" w:sz="4" w:space="0" w:color="000000"/>
            </w:tcBorders>
            <w:shd w:val="clear" w:color="auto" w:fill="E1EED9"/>
            <w:vAlign w:val="center"/>
          </w:tcPr>
          <w:p w14:paraId="62992F84" w14:textId="1187CD86" w:rsidR="00047E3C" w:rsidRPr="009C02AF" w:rsidRDefault="00047E3C" w:rsidP="00FE0409">
            <w:pPr>
              <w:spacing w:after="0" w:line="259" w:lineRule="auto"/>
              <w:ind w:left="0" w:right="0" w:firstLine="0"/>
              <w:rPr>
                <w:sz w:val="20"/>
              </w:rPr>
            </w:pPr>
            <w:r w:rsidRPr="009C02AF">
              <w:rPr>
                <w:sz w:val="20"/>
              </w:rPr>
              <w:t>Her Ay</w:t>
            </w:r>
          </w:p>
        </w:tc>
        <w:tc>
          <w:tcPr>
            <w:tcW w:w="771" w:type="dxa"/>
            <w:tcBorders>
              <w:top w:val="single" w:sz="4" w:space="0" w:color="000000"/>
              <w:left w:val="single" w:sz="4" w:space="0" w:color="000000"/>
              <w:bottom w:val="single" w:sz="4" w:space="0" w:color="000000"/>
              <w:right w:val="single" w:sz="7" w:space="0" w:color="000000"/>
            </w:tcBorders>
            <w:shd w:val="clear" w:color="auto" w:fill="E1EED9"/>
            <w:vAlign w:val="center"/>
          </w:tcPr>
          <w:p w14:paraId="29C0CA26" w14:textId="21E437A4" w:rsidR="00047E3C" w:rsidRPr="009C02AF" w:rsidRDefault="00047E3C" w:rsidP="00FE0409">
            <w:pPr>
              <w:spacing w:after="0" w:line="259" w:lineRule="auto"/>
              <w:ind w:left="0" w:right="0" w:firstLine="0"/>
              <w:rPr>
                <w:sz w:val="20"/>
              </w:rPr>
            </w:pPr>
            <w:r w:rsidRPr="009C02AF">
              <w:rPr>
                <w:sz w:val="20"/>
              </w:rPr>
              <w:t>6 Ay</w:t>
            </w:r>
          </w:p>
        </w:tc>
      </w:tr>
      <w:tr w:rsidR="00047E3C" w14:paraId="73B9D264" w14:textId="77777777" w:rsidTr="009D5668">
        <w:trPr>
          <w:trHeight w:val="423"/>
        </w:trPr>
        <w:tc>
          <w:tcPr>
            <w:tcW w:w="2268" w:type="dxa"/>
            <w:tcBorders>
              <w:top w:val="single" w:sz="4" w:space="0" w:color="000000"/>
              <w:left w:val="single" w:sz="4" w:space="0" w:color="000000"/>
              <w:bottom w:val="single" w:sz="4" w:space="0" w:color="000000"/>
              <w:right w:val="single" w:sz="4" w:space="0" w:color="000000"/>
            </w:tcBorders>
            <w:shd w:val="clear" w:color="auto" w:fill="C5DFB3"/>
          </w:tcPr>
          <w:p w14:paraId="0B3C1E34" w14:textId="44CD4350" w:rsidR="00047E3C" w:rsidRDefault="00047E3C" w:rsidP="00047E3C">
            <w:pPr>
              <w:spacing w:after="0" w:line="259" w:lineRule="auto"/>
              <w:ind w:left="0" w:right="0" w:firstLine="0"/>
              <w:jc w:val="right"/>
              <w:rPr>
                <w:b/>
                <w:sz w:val="20"/>
              </w:rPr>
            </w:pPr>
            <w:r w:rsidRPr="00587073">
              <w:rPr>
                <w:b/>
                <w:sz w:val="20"/>
              </w:rPr>
              <w:t>PG 3.1.</w:t>
            </w:r>
            <w:r>
              <w:rPr>
                <w:b/>
                <w:sz w:val="20"/>
              </w:rPr>
              <w:t>4</w:t>
            </w:r>
          </w:p>
        </w:tc>
        <w:tc>
          <w:tcPr>
            <w:tcW w:w="1015" w:type="dxa"/>
            <w:tcBorders>
              <w:top w:val="single" w:sz="4" w:space="0" w:color="000000"/>
              <w:left w:val="single" w:sz="4" w:space="0" w:color="000000"/>
              <w:bottom w:val="single" w:sz="4" w:space="0" w:color="000000"/>
              <w:right w:val="single" w:sz="4" w:space="0" w:color="000000"/>
            </w:tcBorders>
            <w:shd w:val="clear" w:color="auto" w:fill="E1EED9"/>
            <w:vAlign w:val="center"/>
          </w:tcPr>
          <w:p w14:paraId="1C5F583B" w14:textId="1AC33E80" w:rsidR="00047E3C" w:rsidRPr="00022BD6" w:rsidRDefault="00047E3C" w:rsidP="00047E3C">
            <w:pPr>
              <w:spacing w:after="0" w:line="259" w:lineRule="auto"/>
              <w:ind w:left="0" w:right="0" w:firstLine="0"/>
              <w:jc w:val="center"/>
              <w:rPr>
                <w:sz w:val="20"/>
                <w:szCs w:val="20"/>
              </w:rPr>
            </w:pPr>
            <w:r>
              <w:rPr>
                <w:sz w:val="20"/>
                <w:szCs w:val="20"/>
              </w:rPr>
              <w:t>20</w:t>
            </w:r>
          </w:p>
        </w:tc>
        <w:tc>
          <w:tcPr>
            <w:tcW w:w="1075" w:type="dxa"/>
            <w:tcBorders>
              <w:top w:val="single" w:sz="4" w:space="0" w:color="000000"/>
              <w:left w:val="single" w:sz="4" w:space="0" w:color="000000"/>
              <w:bottom w:val="single" w:sz="4" w:space="0" w:color="000000"/>
              <w:right w:val="single" w:sz="4" w:space="0" w:color="000000"/>
            </w:tcBorders>
            <w:shd w:val="clear" w:color="auto" w:fill="E1EED9"/>
            <w:vAlign w:val="center"/>
          </w:tcPr>
          <w:p w14:paraId="10C890C6" w14:textId="1F55046B" w:rsidR="00047E3C" w:rsidRDefault="00047E3C" w:rsidP="00047E3C">
            <w:pPr>
              <w:spacing w:after="0" w:line="259" w:lineRule="auto"/>
              <w:ind w:left="0" w:right="0" w:firstLine="0"/>
              <w:jc w:val="center"/>
              <w:rPr>
                <w:sz w:val="20"/>
                <w:szCs w:val="20"/>
              </w:rPr>
            </w:pPr>
            <w:r>
              <w:rPr>
                <w:sz w:val="20"/>
                <w:szCs w:val="20"/>
              </w:rPr>
              <w:t>10</w:t>
            </w:r>
          </w:p>
        </w:tc>
        <w:tc>
          <w:tcPr>
            <w:tcW w:w="709" w:type="dxa"/>
            <w:tcBorders>
              <w:top w:val="single" w:sz="4" w:space="0" w:color="000000"/>
              <w:left w:val="single" w:sz="4" w:space="0" w:color="000000"/>
              <w:bottom w:val="single" w:sz="4" w:space="0" w:color="000000"/>
              <w:right w:val="single" w:sz="4" w:space="0" w:color="000000"/>
            </w:tcBorders>
            <w:shd w:val="clear" w:color="auto" w:fill="E1EED9"/>
            <w:vAlign w:val="center"/>
          </w:tcPr>
          <w:p w14:paraId="7966BE63" w14:textId="173F9D4B" w:rsidR="00047E3C" w:rsidRDefault="00047E3C" w:rsidP="00047E3C">
            <w:pPr>
              <w:spacing w:after="0" w:line="259" w:lineRule="auto"/>
              <w:ind w:left="0" w:right="0" w:firstLine="0"/>
              <w:jc w:val="center"/>
              <w:rPr>
                <w:sz w:val="20"/>
                <w:szCs w:val="20"/>
              </w:rPr>
            </w:pPr>
            <w:r>
              <w:rPr>
                <w:sz w:val="20"/>
                <w:szCs w:val="20"/>
              </w:rPr>
              <w:t>15</w:t>
            </w:r>
          </w:p>
        </w:tc>
        <w:tc>
          <w:tcPr>
            <w:tcW w:w="641" w:type="dxa"/>
            <w:tcBorders>
              <w:top w:val="single" w:sz="4" w:space="0" w:color="000000"/>
              <w:left w:val="single" w:sz="4" w:space="0" w:color="000000"/>
              <w:bottom w:val="single" w:sz="4" w:space="0" w:color="000000"/>
              <w:right w:val="single" w:sz="4" w:space="0" w:color="000000"/>
            </w:tcBorders>
            <w:shd w:val="clear" w:color="auto" w:fill="E1EED9"/>
            <w:vAlign w:val="center"/>
          </w:tcPr>
          <w:p w14:paraId="75A2E096" w14:textId="5C97F165" w:rsidR="00047E3C" w:rsidRDefault="00047E3C" w:rsidP="00047E3C">
            <w:pPr>
              <w:spacing w:after="0" w:line="259" w:lineRule="auto"/>
              <w:ind w:left="0" w:right="0" w:firstLine="0"/>
              <w:jc w:val="center"/>
              <w:rPr>
                <w:sz w:val="20"/>
                <w:szCs w:val="20"/>
              </w:rPr>
            </w:pPr>
            <w:r>
              <w:rPr>
                <w:sz w:val="20"/>
                <w:szCs w:val="20"/>
              </w:rPr>
              <w:t>20</w:t>
            </w:r>
          </w:p>
        </w:tc>
        <w:tc>
          <w:tcPr>
            <w:tcW w:w="640" w:type="dxa"/>
            <w:tcBorders>
              <w:top w:val="single" w:sz="4" w:space="0" w:color="000000"/>
              <w:left w:val="single" w:sz="4" w:space="0" w:color="000000"/>
              <w:bottom w:val="single" w:sz="4" w:space="0" w:color="000000"/>
              <w:right w:val="single" w:sz="4" w:space="0" w:color="000000"/>
            </w:tcBorders>
            <w:shd w:val="clear" w:color="auto" w:fill="E1EED9"/>
            <w:vAlign w:val="center"/>
          </w:tcPr>
          <w:p w14:paraId="048EC7D1" w14:textId="4AB37AAA" w:rsidR="00047E3C" w:rsidRDefault="00047E3C" w:rsidP="00047E3C">
            <w:pPr>
              <w:spacing w:after="0" w:line="259" w:lineRule="auto"/>
              <w:ind w:left="0" w:right="0" w:firstLine="0"/>
              <w:jc w:val="center"/>
              <w:rPr>
                <w:sz w:val="20"/>
                <w:szCs w:val="20"/>
              </w:rPr>
            </w:pPr>
            <w:r>
              <w:rPr>
                <w:sz w:val="20"/>
                <w:szCs w:val="20"/>
              </w:rPr>
              <w:t>25</w:t>
            </w:r>
          </w:p>
        </w:tc>
        <w:tc>
          <w:tcPr>
            <w:tcW w:w="641" w:type="dxa"/>
            <w:tcBorders>
              <w:top w:val="single" w:sz="4" w:space="0" w:color="000000"/>
              <w:left w:val="single" w:sz="4" w:space="0" w:color="000000"/>
              <w:bottom w:val="single" w:sz="4" w:space="0" w:color="000000"/>
              <w:right w:val="single" w:sz="4" w:space="0" w:color="000000"/>
            </w:tcBorders>
            <w:shd w:val="clear" w:color="auto" w:fill="E1EED9"/>
            <w:vAlign w:val="center"/>
          </w:tcPr>
          <w:p w14:paraId="74945100" w14:textId="3BD1EDC8" w:rsidR="00047E3C" w:rsidRDefault="00047E3C" w:rsidP="00047E3C">
            <w:pPr>
              <w:spacing w:after="0" w:line="259" w:lineRule="auto"/>
              <w:ind w:left="0" w:right="0" w:firstLine="0"/>
              <w:jc w:val="center"/>
              <w:rPr>
                <w:sz w:val="20"/>
                <w:szCs w:val="20"/>
              </w:rPr>
            </w:pPr>
            <w:r>
              <w:rPr>
                <w:sz w:val="20"/>
                <w:szCs w:val="20"/>
              </w:rPr>
              <w:t>30</w:t>
            </w:r>
          </w:p>
        </w:tc>
        <w:tc>
          <w:tcPr>
            <w:tcW w:w="641" w:type="dxa"/>
            <w:tcBorders>
              <w:top w:val="single" w:sz="4" w:space="0" w:color="000000"/>
              <w:left w:val="single" w:sz="4" w:space="0" w:color="000000"/>
              <w:bottom w:val="single" w:sz="4" w:space="0" w:color="000000"/>
              <w:right w:val="single" w:sz="4" w:space="0" w:color="000000"/>
            </w:tcBorders>
            <w:shd w:val="clear" w:color="auto" w:fill="E1EED9"/>
            <w:vAlign w:val="center"/>
          </w:tcPr>
          <w:p w14:paraId="78F4500D" w14:textId="1CD6EB1A" w:rsidR="00047E3C" w:rsidRDefault="00047E3C" w:rsidP="00047E3C">
            <w:pPr>
              <w:spacing w:after="0" w:line="259" w:lineRule="auto"/>
              <w:ind w:left="0" w:right="0" w:firstLine="0"/>
              <w:jc w:val="center"/>
              <w:rPr>
                <w:sz w:val="20"/>
                <w:szCs w:val="20"/>
              </w:rPr>
            </w:pPr>
            <w:r>
              <w:rPr>
                <w:sz w:val="20"/>
                <w:szCs w:val="20"/>
              </w:rPr>
              <w:t>40</w:t>
            </w:r>
          </w:p>
        </w:tc>
        <w:tc>
          <w:tcPr>
            <w:tcW w:w="813" w:type="dxa"/>
            <w:tcBorders>
              <w:top w:val="single" w:sz="4" w:space="0" w:color="000000"/>
              <w:left w:val="single" w:sz="4" w:space="0" w:color="000000"/>
              <w:bottom w:val="single" w:sz="4" w:space="0" w:color="000000"/>
              <w:right w:val="single" w:sz="4" w:space="0" w:color="000000"/>
            </w:tcBorders>
            <w:shd w:val="clear" w:color="auto" w:fill="E1EED9"/>
            <w:vAlign w:val="center"/>
          </w:tcPr>
          <w:p w14:paraId="4FB00805" w14:textId="4B375DA1" w:rsidR="00047E3C" w:rsidRPr="009C02AF" w:rsidRDefault="00047E3C" w:rsidP="00FE0409">
            <w:pPr>
              <w:spacing w:after="0" w:line="259" w:lineRule="auto"/>
              <w:ind w:left="0" w:right="0" w:firstLine="0"/>
              <w:rPr>
                <w:sz w:val="20"/>
              </w:rPr>
            </w:pPr>
            <w:r w:rsidRPr="009C02AF">
              <w:rPr>
                <w:sz w:val="20"/>
              </w:rPr>
              <w:t>Her Ay</w:t>
            </w:r>
          </w:p>
        </w:tc>
        <w:tc>
          <w:tcPr>
            <w:tcW w:w="771" w:type="dxa"/>
            <w:tcBorders>
              <w:top w:val="single" w:sz="4" w:space="0" w:color="000000"/>
              <w:left w:val="single" w:sz="4" w:space="0" w:color="000000"/>
              <w:bottom w:val="single" w:sz="4" w:space="0" w:color="000000"/>
              <w:right w:val="single" w:sz="7" w:space="0" w:color="000000"/>
            </w:tcBorders>
            <w:shd w:val="clear" w:color="auto" w:fill="E1EED9"/>
            <w:vAlign w:val="center"/>
          </w:tcPr>
          <w:p w14:paraId="2F30870D" w14:textId="260FB52B" w:rsidR="00047E3C" w:rsidRPr="009C02AF" w:rsidRDefault="00047E3C" w:rsidP="00FE0409">
            <w:pPr>
              <w:spacing w:after="0" w:line="259" w:lineRule="auto"/>
              <w:ind w:left="0" w:right="0" w:firstLine="0"/>
              <w:rPr>
                <w:sz w:val="20"/>
              </w:rPr>
            </w:pPr>
            <w:r w:rsidRPr="009C02AF">
              <w:rPr>
                <w:sz w:val="20"/>
              </w:rPr>
              <w:t>6 Ay</w:t>
            </w:r>
          </w:p>
        </w:tc>
      </w:tr>
      <w:tr w:rsidR="00047E3C" w14:paraId="18AAE5B3" w14:textId="77777777" w:rsidTr="009D5668">
        <w:trPr>
          <w:trHeight w:val="423"/>
        </w:trPr>
        <w:tc>
          <w:tcPr>
            <w:tcW w:w="2268" w:type="dxa"/>
            <w:tcBorders>
              <w:top w:val="single" w:sz="4" w:space="0" w:color="000000"/>
              <w:left w:val="single" w:sz="4" w:space="0" w:color="000000"/>
              <w:bottom w:val="single" w:sz="4" w:space="0" w:color="000000"/>
              <w:right w:val="single" w:sz="4" w:space="0" w:color="000000"/>
            </w:tcBorders>
            <w:shd w:val="clear" w:color="auto" w:fill="C5DFB3"/>
          </w:tcPr>
          <w:p w14:paraId="45214CBF" w14:textId="31E70E14" w:rsidR="00047E3C" w:rsidRDefault="00047E3C" w:rsidP="00047E3C">
            <w:pPr>
              <w:spacing w:after="0" w:line="259" w:lineRule="auto"/>
              <w:ind w:left="0" w:right="0" w:firstLine="0"/>
              <w:jc w:val="right"/>
              <w:rPr>
                <w:b/>
                <w:sz w:val="20"/>
              </w:rPr>
            </w:pPr>
            <w:r w:rsidRPr="00587073">
              <w:rPr>
                <w:b/>
                <w:sz w:val="20"/>
              </w:rPr>
              <w:t>PG 3.1.</w:t>
            </w:r>
            <w:r>
              <w:rPr>
                <w:b/>
                <w:sz w:val="20"/>
              </w:rPr>
              <w:t>5</w:t>
            </w:r>
          </w:p>
        </w:tc>
        <w:tc>
          <w:tcPr>
            <w:tcW w:w="1015" w:type="dxa"/>
            <w:tcBorders>
              <w:top w:val="single" w:sz="4" w:space="0" w:color="000000"/>
              <w:left w:val="single" w:sz="4" w:space="0" w:color="000000"/>
              <w:bottom w:val="single" w:sz="4" w:space="0" w:color="000000"/>
              <w:right w:val="single" w:sz="4" w:space="0" w:color="000000"/>
            </w:tcBorders>
            <w:shd w:val="clear" w:color="auto" w:fill="E1EED9"/>
            <w:vAlign w:val="center"/>
          </w:tcPr>
          <w:p w14:paraId="298A1ED1" w14:textId="4B55B167" w:rsidR="00047E3C" w:rsidRPr="00022BD6" w:rsidRDefault="00047E3C" w:rsidP="00047E3C">
            <w:pPr>
              <w:spacing w:after="0" w:line="259" w:lineRule="auto"/>
              <w:ind w:left="0" w:right="0" w:firstLine="0"/>
              <w:jc w:val="center"/>
              <w:rPr>
                <w:sz w:val="20"/>
                <w:szCs w:val="20"/>
              </w:rPr>
            </w:pPr>
            <w:r>
              <w:rPr>
                <w:sz w:val="20"/>
                <w:szCs w:val="20"/>
              </w:rPr>
              <w:t>20</w:t>
            </w:r>
          </w:p>
        </w:tc>
        <w:tc>
          <w:tcPr>
            <w:tcW w:w="1075" w:type="dxa"/>
            <w:tcBorders>
              <w:top w:val="single" w:sz="4" w:space="0" w:color="000000"/>
              <w:left w:val="single" w:sz="4" w:space="0" w:color="000000"/>
              <w:bottom w:val="single" w:sz="4" w:space="0" w:color="000000"/>
              <w:right w:val="single" w:sz="4" w:space="0" w:color="000000"/>
            </w:tcBorders>
            <w:shd w:val="clear" w:color="auto" w:fill="E1EED9"/>
            <w:vAlign w:val="center"/>
          </w:tcPr>
          <w:p w14:paraId="32CD1331" w14:textId="4A47E6AD" w:rsidR="00047E3C" w:rsidRDefault="00047E3C" w:rsidP="00047E3C">
            <w:pPr>
              <w:spacing w:after="0" w:line="259" w:lineRule="auto"/>
              <w:ind w:left="0" w:right="0" w:firstLine="0"/>
              <w:jc w:val="center"/>
              <w:rPr>
                <w:sz w:val="20"/>
                <w:szCs w:val="20"/>
              </w:rPr>
            </w:pPr>
            <w:r>
              <w:rPr>
                <w:sz w:val="20"/>
                <w:szCs w:val="20"/>
              </w:rPr>
              <w:t>30</w:t>
            </w:r>
          </w:p>
        </w:tc>
        <w:tc>
          <w:tcPr>
            <w:tcW w:w="709" w:type="dxa"/>
            <w:tcBorders>
              <w:top w:val="single" w:sz="4" w:space="0" w:color="000000"/>
              <w:left w:val="single" w:sz="4" w:space="0" w:color="000000"/>
              <w:bottom w:val="single" w:sz="4" w:space="0" w:color="000000"/>
              <w:right w:val="single" w:sz="4" w:space="0" w:color="000000"/>
            </w:tcBorders>
            <w:shd w:val="clear" w:color="auto" w:fill="E1EED9"/>
            <w:vAlign w:val="center"/>
          </w:tcPr>
          <w:p w14:paraId="0065FB6C" w14:textId="3BBA4BE9" w:rsidR="00047E3C" w:rsidRDefault="00047E3C" w:rsidP="00047E3C">
            <w:pPr>
              <w:spacing w:after="0" w:line="259" w:lineRule="auto"/>
              <w:ind w:left="0" w:right="0" w:firstLine="0"/>
              <w:jc w:val="center"/>
              <w:rPr>
                <w:sz w:val="20"/>
                <w:szCs w:val="20"/>
              </w:rPr>
            </w:pPr>
            <w:r>
              <w:rPr>
                <w:sz w:val="20"/>
                <w:szCs w:val="20"/>
              </w:rPr>
              <w:t>28</w:t>
            </w:r>
          </w:p>
        </w:tc>
        <w:tc>
          <w:tcPr>
            <w:tcW w:w="641" w:type="dxa"/>
            <w:tcBorders>
              <w:top w:val="single" w:sz="4" w:space="0" w:color="000000"/>
              <w:left w:val="single" w:sz="4" w:space="0" w:color="000000"/>
              <w:bottom w:val="single" w:sz="4" w:space="0" w:color="000000"/>
              <w:right w:val="single" w:sz="4" w:space="0" w:color="000000"/>
            </w:tcBorders>
            <w:shd w:val="clear" w:color="auto" w:fill="E1EED9"/>
            <w:vAlign w:val="center"/>
          </w:tcPr>
          <w:p w14:paraId="636B0FAF" w14:textId="75D0E23E" w:rsidR="00047E3C" w:rsidRDefault="00047E3C" w:rsidP="00047E3C">
            <w:pPr>
              <w:spacing w:after="0" w:line="259" w:lineRule="auto"/>
              <w:ind w:left="0" w:right="0" w:firstLine="0"/>
              <w:jc w:val="center"/>
              <w:rPr>
                <w:sz w:val="20"/>
                <w:szCs w:val="20"/>
              </w:rPr>
            </w:pPr>
            <w:r>
              <w:rPr>
                <w:sz w:val="20"/>
                <w:szCs w:val="20"/>
              </w:rPr>
              <w:t>27</w:t>
            </w:r>
          </w:p>
        </w:tc>
        <w:tc>
          <w:tcPr>
            <w:tcW w:w="640" w:type="dxa"/>
            <w:tcBorders>
              <w:top w:val="single" w:sz="4" w:space="0" w:color="000000"/>
              <w:left w:val="single" w:sz="4" w:space="0" w:color="000000"/>
              <w:bottom w:val="single" w:sz="4" w:space="0" w:color="000000"/>
              <w:right w:val="single" w:sz="4" w:space="0" w:color="000000"/>
            </w:tcBorders>
            <w:shd w:val="clear" w:color="auto" w:fill="E1EED9"/>
            <w:vAlign w:val="center"/>
          </w:tcPr>
          <w:p w14:paraId="1D45A849" w14:textId="15A915E0" w:rsidR="00047E3C" w:rsidRDefault="00047E3C" w:rsidP="00047E3C">
            <w:pPr>
              <w:spacing w:after="0" w:line="259" w:lineRule="auto"/>
              <w:ind w:left="0" w:right="0" w:firstLine="0"/>
              <w:jc w:val="center"/>
              <w:rPr>
                <w:sz w:val="20"/>
                <w:szCs w:val="20"/>
              </w:rPr>
            </w:pPr>
            <w:r>
              <w:rPr>
                <w:sz w:val="20"/>
                <w:szCs w:val="20"/>
              </w:rPr>
              <w:t>26</w:t>
            </w:r>
          </w:p>
        </w:tc>
        <w:tc>
          <w:tcPr>
            <w:tcW w:w="641" w:type="dxa"/>
            <w:tcBorders>
              <w:top w:val="single" w:sz="4" w:space="0" w:color="000000"/>
              <w:left w:val="single" w:sz="4" w:space="0" w:color="000000"/>
              <w:bottom w:val="single" w:sz="4" w:space="0" w:color="000000"/>
              <w:right w:val="single" w:sz="4" w:space="0" w:color="000000"/>
            </w:tcBorders>
            <w:shd w:val="clear" w:color="auto" w:fill="E1EED9"/>
            <w:vAlign w:val="center"/>
          </w:tcPr>
          <w:p w14:paraId="1455B61D" w14:textId="59E0D32B" w:rsidR="00047E3C" w:rsidRDefault="00047E3C" w:rsidP="00047E3C">
            <w:pPr>
              <w:spacing w:after="0" w:line="259" w:lineRule="auto"/>
              <w:ind w:left="0" w:right="0" w:firstLine="0"/>
              <w:jc w:val="center"/>
              <w:rPr>
                <w:sz w:val="20"/>
                <w:szCs w:val="20"/>
              </w:rPr>
            </w:pPr>
            <w:r>
              <w:rPr>
                <w:sz w:val="20"/>
                <w:szCs w:val="20"/>
              </w:rPr>
              <w:t>25</w:t>
            </w:r>
          </w:p>
        </w:tc>
        <w:tc>
          <w:tcPr>
            <w:tcW w:w="641" w:type="dxa"/>
            <w:tcBorders>
              <w:top w:val="single" w:sz="4" w:space="0" w:color="000000"/>
              <w:left w:val="single" w:sz="4" w:space="0" w:color="000000"/>
              <w:bottom w:val="single" w:sz="4" w:space="0" w:color="000000"/>
              <w:right w:val="single" w:sz="4" w:space="0" w:color="000000"/>
            </w:tcBorders>
            <w:shd w:val="clear" w:color="auto" w:fill="E1EED9"/>
            <w:vAlign w:val="center"/>
          </w:tcPr>
          <w:p w14:paraId="373835DA" w14:textId="4AD1308B" w:rsidR="00047E3C" w:rsidRDefault="00047E3C" w:rsidP="00047E3C">
            <w:pPr>
              <w:spacing w:after="0" w:line="259" w:lineRule="auto"/>
              <w:ind w:left="0" w:right="0" w:firstLine="0"/>
              <w:jc w:val="center"/>
              <w:rPr>
                <w:sz w:val="20"/>
                <w:szCs w:val="20"/>
              </w:rPr>
            </w:pPr>
            <w:r>
              <w:rPr>
                <w:sz w:val="20"/>
                <w:szCs w:val="20"/>
              </w:rPr>
              <w:t>24</w:t>
            </w:r>
          </w:p>
        </w:tc>
        <w:tc>
          <w:tcPr>
            <w:tcW w:w="813" w:type="dxa"/>
            <w:tcBorders>
              <w:top w:val="single" w:sz="4" w:space="0" w:color="000000"/>
              <w:left w:val="single" w:sz="4" w:space="0" w:color="000000"/>
              <w:bottom w:val="single" w:sz="4" w:space="0" w:color="000000"/>
              <w:right w:val="single" w:sz="4" w:space="0" w:color="000000"/>
            </w:tcBorders>
            <w:shd w:val="clear" w:color="auto" w:fill="E1EED9"/>
            <w:vAlign w:val="center"/>
          </w:tcPr>
          <w:p w14:paraId="0276B255" w14:textId="43A5F7A1" w:rsidR="00047E3C" w:rsidRPr="009C02AF" w:rsidRDefault="00047E3C" w:rsidP="00FE0409">
            <w:pPr>
              <w:spacing w:after="0" w:line="259" w:lineRule="auto"/>
              <w:ind w:left="0" w:right="0" w:firstLine="0"/>
              <w:rPr>
                <w:sz w:val="20"/>
              </w:rPr>
            </w:pPr>
            <w:r w:rsidRPr="009C02AF">
              <w:rPr>
                <w:sz w:val="20"/>
              </w:rPr>
              <w:t>Her Ay</w:t>
            </w:r>
          </w:p>
        </w:tc>
        <w:tc>
          <w:tcPr>
            <w:tcW w:w="771" w:type="dxa"/>
            <w:tcBorders>
              <w:top w:val="single" w:sz="4" w:space="0" w:color="000000"/>
              <w:left w:val="single" w:sz="4" w:space="0" w:color="000000"/>
              <w:bottom w:val="single" w:sz="4" w:space="0" w:color="000000"/>
              <w:right w:val="single" w:sz="7" w:space="0" w:color="000000"/>
            </w:tcBorders>
            <w:shd w:val="clear" w:color="auto" w:fill="E1EED9"/>
            <w:vAlign w:val="center"/>
          </w:tcPr>
          <w:p w14:paraId="1EA41AF5" w14:textId="5119C07E" w:rsidR="00047E3C" w:rsidRPr="009C02AF" w:rsidRDefault="00047E3C" w:rsidP="00FE0409">
            <w:pPr>
              <w:spacing w:after="0" w:line="259" w:lineRule="auto"/>
              <w:ind w:left="0" w:right="0" w:firstLine="0"/>
              <w:rPr>
                <w:sz w:val="20"/>
              </w:rPr>
            </w:pPr>
            <w:r w:rsidRPr="009C02AF">
              <w:rPr>
                <w:sz w:val="20"/>
              </w:rPr>
              <w:t>6 Ay</w:t>
            </w:r>
          </w:p>
        </w:tc>
      </w:tr>
    </w:tbl>
    <w:p w14:paraId="0F098050" w14:textId="77777777" w:rsidR="005C061F" w:rsidRDefault="005C061F" w:rsidP="005C061F">
      <w:pPr>
        <w:spacing w:after="0" w:line="259" w:lineRule="auto"/>
        <w:ind w:left="0" w:right="0" w:firstLine="0"/>
        <w:jc w:val="left"/>
        <w:rPr>
          <w:rFonts w:ascii="Calibri" w:eastAsia="Calibri" w:hAnsi="Calibri" w:cs="Calibri"/>
          <w:b/>
        </w:rPr>
      </w:pPr>
      <w:r>
        <w:rPr>
          <w:rFonts w:ascii="Calibri" w:eastAsia="Calibri" w:hAnsi="Calibri" w:cs="Calibri"/>
          <w:b/>
        </w:rPr>
        <w:t xml:space="preserve"> </w:t>
      </w:r>
    </w:p>
    <w:tbl>
      <w:tblPr>
        <w:tblStyle w:val="TableGrid"/>
        <w:tblW w:w="9214" w:type="dxa"/>
        <w:tblInd w:w="-5" w:type="dxa"/>
        <w:tblCellMar>
          <w:top w:w="38" w:type="dxa"/>
          <w:left w:w="107" w:type="dxa"/>
          <w:right w:w="88" w:type="dxa"/>
        </w:tblCellMar>
        <w:tblLook w:val="04A0" w:firstRow="1" w:lastRow="0" w:firstColumn="1" w:lastColumn="0" w:noHBand="0" w:noVBand="1"/>
      </w:tblPr>
      <w:tblGrid>
        <w:gridCol w:w="2268"/>
        <w:gridCol w:w="6946"/>
      </w:tblGrid>
      <w:tr w:rsidR="003568C6" w:rsidRPr="003568C6" w14:paraId="3FDD1F1F" w14:textId="77777777" w:rsidTr="00022BD6">
        <w:trPr>
          <w:trHeight w:val="924"/>
        </w:trPr>
        <w:tc>
          <w:tcPr>
            <w:tcW w:w="2268" w:type="dxa"/>
            <w:tcBorders>
              <w:top w:val="single" w:sz="4" w:space="0" w:color="000000"/>
              <w:left w:val="single" w:sz="4" w:space="0" w:color="000000"/>
              <w:bottom w:val="single" w:sz="4" w:space="0" w:color="000000"/>
              <w:right w:val="single" w:sz="4" w:space="0" w:color="000000"/>
            </w:tcBorders>
            <w:shd w:val="clear" w:color="auto" w:fill="C5DFB3"/>
            <w:vAlign w:val="center"/>
          </w:tcPr>
          <w:p w14:paraId="7A8C2452" w14:textId="77777777" w:rsidR="005C061F" w:rsidRPr="003568C6" w:rsidRDefault="005C061F" w:rsidP="009D5668">
            <w:pPr>
              <w:spacing w:after="0" w:line="259" w:lineRule="auto"/>
              <w:ind w:left="0" w:right="0" w:firstLine="0"/>
              <w:jc w:val="left"/>
              <w:rPr>
                <w:color w:val="auto"/>
              </w:rPr>
            </w:pPr>
            <w:r w:rsidRPr="003568C6">
              <w:rPr>
                <w:b/>
                <w:color w:val="auto"/>
                <w:sz w:val="20"/>
              </w:rPr>
              <w:lastRenderedPageBreak/>
              <w:t xml:space="preserve">Koordinatör Birim </w:t>
            </w:r>
          </w:p>
        </w:tc>
        <w:tc>
          <w:tcPr>
            <w:tcW w:w="6946" w:type="dxa"/>
            <w:tcBorders>
              <w:top w:val="single" w:sz="4" w:space="0" w:color="000000"/>
              <w:left w:val="single" w:sz="4" w:space="0" w:color="000000"/>
              <w:bottom w:val="single" w:sz="4" w:space="0" w:color="000000"/>
              <w:right w:val="single" w:sz="7" w:space="0" w:color="000000"/>
            </w:tcBorders>
            <w:shd w:val="clear" w:color="auto" w:fill="C5DFB3"/>
            <w:vAlign w:val="center"/>
          </w:tcPr>
          <w:p w14:paraId="6D5A64E2" w14:textId="77777777" w:rsidR="005C061F" w:rsidRPr="003568C6" w:rsidRDefault="005C061F" w:rsidP="009D5668">
            <w:pPr>
              <w:spacing w:after="0" w:line="259" w:lineRule="auto"/>
              <w:ind w:left="52" w:right="57" w:firstLine="0"/>
              <w:jc w:val="left"/>
              <w:rPr>
                <w:color w:val="auto"/>
                <w:sz w:val="20"/>
                <w:szCs w:val="20"/>
              </w:rPr>
            </w:pPr>
            <w:r w:rsidRPr="003568C6">
              <w:rPr>
                <w:color w:val="auto"/>
                <w:sz w:val="20"/>
                <w:szCs w:val="20"/>
              </w:rPr>
              <w:t>Stratejik Plan Ekibi, Öğretmenler, Zümre Öğretmenler, Sosyal Etkinlik Kulüpleri, Rehberlik Servisi</w:t>
            </w:r>
          </w:p>
        </w:tc>
      </w:tr>
      <w:tr w:rsidR="003568C6" w:rsidRPr="003568C6" w14:paraId="250C5D1C" w14:textId="77777777" w:rsidTr="00022BD6">
        <w:trPr>
          <w:trHeight w:val="857"/>
        </w:trPr>
        <w:tc>
          <w:tcPr>
            <w:tcW w:w="2268" w:type="dxa"/>
            <w:tcBorders>
              <w:top w:val="single" w:sz="4" w:space="0" w:color="000000"/>
              <w:left w:val="single" w:sz="4" w:space="0" w:color="000000"/>
              <w:bottom w:val="single" w:sz="4" w:space="0" w:color="000000"/>
              <w:right w:val="single" w:sz="4" w:space="0" w:color="000000"/>
            </w:tcBorders>
            <w:shd w:val="clear" w:color="auto" w:fill="C5DFB3"/>
            <w:vAlign w:val="center"/>
          </w:tcPr>
          <w:p w14:paraId="20FFCD31" w14:textId="77777777" w:rsidR="005C061F" w:rsidRPr="003568C6" w:rsidRDefault="005C061F" w:rsidP="009D5668">
            <w:pPr>
              <w:spacing w:after="102" w:line="259" w:lineRule="auto"/>
              <w:ind w:left="0" w:right="0" w:firstLine="0"/>
              <w:jc w:val="left"/>
              <w:rPr>
                <w:color w:val="auto"/>
              </w:rPr>
            </w:pPr>
            <w:r w:rsidRPr="003568C6">
              <w:rPr>
                <w:rFonts w:eastAsia="Calibri" w:cs="Calibri"/>
                <w:b/>
                <w:color w:val="auto"/>
                <w:sz w:val="20"/>
              </w:rPr>
              <w:t xml:space="preserve"> İş birliği Yapılacak Birimler </w:t>
            </w:r>
          </w:p>
        </w:tc>
        <w:tc>
          <w:tcPr>
            <w:tcW w:w="6946" w:type="dxa"/>
            <w:tcBorders>
              <w:top w:val="single" w:sz="4" w:space="0" w:color="000000"/>
              <w:left w:val="single" w:sz="4" w:space="0" w:color="000000"/>
              <w:bottom w:val="single" w:sz="4" w:space="0" w:color="000000"/>
              <w:right w:val="single" w:sz="7" w:space="0" w:color="000000"/>
            </w:tcBorders>
            <w:shd w:val="clear" w:color="auto" w:fill="E1EED9"/>
            <w:vAlign w:val="center"/>
          </w:tcPr>
          <w:p w14:paraId="106F9DFB" w14:textId="77777777" w:rsidR="005C061F" w:rsidRPr="003568C6" w:rsidRDefault="005C061F" w:rsidP="009D5668">
            <w:pPr>
              <w:spacing w:after="0" w:line="259" w:lineRule="auto"/>
              <w:ind w:left="52" w:right="57" w:firstLine="0"/>
              <w:jc w:val="left"/>
              <w:rPr>
                <w:color w:val="auto"/>
                <w:sz w:val="20"/>
                <w:szCs w:val="20"/>
              </w:rPr>
            </w:pPr>
            <w:r w:rsidRPr="003568C6">
              <w:rPr>
                <w:color w:val="auto"/>
                <w:sz w:val="20"/>
                <w:szCs w:val="20"/>
              </w:rPr>
              <w:t>Öğretmenler, Veliler, Sosyal Etkinlik Kulüpleri, Rehberlik Servisi, Sivil Toplum Kuruluşları</w:t>
            </w:r>
          </w:p>
        </w:tc>
      </w:tr>
      <w:tr w:rsidR="003568C6" w:rsidRPr="003568C6" w14:paraId="1F786D3B" w14:textId="77777777" w:rsidTr="00022BD6">
        <w:trPr>
          <w:trHeight w:val="736"/>
        </w:trPr>
        <w:tc>
          <w:tcPr>
            <w:tcW w:w="2268" w:type="dxa"/>
            <w:tcBorders>
              <w:top w:val="single" w:sz="4" w:space="0" w:color="000000"/>
              <w:left w:val="single" w:sz="4" w:space="0" w:color="000000"/>
              <w:bottom w:val="single" w:sz="4" w:space="0" w:color="000000"/>
              <w:right w:val="single" w:sz="4" w:space="0" w:color="000000"/>
            </w:tcBorders>
            <w:shd w:val="clear" w:color="auto" w:fill="C5DFB3"/>
            <w:vAlign w:val="center"/>
          </w:tcPr>
          <w:p w14:paraId="665CB41E" w14:textId="77777777" w:rsidR="005C061F" w:rsidRPr="003568C6" w:rsidRDefault="005C061F" w:rsidP="009D5668">
            <w:pPr>
              <w:spacing w:after="102" w:line="259" w:lineRule="auto"/>
              <w:ind w:left="0" w:right="0" w:firstLine="0"/>
              <w:jc w:val="left"/>
              <w:rPr>
                <w:color w:val="auto"/>
              </w:rPr>
            </w:pPr>
            <w:r w:rsidRPr="003568C6">
              <w:rPr>
                <w:rFonts w:eastAsia="Calibri" w:cs="Calibri"/>
                <w:b/>
                <w:color w:val="auto"/>
                <w:sz w:val="20"/>
              </w:rPr>
              <w:t xml:space="preserve"> Riskler </w:t>
            </w:r>
          </w:p>
        </w:tc>
        <w:tc>
          <w:tcPr>
            <w:tcW w:w="6946" w:type="dxa"/>
            <w:tcBorders>
              <w:top w:val="single" w:sz="4" w:space="0" w:color="000000"/>
              <w:left w:val="single" w:sz="4" w:space="0" w:color="000000"/>
              <w:bottom w:val="single" w:sz="4" w:space="0" w:color="000000"/>
              <w:right w:val="single" w:sz="7" w:space="0" w:color="000000"/>
            </w:tcBorders>
            <w:shd w:val="clear" w:color="auto" w:fill="C5DFB3"/>
            <w:vAlign w:val="center"/>
          </w:tcPr>
          <w:p w14:paraId="20E0E164" w14:textId="77777777" w:rsidR="00BF7640" w:rsidRPr="003568C6" w:rsidRDefault="00BF7640" w:rsidP="009D5668">
            <w:pPr>
              <w:spacing w:after="0" w:line="259" w:lineRule="auto"/>
              <w:ind w:left="52" w:right="57" w:firstLine="0"/>
              <w:jc w:val="left"/>
              <w:rPr>
                <w:color w:val="auto"/>
                <w:sz w:val="20"/>
                <w:szCs w:val="20"/>
              </w:rPr>
            </w:pPr>
            <w:r w:rsidRPr="003568C6">
              <w:rPr>
                <w:color w:val="auto"/>
                <w:sz w:val="20"/>
                <w:szCs w:val="20"/>
              </w:rPr>
              <w:t>Maddi olanaksızlıklar</w:t>
            </w:r>
          </w:p>
          <w:p w14:paraId="0D76BE8A" w14:textId="3B5C4C5A" w:rsidR="005C061F" w:rsidRPr="003568C6" w:rsidRDefault="00BF7640" w:rsidP="009D5668">
            <w:pPr>
              <w:spacing w:after="0" w:line="259" w:lineRule="auto"/>
              <w:ind w:left="52" w:right="57" w:firstLine="0"/>
              <w:jc w:val="left"/>
              <w:rPr>
                <w:color w:val="auto"/>
                <w:sz w:val="20"/>
                <w:szCs w:val="20"/>
              </w:rPr>
            </w:pPr>
            <w:r w:rsidRPr="003568C6">
              <w:rPr>
                <w:color w:val="auto"/>
                <w:sz w:val="20"/>
                <w:szCs w:val="20"/>
              </w:rPr>
              <w:t>Donatım malzemelerinin teminindeki zorluklar</w:t>
            </w:r>
            <w:r w:rsidR="005C061F" w:rsidRPr="003568C6">
              <w:rPr>
                <w:color w:val="auto"/>
                <w:sz w:val="20"/>
                <w:szCs w:val="20"/>
              </w:rPr>
              <w:t>.</w:t>
            </w:r>
          </w:p>
        </w:tc>
      </w:tr>
      <w:tr w:rsidR="003568C6" w:rsidRPr="003568C6" w14:paraId="5E617A6F" w14:textId="77777777" w:rsidTr="00022BD6">
        <w:trPr>
          <w:trHeight w:val="857"/>
        </w:trPr>
        <w:tc>
          <w:tcPr>
            <w:tcW w:w="2268" w:type="dxa"/>
            <w:tcBorders>
              <w:top w:val="single" w:sz="4" w:space="0" w:color="000000"/>
              <w:left w:val="single" w:sz="4" w:space="0" w:color="000000"/>
              <w:bottom w:val="single" w:sz="4" w:space="0" w:color="000000"/>
              <w:right w:val="single" w:sz="4" w:space="0" w:color="000000"/>
            </w:tcBorders>
            <w:shd w:val="clear" w:color="auto" w:fill="C5DFB3"/>
            <w:vAlign w:val="center"/>
          </w:tcPr>
          <w:p w14:paraId="6A0333A4" w14:textId="77777777" w:rsidR="005C061F" w:rsidRPr="003568C6" w:rsidRDefault="005C061F" w:rsidP="009D5668">
            <w:pPr>
              <w:spacing w:after="0" w:line="259" w:lineRule="auto"/>
              <w:ind w:left="0" w:right="0" w:firstLine="0"/>
              <w:jc w:val="left"/>
              <w:rPr>
                <w:color w:val="auto"/>
              </w:rPr>
            </w:pPr>
            <w:r w:rsidRPr="003568C6">
              <w:rPr>
                <w:rFonts w:eastAsia="Calibri" w:cs="Calibri"/>
                <w:b/>
                <w:color w:val="auto"/>
                <w:sz w:val="20"/>
              </w:rPr>
              <w:t xml:space="preserve"> </w:t>
            </w:r>
          </w:p>
          <w:p w14:paraId="17E11829" w14:textId="77777777" w:rsidR="005C061F" w:rsidRPr="003568C6" w:rsidRDefault="005C061F" w:rsidP="009D5668">
            <w:pPr>
              <w:spacing w:after="0" w:line="259" w:lineRule="auto"/>
              <w:ind w:left="0" w:right="0" w:firstLine="0"/>
              <w:jc w:val="left"/>
              <w:rPr>
                <w:color w:val="auto"/>
              </w:rPr>
            </w:pPr>
            <w:r w:rsidRPr="003568C6">
              <w:rPr>
                <w:rFonts w:eastAsia="Calibri" w:cs="Calibri"/>
                <w:b/>
                <w:color w:val="auto"/>
                <w:sz w:val="20"/>
              </w:rPr>
              <w:t xml:space="preserve">Stratejiler </w:t>
            </w:r>
          </w:p>
        </w:tc>
        <w:tc>
          <w:tcPr>
            <w:tcW w:w="6946" w:type="dxa"/>
            <w:tcBorders>
              <w:top w:val="single" w:sz="4" w:space="0" w:color="000000"/>
              <w:left w:val="single" w:sz="4" w:space="0" w:color="000000"/>
              <w:bottom w:val="single" w:sz="4" w:space="0" w:color="000000"/>
              <w:right w:val="single" w:sz="7" w:space="0" w:color="000000"/>
            </w:tcBorders>
            <w:shd w:val="clear" w:color="auto" w:fill="E1EED9"/>
            <w:vAlign w:val="center"/>
          </w:tcPr>
          <w:p w14:paraId="3168A0DB" w14:textId="7F926054" w:rsidR="005C061F" w:rsidRPr="003568C6" w:rsidRDefault="005C061F" w:rsidP="009D5668">
            <w:pPr>
              <w:spacing w:after="0"/>
              <w:ind w:left="52" w:right="57"/>
              <w:rPr>
                <w:rFonts w:eastAsia="Times New Roman" w:cs="Times New Roman"/>
                <w:color w:val="auto"/>
                <w:sz w:val="20"/>
                <w:szCs w:val="20"/>
              </w:rPr>
            </w:pPr>
            <w:r w:rsidRPr="003568C6">
              <w:rPr>
                <w:color w:val="auto"/>
                <w:sz w:val="20"/>
                <w:szCs w:val="20"/>
              </w:rPr>
              <w:t>S.1.</w:t>
            </w:r>
            <w:r w:rsidR="00177AAF" w:rsidRPr="003568C6">
              <w:rPr>
                <w:color w:val="auto"/>
                <w:sz w:val="20"/>
                <w:szCs w:val="20"/>
              </w:rPr>
              <w:t xml:space="preserve"> </w:t>
            </w:r>
            <w:r w:rsidR="00177AAF" w:rsidRPr="003568C6">
              <w:rPr>
                <w:rFonts w:eastAsia="Times New Roman" w:cs="Times New Roman"/>
                <w:color w:val="auto"/>
                <w:sz w:val="20"/>
                <w:szCs w:val="20"/>
              </w:rPr>
              <w:t>Bilimsel, Kültürel, sanatsal ve sportif faaliyetler için düzenleme yapılan oran sayısı arttırılacaktır.</w:t>
            </w:r>
          </w:p>
          <w:p w14:paraId="1C4E4E1B" w14:textId="48368989" w:rsidR="00177AAF" w:rsidRPr="003568C6" w:rsidRDefault="00177AAF" w:rsidP="009D5668">
            <w:pPr>
              <w:spacing w:after="0"/>
              <w:ind w:left="52" w:right="57"/>
              <w:rPr>
                <w:rFonts w:eastAsia="Times New Roman" w:cs="Times New Roman"/>
                <w:color w:val="auto"/>
                <w:sz w:val="20"/>
                <w:szCs w:val="20"/>
              </w:rPr>
            </w:pPr>
            <w:r w:rsidRPr="003568C6">
              <w:rPr>
                <w:color w:val="auto"/>
                <w:sz w:val="20"/>
                <w:szCs w:val="20"/>
              </w:rPr>
              <w:t>S.2. Çevre</w:t>
            </w:r>
            <w:r w:rsidRPr="003568C6">
              <w:rPr>
                <w:rFonts w:eastAsia="Times New Roman" w:cs="Times New Roman"/>
                <w:color w:val="auto"/>
                <w:sz w:val="20"/>
                <w:szCs w:val="20"/>
              </w:rPr>
              <w:t xml:space="preserve"> güvenliği için yapılan faaliyet sayısı arttırılacaktır.</w:t>
            </w:r>
          </w:p>
          <w:p w14:paraId="29F10CA3" w14:textId="104608FE" w:rsidR="00177AAF" w:rsidRPr="003568C6" w:rsidRDefault="00177AAF" w:rsidP="009D5668">
            <w:pPr>
              <w:spacing w:after="0"/>
              <w:ind w:left="52" w:right="57"/>
              <w:rPr>
                <w:rFonts w:eastAsia="Times New Roman" w:cs="Times New Roman"/>
                <w:color w:val="auto"/>
                <w:sz w:val="20"/>
                <w:szCs w:val="20"/>
              </w:rPr>
            </w:pPr>
            <w:r w:rsidRPr="003568C6">
              <w:rPr>
                <w:color w:val="auto"/>
                <w:sz w:val="20"/>
                <w:szCs w:val="20"/>
              </w:rPr>
              <w:t xml:space="preserve">S.3. </w:t>
            </w:r>
            <w:r w:rsidR="00054320" w:rsidRPr="003568C6">
              <w:rPr>
                <w:rFonts w:eastAsia="Times New Roman" w:cs="Times New Roman"/>
                <w:color w:val="auto"/>
                <w:sz w:val="20"/>
                <w:szCs w:val="20"/>
              </w:rPr>
              <w:t>İSG kapsamında yapılan düzenleme sayısı arttırılacaktır.</w:t>
            </w:r>
          </w:p>
          <w:p w14:paraId="76FDE71A" w14:textId="5357B069" w:rsidR="00054320" w:rsidRPr="003568C6" w:rsidRDefault="00054320" w:rsidP="009D5668">
            <w:pPr>
              <w:spacing w:after="0"/>
              <w:ind w:left="52" w:right="57"/>
              <w:rPr>
                <w:rFonts w:eastAsia="Times New Roman" w:cs="Times New Roman"/>
                <w:color w:val="auto"/>
                <w:sz w:val="20"/>
                <w:szCs w:val="20"/>
              </w:rPr>
            </w:pPr>
            <w:r w:rsidRPr="003568C6">
              <w:rPr>
                <w:color w:val="auto"/>
                <w:sz w:val="20"/>
                <w:szCs w:val="20"/>
              </w:rPr>
              <w:t xml:space="preserve">S.4. </w:t>
            </w:r>
            <w:r w:rsidR="002666B8" w:rsidRPr="003568C6">
              <w:rPr>
                <w:rFonts w:eastAsia="Times New Roman" w:cs="Times New Roman"/>
                <w:color w:val="auto"/>
                <w:sz w:val="20"/>
                <w:szCs w:val="20"/>
              </w:rPr>
              <w:t>Derslik başına düşen öğrenci sayısı azaltılacaktır.</w:t>
            </w:r>
          </w:p>
          <w:p w14:paraId="2FFD4066" w14:textId="19320C36" w:rsidR="002666B8" w:rsidRPr="003568C6" w:rsidRDefault="002666B8" w:rsidP="009D5668">
            <w:pPr>
              <w:spacing w:after="0"/>
              <w:ind w:left="52" w:right="57"/>
              <w:rPr>
                <w:rFonts w:eastAsia="Times New Roman" w:cs="Times New Roman"/>
                <w:color w:val="auto"/>
                <w:sz w:val="20"/>
                <w:szCs w:val="20"/>
              </w:rPr>
            </w:pPr>
            <w:r w:rsidRPr="003568C6">
              <w:rPr>
                <w:color w:val="auto"/>
                <w:sz w:val="20"/>
                <w:szCs w:val="20"/>
              </w:rPr>
              <w:t xml:space="preserve">S.5. </w:t>
            </w:r>
            <w:r w:rsidRPr="003568C6">
              <w:rPr>
                <w:rFonts w:eastAsia="Times New Roman" w:cs="Times New Roman"/>
                <w:color w:val="auto"/>
                <w:sz w:val="20"/>
                <w:szCs w:val="20"/>
              </w:rPr>
              <w:t>Okul Sağlığı ve Hijyen konusunda yürütülen faaliyet sayısı arttırılacaktır.</w:t>
            </w:r>
          </w:p>
          <w:p w14:paraId="3AA4CA53" w14:textId="3FBA8594" w:rsidR="002666B8" w:rsidRPr="003568C6" w:rsidRDefault="002666B8" w:rsidP="009D5668">
            <w:pPr>
              <w:spacing w:after="0"/>
              <w:ind w:left="52" w:right="57"/>
              <w:rPr>
                <w:rFonts w:eastAsia="Times New Roman" w:cs="Times New Roman"/>
                <w:color w:val="auto"/>
                <w:sz w:val="20"/>
                <w:szCs w:val="20"/>
              </w:rPr>
            </w:pPr>
            <w:r w:rsidRPr="003568C6">
              <w:rPr>
                <w:color w:val="auto"/>
                <w:sz w:val="20"/>
                <w:szCs w:val="20"/>
              </w:rPr>
              <w:t xml:space="preserve">S.6. </w:t>
            </w:r>
            <w:r w:rsidRPr="003568C6">
              <w:rPr>
                <w:rFonts w:eastAsia="Times New Roman" w:cs="Times New Roman"/>
                <w:color w:val="auto"/>
                <w:sz w:val="20"/>
                <w:szCs w:val="20"/>
              </w:rPr>
              <w:t>Kullanıma sunulan bilgisayar sayısı arttırılacaktır.</w:t>
            </w:r>
          </w:p>
          <w:p w14:paraId="45E43210" w14:textId="6F4C4A71" w:rsidR="005C061F" w:rsidRPr="003568C6" w:rsidRDefault="002666B8" w:rsidP="002666B8">
            <w:pPr>
              <w:spacing w:after="0"/>
              <w:ind w:left="52" w:right="57"/>
              <w:rPr>
                <w:color w:val="auto"/>
                <w:sz w:val="20"/>
                <w:szCs w:val="20"/>
              </w:rPr>
            </w:pPr>
            <w:r w:rsidRPr="003568C6">
              <w:rPr>
                <w:color w:val="auto"/>
                <w:sz w:val="20"/>
                <w:szCs w:val="20"/>
              </w:rPr>
              <w:t xml:space="preserve">S.7. </w:t>
            </w:r>
            <w:r w:rsidRPr="003568C6">
              <w:rPr>
                <w:rFonts w:eastAsia="Times New Roman" w:cs="Times New Roman"/>
                <w:color w:val="auto"/>
                <w:sz w:val="20"/>
                <w:szCs w:val="20"/>
              </w:rPr>
              <w:t>Üniversite, STK, yerel yönetim iş birliği ile düzenlenen eğitim ve çalışmalara katılan öğrenci oranı arttırılacaktır.</w:t>
            </w:r>
          </w:p>
        </w:tc>
      </w:tr>
      <w:tr w:rsidR="003568C6" w:rsidRPr="003568C6" w14:paraId="1409F149" w14:textId="77777777" w:rsidTr="00022BD6">
        <w:trPr>
          <w:trHeight w:val="857"/>
        </w:trPr>
        <w:tc>
          <w:tcPr>
            <w:tcW w:w="2268" w:type="dxa"/>
            <w:tcBorders>
              <w:top w:val="single" w:sz="4" w:space="0" w:color="000000"/>
              <w:left w:val="single" w:sz="4" w:space="0" w:color="000000"/>
              <w:bottom w:val="single" w:sz="4" w:space="0" w:color="000000"/>
              <w:right w:val="single" w:sz="4" w:space="0" w:color="000000"/>
            </w:tcBorders>
            <w:shd w:val="clear" w:color="auto" w:fill="C5DFB3"/>
            <w:vAlign w:val="center"/>
          </w:tcPr>
          <w:p w14:paraId="5CA2E05F" w14:textId="77777777" w:rsidR="005C061F" w:rsidRPr="003568C6" w:rsidRDefault="005C061F" w:rsidP="009D5668">
            <w:pPr>
              <w:spacing w:after="99" w:line="259" w:lineRule="auto"/>
              <w:ind w:left="0" w:right="0" w:firstLine="0"/>
              <w:jc w:val="left"/>
              <w:rPr>
                <w:color w:val="auto"/>
              </w:rPr>
            </w:pPr>
            <w:r w:rsidRPr="003568C6">
              <w:rPr>
                <w:b/>
                <w:color w:val="auto"/>
                <w:sz w:val="20"/>
              </w:rPr>
              <w:t xml:space="preserve"> Maliyet Tahmini </w:t>
            </w:r>
          </w:p>
        </w:tc>
        <w:tc>
          <w:tcPr>
            <w:tcW w:w="6946" w:type="dxa"/>
            <w:tcBorders>
              <w:top w:val="single" w:sz="4" w:space="0" w:color="000000"/>
              <w:left w:val="single" w:sz="4" w:space="0" w:color="000000"/>
              <w:bottom w:val="single" w:sz="4" w:space="0" w:color="000000"/>
              <w:right w:val="single" w:sz="7" w:space="0" w:color="000000"/>
            </w:tcBorders>
            <w:shd w:val="clear" w:color="auto" w:fill="E1EED9"/>
            <w:vAlign w:val="center"/>
          </w:tcPr>
          <w:p w14:paraId="6F867380" w14:textId="7819D2D7" w:rsidR="005C061F" w:rsidRPr="003568C6" w:rsidRDefault="00966666" w:rsidP="009D5668">
            <w:pPr>
              <w:spacing w:after="0" w:line="259" w:lineRule="auto"/>
              <w:ind w:left="52" w:right="57" w:firstLine="0"/>
              <w:jc w:val="left"/>
              <w:rPr>
                <w:color w:val="auto"/>
                <w:sz w:val="20"/>
                <w:szCs w:val="20"/>
              </w:rPr>
            </w:pPr>
            <w:r w:rsidRPr="003568C6">
              <w:rPr>
                <w:color w:val="auto"/>
                <w:sz w:val="20"/>
                <w:szCs w:val="20"/>
              </w:rPr>
              <w:t>20</w:t>
            </w:r>
            <w:r w:rsidR="005C061F" w:rsidRPr="003568C6">
              <w:rPr>
                <w:color w:val="auto"/>
                <w:sz w:val="20"/>
                <w:szCs w:val="20"/>
              </w:rPr>
              <w:t>0.000 TL</w:t>
            </w:r>
          </w:p>
        </w:tc>
      </w:tr>
      <w:tr w:rsidR="003568C6" w:rsidRPr="003568C6" w14:paraId="67BFAFE1" w14:textId="77777777" w:rsidTr="00022BD6">
        <w:trPr>
          <w:trHeight w:val="1058"/>
        </w:trPr>
        <w:tc>
          <w:tcPr>
            <w:tcW w:w="2268" w:type="dxa"/>
            <w:tcBorders>
              <w:top w:val="single" w:sz="4" w:space="0" w:color="000000"/>
              <w:left w:val="single" w:sz="4" w:space="0" w:color="000000"/>
              <w:bottom w:val="single" w:sz="4" w:space="0" w:color="000000"/>
              <w:right w:val="single" w:sz="4" w:space="0" w:color="000000"/>
            </w:tcBorders>
            <w:shd w:val="clear" w:color="auto" w:fill="C5DFB3"/>
            <w:vAlign w:val="center"/>
          </w:tcPr>
          <w:p w14:paraId="5C7A33B1" w14:textId="77777777" w:rsidR="005C061F" w:rsidRPr="003568C6" w:rsidRDefault="005C061F" w:rsidP="009D5668">
            <w:pPr>
              <w:spacing w:after="105" w:line="259" w:lineRule="auto"/>
              <w:ind w:left="0" w:right="0" w:firstLine="0"/>
              <w:jc w:val="left"/>
              <w:rPr>
                <w:color w:val="auto"/>
              </w:rPr>
            </w:pPr>
            <w:r w:rsidRPr="003568C6">
              <w:rPr>
                <w:rFonts w:eastAsia="Calibri" w:cs="Calibri"/>
                <w:b/>
                <w:color w:val="auto"/>
                <w:sz w:val="20"/>
              </w:rPr>
              <w:t xml:space="preserve"> Tespitler </w:t>
            </w:r>
          </w:p>
        </w:tc>
        <w:tc>
          <w:tcPr>
            <w:tcW w:w="6946" w:type="dxa"/>
            <w:tcBorders>
              <w:top w:val="single" w:sz="4" w:space="0" w:color="000000"/>
              <w:left w:val="single" w:sz="4" w:space="0" w:color="000000"/>
              <w:bottom w:val="single" w:sz="4" w:space="0" w:color="000000"/>
              <w:right w:val="single" w:sz="7" w:space="0" w:color="000000"/>
            </w:tcBorders>
            <w:shd w:val="clear" w:color="auto" w:fill="C5DFB3"/>
            <w:vAlign w:val="center"/>
          </w:tcPr>
          <w:p w14:paraId="135366B8" w14:textId="77777777" w:rsidR="00FE0409" w:rsidRPr="003568C6" w:rsidRDefault="00FE0409" w:rsidP="009D5668">
            <w:pPr>
              <w:spacing w:after="0" w:line="259" w:lineRule="auto"/>
              <w:ind w:left="52" w:right="57" w:firstLine="0"/>
              <w:jc w:val="left"/>
              <w:rPr>
                <w:rFonts w:cs="Times New Roman"/>
                <w:color w:val="auto"/>
                <w:sz w:val="20"/>
                <w:szCs w:val="20"/>
              </w:rPr>
            </w:pPr>
            <w:r w:rsidRPr="003568C6">
              <w:rPr>
                <w:rFonts w:cs="Times New Roman"/>
                <w:color w:val="auto"/>
                <w:sz w:val="20"/>
                <w:szCs w:val="20"/>
              </w:rPr>
              <w:t>Okulumuzun fiziki ortamlarının iyileştirilerek ihtiyaca cevap verecek düzeye getirilmesi</w:t>
            </w:r>
          </w:p>
          <w:p w14:paraId="4CDE0147" w14:textId="77777777" w:rsidR="00FE0409" w:rsidRPr="003568C6" w:rsidRDefault="00FE0409" w:rsidP="009D5668">
            <w:pPr>
              <w:spacing w:after="0" w:line="259" w:lineRule="auto"/>
              <w:ind w:left="52" w:right="57" w:firstLine="0"/>
              <w:jc w:val="left"/>
              <w:rPr>
                <w:rFonts w:cs="Times New Roman"/>
                <w:color w:val="auto"/>
                <w:sz w:val="20"/>
                <w:szCs w:val="20"/>
              </w:rPr>
            </w:pPr>
            <w:r w:rsidRPr="003568C6">
              <w:rPr>
                <w:rFonts w:cs="Times New Roman"/>
                <w:color w:val="auto"/>
                <w:sz w:val="20"/>
                <w:szCs w:val="20"/>
              </w:rPr>
              <w:t>Alternatif finansal kaynaklarla eğitimin desteklenmesi</w:t>
            </w:r>
          </w:p>
          <w:p w14:paraId="33192C27" w14:textId="5BF04101" w:rsidR="00FE0409" w:rsidRPr="003568C6" w:rsidRDefault="00FE0409" w:rsidP="00FE0409">
            <w:pPr>
              <w:spacing w:after="0" w:line="259" w:lineRule="auto"/>
              <w:ind w:left="52" w:right="57" w:firstLine="0"/>
              <w:jc w:val="left"/>
              <w:rPr>
                <w:rFonts w:cs="Times New Roman"/>
                <w:color w:val="auto"/>
                <w:sz w:val="20"/>
                <w:szCs w:val="20"/>
              </w:rPr>
            </w:pPr>
            <w:r w:rsidRPr="003568C6">
              <w:rPr>
                <w:rFonts w:cs="Times New Roman"/>
                <w:color w:val="auto"/>
                <w:sz w:val="20"/>
                <w:szCs w:val="20"/>
              </w:rPr>
              <w:t>Kaynak kullanımında etkinliğin ve verimliliğin sağlanması amaçlanmıştır.</w:t>
            </w:r>
          </w:p>
        </w:tc>
      </w:tr>
      <w:tr w:rsidR="003568C6" w:rsidRPr="003568C6" w14:paraId="09C934A2" w14:textId="77777777" w:rsidTr="00022BD6">
        <w:trPr>
          <w:trHeight w:val="652"/>
        </w:trPr>
        <w:tc>
          <w:tcPr>
            <w:tcW w:w="2268" w:type="dxa"/>
            <w:tcBorders>
              <w:top w:val="single" w:sz="4" w:space="0" w:color="000000"/>
              <w:left w:val="single" w:sz="4" w:space="0" w:color="000000"/>
              <w:bottom w:val="single" w:sz="4" w:space="0" w:color="000000"/>
              <w:right w:val="single" w:sz="4" w:space="0" w:color="000000"/>
            </w:tcBorders>
            <w:shd w:val="clear" w:color="auto" w:fill="C5DFB3"/>
            <w:vAlign w:val="center"/>
          </w:tcPr>
          <w:p w14:paraId="3FCB312A" w14:textId="77777777" w:rsidR="005C061F" w:rsidRPr="003568C6" w:rsidRDefault="005C061F" w:rsidP="009D5668">
            <w:pPr>
              <w:spacing w:after="102" w:line="259" w:lineRule="auto"/>
              <w:ind w:left="0" w:right="0" w:firstLine="0"/>
              <w:jc w:val="left"/>
              <w:rPr>
                <w:color w:val="auto"/>
              </w:rPr>
            </w:pPr>
            <w:r w:rsidRPr="003568C6">
              <w:rPr>
                <w:rFonts w:eastAsia="Calibri" w:cs="Calibri"/>
                <w:b/>
                <w:color w:val="auto"/>
                <w:sz w:val="20"/>
              </w:rPr>
              <w:t xml:space="preserve"> İhtiyaçlar </w:t>
            </w:r>
          </w:p>
        </w:tc>
        <w:tc>
          <w:tcPr>
            <w:tcW w:w="6946" w:type="dxa"/>
            <w:tcBorders>
              <w:top w:val="single" w:sz="4" w:space="0" w:color="000000"/>
              <w:left w:val="single" w:sz="4" w:space="0" w:color="000000"/>
              <w:bottom w:val="single" w:sz="4" w:space="0" w:color="000000"/>
              <w:right w:val="single" w:sz="7" w:space="0" w:color="000000"/>
            </w:tcBorders>
            <w:shd w:val="clear" w:color="auto" w:fill="E1EED9"/>
            <w:vAlign w:val="center"/>
          </w:tcPr>
          <w:p w14:paraId="116ED75B" w14:textId="77777777" w:rsidR="005C061F" w:rsidRPr="003568C6" w:rsidRDefault="00FE0409" w:rsidP="009D5668">
            <w:pPr>
              <w:spacing w:after="0" w:line="259" w:lineRule="auto"/>
              <w:ind w:left="52" w:right="57" w:firstLine="0"/>
              <w:rPr>
                <w:color w:val="auto"/>
                <w:sz w:val="20"/>
                <w:szCs w:val="20"/>
              </w:rPr>
            </w:pPr>
            <w:r w:rsidRPr="003568C6">
              <w:rPr>
                <w:color w:val="auto"/>
                <w:sz w:val="20"/>
                <w:szCs w:val="20"/>
              </w:rPr>
              <w:t>Eğitim binasının yapımı ve derslik ihtiyacı</w:t>
            </w:r>
          </w:p>
          <w:p w14:paraId="67500B76" w14:textId="77777777" w:rsidR="00FE0409" w:rsidRPr="003568C6" w:rsidRDefault="00FE0409" w:rsidP="009D5668">
            <w:pPr>
              <w:spacing w:after="0" w:line="259" w:lineRule="auto"/>
              <w:ind w:left="52" w:right="57" w:firstLine="0"/>
              <w:rPr>
                <w:color w:val="auto"/>
                <w:sz w:val="20"/>
                <w:szCs w:val="20"/>
              </w:rPr>
            </w:pPr>
            <w:r w:rsidRPr="003568C6">
              <w:rPr>
                <w:color w:val="auto"/>
                <w:sz w:val="20"/>
                <w:szCs w:val="20"/>
              </w:rPr>
              <w:t>Maddi kaynaklar</w:t>
            </w:r>
          </w:p>
          <w:p w14:paraId="72F706B5" w14:textId="19A5118D" w:rsidR="00FE0409" w:rsidRPr="003568C6" w:rsidRDefault="00FE0409" w:rsidP="009D5668">
            <w:pPr>
              <w:spacing w:after="0" w:line="259" w:lineRule="auto"/>
              <w:ind w:left="52" w:right="57" w:firstLine="0"/>
              <w:rPr>
                <w:color w:val="auto"/>
                <w:sz w:val="20"/>
                <w:szCs w:val="20"/>
              </w:rPr>
            </w:pPr>
            <w:r w:rsidRPr="003568C6">
              <w:rPr>
                <w:color w:val="auto"/>
                <w:sz w:val="20"/>
                <w:szCs w:val="20"/>
              </w:rPr>
              <w:t>Personel ihtiyacı</w:t>
            </w:r>
          </w:p>
        </w:tc>
      </w:tr>
    </w:tbl>
    <w:p w14:paraId="44291758" w14:textId="738E68C4" w:rsidR="00CD5E6A" w:rsidRDefault="006133FC" w:rsidP="006133FC">
      <w:pPr>
        <w:ind w:left="0" w:firstLine="0"/>
      </w:pPr>
      <w:r>
        <w:rPr>
          <w:b/>
          <w:sz w:val="20"/>
        </w:rPr>
        <w:t xml:space="preserve">Tablo </w:t>
      </w:r>
      <w:r w:rsidR="00380A15">
        <w:rPr>
          <w:b/>
          <w:sz w:val="20"/>
        </w:rPr>
        <w:t>40</w:t>
      </w:r>
      <w:r>
        <w:rPr>
          <w:b/>
          <w:sz w:val="20"/>
        </w:rPr>
        <w:t>. Amaç-3 Hedef, Gösterge ve Stratejilere İlişkin Kart Şablonu</w:t>
      </w:r>
      <w:r w:rsidRPr="006133FC">
        <w:rPr>
          <w:b/>
          <w:sz w:val="20"/>
          <w:szCs w:val="20"/>
        </w:rPr>
        <w:t>-2</w:t>
      </w:r>
      <w:r w:rsidR="00CD5E6A">
        <w:br w:type="page"/>
      </w:r>
    </w:p>
    <w:p w14:paraId="65CB9F3C" w14:textId="4E6E0105" w:rsidR="00466E69" w:rsidRDefault="00973A39" w:rsidP="00B936A5">
      <w:pPr>
        <w:pStyle w:val="Balk4"/>
        <w:rPr>
          <w:rStyle w:val="Balk1Char"/>
          <w:b/>
          <w:bCs/>
          <w:sz w:val="32"/>
          <w:szCs w:val="32"/>
        </w:rPr>
      </w:pPr>
      <w:bookmarkStart w:id="18" w:name="_Toc160024557"/>
      <w:r>
        <w:rPr>
          <w:rStyle w:val="Balk1Char"/>
          <w:b/>
          <w:bCs/>
          <w:sz w:val="32"/>
          <w:szCs w:val="32"/>
        </w:rPr>
        <w:lastRenderedPageBreak/>
        <w:t xml:space="preserve">4.3.4. </w:t>
      </w:r>
      <w:r w:rsidR="00466E69" w:rsidRPr="00BB4100">
        <w:rPr>
          <w:rStyle w:val="Balk1Char"/>
          <w:b/>
          <w:bCs/>
          <w:sz w:val="32"/>
          <w:szCs w:val="32"/>
        </w:rPr>
        <w:t xml:space="preserve">Stratejik Amaç </w:t>
      </w:r>
      <w:r w:rsidR="00466E69">
        <w:rPr>
          <w:rStyle w:val="Balk1Char"/>
          <w:b/>
          <w:bCs/>
          <w:sz w:val="32"/>
          <w:szCs w:val="32"/>
        </w:rPr>
        <w:t>4</w:t>
      </w:r>
      <w:bookmarkEnd w:id="18"/>
    </w:p>
    <w:p w14:paraId="0A7041DE" w14:textId="0F9B883D" w:rsidR="004E345B" w:rsidRPr="004E345B" w:rsidRDefault="004E345B" w:rsidP="004E345B">
      <w:pPr>
        <w:ind w:left="0" w:right="119" w:firstLine="0"/>
        <w:rPr>
          <w:b/>
          <w:bCs/>
          <w:szCs w:val="24"/>
        </w:rPr>
      </w:pPr>
      <w:r w:rsidRPr="004E345B">
        <w:rPr>
          <w:b/>
          <w:bCs/>
          <w:szCs w:val="24"/>
        </w:rPr>
        <w:t>Temel eğitimde öğrencilerin kaliteli eğitime erişimleri fırsat eşitliği temelinde artırılarak bilişsel, duyuşsal ve fiziksel olarak çok yönlü gelişimleri sağlanacak ve temel hayat becerilerini edinmiş öğrenciler yetiştirilecektir.</w:t>
      </w:r>
    </w:p>
    <w:tbl>
      <w:tblPr>
        <w:tblStyle w:val="TableGrid"/>
        <w:tblW w:w="9217" w:type="dxa"/>
        <w:tblInd w:w="-8" w:type="dxa"/>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shd w:val="clear" w:color="auto" w:fill="FFE599" w:themeFill="accent4" w:themeFillTint="66"/>
        <w:tblCellMar>
          <w:top w:w="97" w:type="dxa"/>
          <w:bottom w:w="6" w:type="dxa"/>
          <w:right w:w="13" w:type="dxa"/>
        </w:tblCellMar>
        <w:tblLook w:val="04A0" w:firstRow="1" w:lastRow="0" w:firstColumn="1" w:lastColumn="0" w:noHBand="0" w:noVBand="1"/>
      </w:tblPr>
      <w:tblGrid>
        <w:gridCol w:w="1704"/>
        <w:gridCol w:w="7513"/>
      </w:tblGrid>
      <w:tr w:rsidR="00466E69" w14:paraId="179C600F" w14:textId="77777777" w:rsidTr="00CD5E6A">
        <w:trPr>
          <w:trHeight w:val="347"/>
        </w:trPr>
        <w:tc>
          <w:tcPr>
            <w:tcW w:w="9217" w:type="dxa"/>
            <w:gridSpan w:val="2"/>
            <w:shd w:val="clear" w:color="auto" w:fill="9CC2E5" w:themeFill="accent5" w:themeFillTint="99"/>
            <w:vAlign w:val="center"/>
          </w:tcPr>
          <w:p w14:paraId="5EE1CDAD" w14:textId="2CCEA5E1" w:rsidR="00466E69" w:rsidRDefault="00466E69" w:rsidP="009D5668">
            <w:pPr>
              <w:ind w:left="115"/>
            </w:pPr>
            <w:r>
              <w:rPr>
                <w:b/>
              </w:rPr>
              <w:t xml:space="preserve">TEMA: </w:t>
            </w:r>
            <w:r w:rsidR="004E345B">
              <w:rPr>
                <w:b/>
              </w:rPr>
              <w:t>Eğitim ve Öğretimde Kalite</w:t>
            </w:r>
            <w:r>
              <w:rPr>
                <w:b/>
              </w:rPr>
              <w:t xml:space="preserve"> </w:t>
            </w:r>
          </w:p>
        </w:tc>
      </w:tr>
      <w:tr w:rsidR="00466E69" w14:paraId="45AA2ED4" w14:textId="77777777" w:rsidTr="00CD5E6A">
        <w:trPr>
          <w:trHeight w:val="412"/>
        </w:trPr>
        <w:tc>
          <w:tcPr>
            <w:tcW w:w="9217" w:type="dxa"/>
            <w:gridSpan w:val="2"/>
            <w:shd w:val="clear" w:color="auto" w:fill="9CC2E5" w:themeFill="accent5" w:themeFillTint="99"/>
            <w:vAlign w:val="center"/>
          </w:tcPr>
          <w:p w14:paraId="651DDCBD" w14:textId="77777777" w:rsidR="00466E69" w:rsidRDefault="00466E69" w:rsidP="009D5668">
            <w:pPr>
              <w:ind w:left="115"/>
            </w:pPr>
            <w:r>
              <w:rPr>
                <w:b/>
              </w:rPr>
              <w:t xml:space="preserve">Okul Türü: İlkokul </w:t>
            </w:r>
          </w:p>
        </w:tc>
      </w:tr>
      <w:tr w:rsidR="00466E69" w14:paraId="1DF91287" w14:textId="77777777" w:rsidTr="00CD5E6A">
        <w:trPr>
          <w:trHeight w:val="824"/>
        </w:trPr>
        <w:tc>
          <w:tcPr>
            <w:tcW w:w="1704" w:type="dxa"/>
            <w:shd w:val="clear" w:color="auto" w:fill="9CC2E5" w:themeFill="accent5" w:themeFillTint="99"/>
            <w:vAlign w:val="center"/>
          </w:tcPr>
          <w:p w14:paraId="2CD351A2" w14:textId="77777777" w:rsidR="00466E69" w:rsidRDefault="00466E69" w:rsidP="00466E69">
            <w:pPr>
              <w:ind w:left="115" w:right="200"/>
              <w:jc w:val="right"/>
            </w:pPr>
            <w:r>
              <w:rPr>
                <w:b/>
              </w:rPr>
              <w:t xml:space="preserve">Amaç </w:t>
            </w:r>
          </w:p>
        </w:tc>
        <w:tc>
          <w:tcPr>
            <w:tcW w:w="7513" w:type="dxa"/>
            <w:shd w:val="clear" w:color="auto" w:fill="FFE599" w:themeFill="accent4" w:themeFillTint="66"/>
          </w:tcPr>
          <w:p w14:paraId="41EF8CCB" w14:textId="4F243ACE" w:rsidR="00466E69" w:rsidRDefault="00466E69" w:rsidP="00466E69">
            <w:pPr>
              <w:ind w:left="144" w:right="125"/>
            </w:pPr>
            <w:r w:rsidRPr="00DC7D2B">
              <w:rPr>
                <w:b/>
                <w:bCs/>
                <w:sz w:val="20"/>
              </w:rPr>
              <w:t>A.4</w:t>
            </w:r>
            <w:r w:rsidR="004E345B" w:rsidRPr="00DC7D2B">
              <w:rPr>
                <w:b/>
                <w:bCs/>
                <w:sz w:val="20"/>
              </w:rPr>
              <w:t>.</w:t>
            </w:r>
            <w:r>
              <w:rPr>
                <w:sz w:val="20"/>
              </w:rPr>
              <w:t xml:space="preserve"> Temel eğitimde öğrencilerin kaliteli eğitime erişimleri fırsat eşitliği temelinde artırılarak bilişsel, duyuşsal ve fiziksel olarak çok yönlü gelişimleri sağlanacak ve temel hayat becerilerini edinmiş öğrenciler yetiştirilecektir. </w:t>
            </w:r>
          </w:p>
        </w:tc>
      </w:tr>
      <w:tr w:rsidR="00466E69" w14:paraId="2DFF1AC6" w14:textId="77777777" w:rsidTr="00CD5E6A">
        <w:trPr>
          <w:trHeight w:val="415"/>
        </w:trPr>
        <w:tc>
          <w:tcPr>
            <w:tcW w:w="1704" w:type="dxa"/>
            <w:shd w:val="clear" w:color="auto" w:fill="9CC2E5" w:themeFill="accent5" w:themeFillTint="99"/>
            <w:vAlign w:val="center"/>
          </w:tcPr>
          <w:p w14:paraId="77488328" w14:textId="77777777" w:rsidR="00466E69" w:rsidRDefault="00466E69" w:rsidP="00466E69">
            <w:pPr>
              <w:ind w:left="115" w:right="200"/>
              <w:jc w:val="right"/>
            </w:pPr>
            <w:r>
              <w:rPr>
                <w:b/>
              </w:rPr>
              <w:t xml:space="preserve">Hedef </w:t>
            </w:r>
          </w:p>
        </w:tc>
        <w:tc>
          <w:tcPr>
            <w:tcW w:w="7513" w:type="dxa"/>
            <w:shd w:val="clear" w:color="auto" w:fill="FFE599" w:themeFill="accent4" w:themeFillTint="66"/>
          </w:tcPr>
          <w:p w14:paraId="33DC85A0" w14:textId="3BF0D743" w:rsidR="00466E69" w:rsidRDefault="00466E69" w:rsidP="00466E69">
            <w:pPr>
              <w:ind w:left="144" w:right="125"/>
            </w:pPr>
            <w:r w:rsidRPr="00DC7D2B">
              <w:rPr>
                <w:b/>
                <w:bCs/>
                <w:sz w:val="20"/>
              </w:rPr>
              <w:t>H.1</w:t>
            </w:r>
            <w:r w:rsidR="004E345B" w:rsidRPr="00DC7D2B">
              <w:rPr>
                <w:b/>
                <w:bCs/>
                <w:sz w:val="20"/>
              </w:rPr>
              <w:t>.</w:t>
            </w:r>
            <w:r>
              <w:rPr>
                <w:sz w:val="20"/>
              </w:rPr>
              <w:t xml:space="preserve"> Öğrencilerin bilimsel, kültürel, sanatsal, sportif ve toplum hizmeti alanlarında ders dışı etkinliklere katılım oranı artırılacaktır. </w:t>
            </w:r>
          </w:p>
        </w:tc>
      </w:tr>
      <w:tr w:rsidR="00466E69" w14:paraId="5C1450D9" w14:textId="77777777" w:rsidTr="00CD5E6A">
        <w:trPr>
          <w:trHeight w:val="1198"/>
        </w:trPr>
        <w:tc>
          <w:tcPr>
            <w:tcW w:w="1704" w:type="dxa"/>
            <w:shd w:val="clear" w:color="auto" w:fill="9CC2E5" w:themeFill="accent5" w:themeFillTint="99"/>
            <w:vAlign w:val="center"/>
          </w:tcPr>
          <w:p w14:paraId="2EB2FAFE" w14:textId="77777777" w:rsidR="00466E69" w:rsidRDefault="00466E69" w:rsidP="00DC7D2B">
            <w:pPr>
              <w:spacing w:after="0"/>
              <w:ind w:left="115" w:right="200"/>
              <w:jc w:val="right"/>
            </w:pPr>
            <w:r>
              <w:rPr>
                <w:b/>
              </w:rPr>
              <w:t>Performans Göstergeleri</w:t>
            </w:r>
          </w:p>
        </w:tc>
        <w:tc>
          <w:tcPr>
            <w:tcW w:w="7513" w:type="dxa"/>
            <w:shd w:val="clear" w:color="auto" w:fill="FFE599" w:themeFill="accent4" w:themeFillTint="66"/>
          </w:tcPr>
          <w:p w14:paraId="6BFA955B" w14:textId="217F0ACC" w:rsidR="00466E69" w:rsidRDefault="00466E69" w:rsidP="00DC7D2B">
            <w:pPr>
              <w:spacing w:after="0" w:line="239" w:lineRule="auto"/>
              <w:ind w:left="144" w:right="125"/>
            </w:pPr>
            <w:r w:rsidRPr="00DC7D2B">
              <w:rPr>
                <w:b/>
                <w:bCs/>
                <w:sz w:val="20"/>
              </w:rPr>
              <w:t>PG.1.1</w:t>
            </w:r>
            <w:r w:rsidR="004E345B" w:rsidRPr="00DC7D2B">
              <w:rPr>
                <w:b/>
                <w:bCs/>
                <w:sz w:val="20"/>
              </w:rPr>
              <w:t>.</w:t>
            </w:r>
            <w:r>
              <w:rPr>
                <w:sz w:val="20"/>
              </w:rPr>
              <w:t xml:space="preserve"> Okulda bir eğitim ve öğretim döneminde bilimsel, kültürel, sanatsal ve sportif alanlarda en az bir faaliyete katılan öğrenci oranı (%) </w:t>
            </w:r>
          </w:p>
          <w:p w14:paraId="0740B55B" w14:textId="21CDE557" w:rsidR="00466E69" w:rsidRDefault="00466E69" w:rsidP="00DC7D2B">
            <w:pPr>
              <w:spacing w:after="0" w:line="239" w:lineRule="auto"/>
              <w:ind w:left="144" w:right="125"/>
            </w:pPr>
            <w:r w:rsidRPr="00DC7D2B">
              <w:rPr>
                <w:b/>
                <w:bCs/>
                <w:sz w:val="20"/>
              </w:rPr>
              <w:t>PG.1.2</w:t>
            </w:r>
            <w:r w:rsidR="004E345B" w:rsidRPr="00DC7D2B">
              <w:rPr>
                <w:b/>
                <w:bCs/>
                <w:sz w:val="20"/>
              </w:rPr>
              <w:t>.</w:t>
            </w:r>
            <w:r>
              <w:rPr>
                <w:sz w:val="20"/>
              </w:rPr>
              <w:t xml:space="preserve"> Bir eğitim ve öğretim yılında en az iki sosyal sorumluluk ve toplum hizmeti çalışmalarına katılan öğrenci oranı (%) </w:t>
            </w:r>
          </w:p>
          <w:p w14:paraId="587A09BF" w14:textId="72E3FB0B" w:rsidR="00466E69" w:rsidRDefault="00466E69" w:rsidP="00DC7D2B">
            <w:pPr>
              <w:spacing w:after="0" w:line="239" w:lineRule="auto"/>
              <w:ind w:left="144" w:right="125"/>
            </w:pPr>
            <w:r w:rsidRPr="00DC7D2B">
              <w:rPr>
                <w:b/>
                <w:bCs/>
                <w:sz w:val="20"/>
              </w:rPr>
              <w:t>PG.1.3</w:t>
            </w:r>
            <w:r w:rsidR="004E345B" w:rsidRPr="00DC7D2B">
              <w:rPr>
                <w:b/>
                <w:bCs/>
                <w:sz w:val="20"/>
              </w:rPr>
              <w:t>.</w:t>
            </w:r>
            <w:r>
              <w:rPr>
                <w:sz w:val="20"/>
              </w:rPr>
              <w:t xml:space="preserve"> Bir eğitim ve öğretim yılında yerel, ulusal ve uluslararası proje, yarışma vb. etkinliklere katılan öğrenci oranı (%) </w:t>
            </w:r>
          </w:p>
          <w:p w14:paraId="5CD4CC3C" w14:textId="2F22B6EE" w:rsidR="00466E69" w:rsidRDefault="00466E69" w:rsidP="00DC7D2B">
            <w:pPr>
              <w:spacing w:after="0"/>
              <w:ind w:left="144" w:right="125"/>
            </w:pPr>
            <w:r w:rsidRPr="00DC7D2B">
              <w:rPr>
                <w:b/>
                <w:bCs/>
                <w:sz w:val="20"/>
              </w:rPr>
              <w:t>PG.1.4</w:t>
            </w:r>
            <w:r w:rsidR="004E345B" w:rsidRPr="00DC7D2B">
              <w:rPr>
                <w:b/>
                <w:bCs/>
                <w:sz w:val="20"/>
              </w:rPr>
              <w:t>.</w:t>
            </w:r>
            <w:r>
              <w:rPr>
                <w:sz w:val="20"/>
              </w:rPr>
              <w:t xml:space="preserve"> Okulda bir eğitim ve öğretim yılında geleneksel çocuk oyunları alt başlığında en az bir faaliyete katılan öğrenci oranı (%) </w:t>
            </w:r>
          </w:p>
          <w:p w14:paraId="2353ACAE" w14:textId="09260216" w:rsidR="00466E69" w:rsidRDefault="00466E69" w:rsidP="00DC7D2B">
            <w:pPr>
              <w:spacing w:after="0"/>
              <w:ind w:left="144" w:right="125"/>
            </w:pPr>
            <w:r w:rsidRPr="00DC7D2B">
              <w:rPr>
                <w:b/>
                <w:bCs/>
                <w:sz w:val="20"/>
              </w:rPr>
              <w:t>PG.1.5</w:t>
            </w:r>
            <w:r w:rsidR="004E345B" w:rsidRPr="00DC7D2B">
              <w:rPr>
                <w:b/>
                <w:bCs/>
                <w:sz w:val="20"/>
              </w:rPr>
              <w:t>.</w:t>
            </w:r>
            <w:r>
              <w:rPr>
                <w:sz w:val="20"/>
              </w:rPr>
              <w:t xml:space="preserve"> Okulda bir eğitim ve öğretim yılında geleneksel çocuk oyunlarına yönelik olarak düzenlenen alan/</w:t>
            </w:r>
            <w:r w:rsidR="007F0C28">
              <w:rPr>
                <w:sz w:val="20"/>
              </w:rPr>
              <w:t>mekân</w:t>
            </w:r>
            <w:r>
              <w:rPr>
                <w:sz w:val="20"/>
              </w:rPr>
              <w:t xml:space="preserve"> sayısı. </w:t>
            </w:r>
          </w:p>
        </w:tc>
      </w:tr>
      <w:tr w:rsidR="00466E69" w14:paraId="06729121" w14:textId="77777777" w:rsidTr="00CD5E6A">
        <w:trPr>
          <w:trHeight w:val="973"/>
        </w:trPr>
        <w:tc>
          <w:tcPr>
            <w:tcW w:w="1704" w:type="dxa"/>
            <w:shd w:val="clear" w:color="auto" w:fill="9CC2E5" w:themeFill="accent5" w:themeFillTint="99"/>
            <w:vAlign w:val="center"/>
          </w:tcPr>
          <w:p w14:paraId="126E732B" w14:textId="77777777" w:rsidR="00466E69" w:rsidRDefault="00466E69" w:rsidP="00DC7D2B">
            <w:pPr>
              <w:spacing w:after="0"/>
              <w:ind w:left="115" w:right="200"/>
              <w:jc w:val="right"/>
            </w:pPr>
            <w:r>
              <w:rPr>
                <w:b/>
              </w:rPr>
              <w:t xml:space="preserve">Stratejiler </w:t>
            </w:r>
          </w:p>
        </w:tc>
        <w:tc>
          <w:tcPr>
            <w:tcW w:w="7513" w:type="dxa"/>
            <w:shd w:val="clear" w:color="auto" w:fill="FFE599" w:themeFill="accent4" w:themeFillTint="66"/>
            <w:vAlign w:val="center"/>
          </w:tcPr>
          <w:p w14:paraId="660413F7" w14:textId="18855CF6" w:rsidR="00466E69" w:rsidRDefault="00466E69" w:rsidP="00DC7D2B">
            <w:pPr>
              <w:spacing w:after="0"/>
              <w:ind w:left="144" w:right="125"/>
            </w:pPr>
            <w:r w:rsidRPr="00DC7D2B">
              <w:rPr>
                <w:b/>
                <w:bCs/>
                <w:sz w:val="20"/>
              </w:rPr>
              <w:t>S1</w:t>
            </w:r>
            <w:r w:rsidR="004E345B" w:rsidRPr="00DC7D2B">
              <w:rPr>
                <w:b/>
                <w:bCs/>
                <w:sz w:val="20"/>
              </w:rPr>
              <w:t>.</w:t>
            </w:r>
            <w:r>
              <w:rPr>
                <w:sz w:val="20"/>
              </w:rPr>
              <w:t xml:space="preserve"> Her bir öğrencinin bir kulüp faaliyetinde aktif olarak yer alması sağlanarak kulüp faaliyetlerinin etkinliği artırılacaktır. </w:t>
            </w:r>
          </w:p>
          <w:p w14:paraId="457ED8A6" w14:textId="426E42CF" w:rsidR="00466E69" w:rsidRDefault="00466E69" w:rsidP="00DC7D2B">
            <w:pPr>
              <w:spacing w:after="0"/>
              <w:ind w:left="144" w:right="125"/>
            </w:pPr>
            <w:r w:rsidRPr="00DC7D2B">
              <w:rPr>
                <w:b/>
                <w:bCs/>
                <w:sz w:val="20"/>
              </w:rPr>
              <w:t>S2</w:t>
            </w:r>
            <w:r w:rsidR="004E345B" w:rsidRPr="00DC7D2B">
              <w:rPr>
                <w:b/>
                <w:bCs/>
                <w:sz w:val="20"/>
              </w:rPr>
              <w:t>.</w:t>
            </w:r>
            <w:r w:rsidR="004E345B">
              <w:rPr>
                <w:sz w:val="20"/>
              </w:rPr>
              <w:t xml:space="preserve"> </w:t>
            </w:r>
            <w:r>
              <w:rPr>
                <w:sz w:val="20"/>
              </w:rPr>
              <w:t xml:space="preserve">Öğrencilerin seviyelerine uygun olarak toplumsal sorunların çözümüne katkı sağlamak ve farkındalık oluşturmak amacıyla afet ve acil durum, çevre, eğitim, spor, kültür ve turizm, sağlık ve sosyal hizmetler alanlarında toplum hizmeti faaliyetlerine katılımları artırılacaktır. </w:t>
            </w:r>
          </w:p>
          <w:p w14:paraId="2E4A440E" w14:textId="1B05E81A" w:rsidR="00466E69" w:rsidRDefault="00466E69" w:rsidP="00DC7D2B">
            <w:pPr>
              <w:spacing w:after="0"/>
              <w:ind w:left="144" w:right="125"/>
            </w:pPr>
            <w:r w:rsidRPr="00DC7D2B">
              <w:rPr>
                <w:b/>
                <w:bCs/>
                <w:sz w:val="20"/>
              </w:rPr>
              <w:t>S3</w:t>
            </w:r>
            <w:r w:rsidR="004E345B" w:rsidRPr="00DC7D2B">
              <w:rPr>
                <w:b/>
                <w:bCs/>
                <w:sz w:val="20"/>
              </w:rPr>
              <w:t>.</w:t>
            </w:r>
            <w:r>
              <w:rPr>
                <w:sz w:val="20"/>
              </w:rPr>
              <w:t xml:space="preserve"> Okul bünyesinde yarışmalar düzenlenecektir. </w:t>
            </w:r>
          </w:p>
          <w:p w14:paraId="72218834" w14:textId="4CA5EC4F" w:rsidR="00466E69" w:rsidRDefault="00466E69" w:rsidP="00DC7D2B">
            <w:pPr>
              <w:spacing w:after="0" w:line="239" w:lineRule="auto"/>
              <w:ind w:left="144" w:right="125"/>
            </w:pPr>
            <w:r w:rsidRPr="00DC7D2B">
              <w:rPr>
                <w:b/>
                <w:bCs/>
                <w:sz w:val="20"/>
              </w:rPr>
              <w:t>S4</w:t>
            </w:r>
            <w:r w:rsidR="004E345B" w:rsidRPr="00DC7D2B">
              <w:rPr>
                <w:b/>
                <w:bCs/>
                <w:sz w:val="20"/>
              </w:rPr>
              <w:t>.</w:t>
            </w:r>
            <w:r>
              <w:rPr>
                <w:sz w:val="20"/>
              </w:rPr>
              <w:t xml:space="preserve"> Diğer kurum ve kuruluşlarla iş birliği içerisinde yürütülen bilimsel, sosyal, kültürel, sanatsal ve sportif alanlardaki faaliyetler artırılacaktır. </w:t>
            </w:r>
          </w:p>
          <w:p w14:paraId="0B7318CC" w14:textId="14677BC0" w:rsidR="00466E69" w:rsidRDefault="00466E69" w:rsidP="00DC7D2B">
            <w:pPr>
              <w:spacing w:after="0" w:line="239" w:lineRule="auto"/>
              <w:ind w:left="144" w:right="125"/>
            </w:pPr>
            <w:r w:rsidRPr="00DC7D2B">
              <w:rPr>
                <w:b/>
                <w:bCs/>
                <w:sz w:val="20"/>
              </w:rPr>
              <w:t>S5</w:t>
            </w:r>
            <w:r w:rsidR="004E345B" w:rsidRPr="00DC7D2B">
              <w:rPr>
                <w:b/>
                <w:bCs/>
                <w:sz w:val="20"/>
              </w:rPr>
              <w:t>.</w:t>
            </w:r>
            <w:r>
              <w:rPr>
                <w:sz w:val="20"/>
              </w:rPr>
              <w:t xml:space="preserve"> Okul bahçeleri çocukların geleneksel oyunlarla vakit geçirmelerini sağlayacak ve gelişimlerini destekleyecek şekilde etkin olarak kullanılacaktır. </w:t>
            </w:r>
          </w:p>
          <w:p w14:paraId="598AFEC8" w14:textId="6103418D" w:rsidR="00466E69" w:rsidRDefault="00466E69" w:rsidP="00DC7D2B">
            <w:pPr>
              <w:spacing w:after="0"/>
              <w:ind w:left="144" w:right="125"/>
            </w:pPr>
            <w:r w:rsidRPr="00DC7D2B">
              <w:rPr>
                <w:b/>
                <w:bCs/>
                <w:sz w:val="20"/>
              </w:rPr>
              <w:t>S6</w:t>
            </w:r>
            <w:r w:rsidR="004E345B" w:rsidRPr="00DC7D2B">
              <w:rPr>
                <w:b/>
                <w:bCs/>
                <w:sz w:val="20"/>
              </w:rPr>
              <w:t>.</w:t>
            </w:r>
            <w:r>
              <w:rPr>
                <w:sz w:val="20"/>
              </w:rPr>
              <w:t xml:space="preserve"> Okul bünyesinde etkinlikler düzenlenecektir. </w:t>
            </w:r>
          </w:p>
          <w:p w14:paraId="445D3318" w14:textId="54F69F07" w:rsidR="00466E69" w:rsidRDefault="00466E69" w:rsidP="00DC7D2B">
            <w:pPr>
              <w:spacing w:after="0"/>
              <w:ind w:left="144" w:right="125"/>
            </w:pPr>
            <w:r w:rsidRPr="00DC7D2B">
              <w:rPr>
                <w:b/>
                <w:bCs/>
                <w:sz w:val="20"/>
              </w:rPr>
              <w:t>S7</w:t>
            </w:r>
            <w:r w:rsidR="004E345B" w:rsidRPr="00DC7D2B">
              <w:rPr>
                <w:b/>
                <w:bCs/>
                <w:sz w:val="20"/>
              </w:rPr>
              <w:t>.</w:t>
            </w:r>
            <w:r>
              <w:rPr>
                <w:sz w:val="20"/>
              </w:rPr>
              <w:t xml:space="preserve"> Öğrencilerin yerel, ulusal ve uluslararası proje ve yarışmalara katılmaları teşvik edilecektir. </w:t>
            </w:r>
          </w:p>
          <w:p w14:paraId="467E03E6" w14:textId="6DB3D6C4" w:rsidR="00466E69" w:rsidRDefault="00466E69" w:rsidP="00DC7D2B">
            <w:pPr>
              <w:spacing w:after="0"/>
              <w:ind w:left="144" w:right="125"/>
            </w:pPr>
            <w:r w:rsidRPr="00DC7D2B">
              <w:rPr>
                <w:b/>
                <w:bCs/>
                <w:sz w:val="20"/>
              </w:rPr>
              <w:t>S8</w:t>
            </w:r>
            <w:r w:rsidR="004E345B" w:rsidRPr="00DC7D2B">
              <w:rPr>
                <w:b/>
                <w:bCs/>
                <w:sz w:val="20"/>
              </w:rPr>
              <w:t>.</w:t>
            </w:r>
            <w:r>
              <w:rPr>
                <w:sz w:val="20"/>
              </w:rPr>
              <w:t xml:space="preserve"> </w:t>
            </w:r>
            <w:r w:rsidR="004E345B">
              <w:rPr>
                <w:sz w:val="20"/>
              </w:rPr>
              <w:t>e</w:t>
            </w:r>
            <w:r>
              <w:rPr>
                <w:sz w:val="20"/>
              </w:rPr>
              <w:t xml:space="preserve">‐okul sisteminde bulunan sosyal etkinlik modülünde gerçekleştirilen etkinlikler işlenecektir. </w:t>
            </w:r>
          </w:p>
          <w:p w14:paraId="6B6862C6" w14:textId="27432127" w:rsidR="00466E69" w:rsidRDefault="00466E69" w:rsidP="00DC7D2B">
            <w:pPr>
              <w:spacing w:after="0"/>
              <w:ind w:left="144" w:right="125"/>
            </w:pPr>
            <w:r w:rsidRPr="00DC7D2B">
              <w:rPr>
                <w:b/>
                <w:bCs/>
                <w:sz w:val="20"/>
              </w:rPr>
              <w:t>S9</w:t>
            </w:r>
            <w:r w:rsidR="004E345B" w:rsidRPr="00DC7D2B">
              <w:rPr>
                <w:b/>
                <w:bCs/>
                <w:sz w:val="20"/>
              </w:rPr>
              <w:t>.</w:t>
            </w:r>
            <w:r>
              <w:rPr>
                <w:sz w:val="20"/>
              </w:rPr>
              <w:t xml:space="preserve"> Okul bahçeleri geleneksel çocuk oyunlarına yönelik düzenlenecektir. </w:t>
            </w:r>
          </w:p>
          <w:p w14:paraId="1EA22611" w14:textId="555BAA10" w:rsidR="00466E69" w:rsidRDefault="00466E69" w:rsidP="00DC7D2B">
            <w:pPr>
              <w:spacing w:after="0"/>
              <w:ind w:left="144" w:right="125"/>
            </w:pPr>
            <w:r w:rsidRPr="00DC7D2B">
              <w:rPr>
                <w:b/>
                <w:bCs/>
                <w:sz w:val="20"/>
              </w:rPr>
              <w:t>S10</w:t>
            </w:r>
            <w:r w:rsidR="004E345B" w:rsidRPr="00DC7D2B">
              <w:rPr>
                <w:b/>
                <w:bCs/>
                <w:sz w:val="20"/>
              </w:rPr>
              <w:t>.</w:t>
            </w:r>
            <w:r>
              <w:rPr>
                <w:sz w:val="20"/>
              </w:rPr>
              <w:t xml:space="preserve"> Öğrenci seviyesi ve öğretim programı kazanımlarına uygun olarak geleneksel çocuk oyunları ders içi etkinliklerde kullanılacaktır. </w:t>
            </w:r>
          </w:p>
          <w:p w14:paraId="1D133F5D" w14:textId="3897F9EF" w:rsidR="00466E69" w:rsidRDefault="00466E69" w:rsidP="00DC7D2B">
            <w:pPr>
              <w:spacing w:after="0"/>
              <w:ind w:left="144" w:right="125"/>
            </w:pPr>
            <w:r w:rsidRPr="00DC7D2B">
              <w:rPr>
                <w:b/>
                <w:bCs/>
                <w:sz w:val="20"/>
              </w:rPr>
              <w:t>S11</w:t>
            </w:r>
            <w:r w:rsidR="004E345B" w:rsidRPr="00DC7D2B">
              <w:rPr>
                <w:b/>
                <w:bCs/>
                <w:sz w:val="20"/>
              </w:rPr>
              <w:t>.</w:t>
            </w:r>
            <w:r>
              <w:rPr>
                <w:sz w:val="20"/>
              </w:rPr>
              <w:t xml:space="preserve"> Eğitim‐ öğretim yılı içerisinde okullarda geleneksel çocuk oyunları şenliği yapılacaktır. </w:t>
            </w:r>
          </w:p>
        </w:tc>
      </w:tr>
    </w:tbl>
    <w:p w14:paraId="5AD420AC" w14:textId="01F1AACA" w:rsidR="00CD5E6A" w:rsidRPr="006133FC" w:rsidRDefault="006133FC" w:rsidP="00380A15">
      <w:pPr>
        <w:spacing w:after="0"/>
        <w:ind w:left="0" w:firstLine="0"/>
      </w:pPr>
      <w:r>
        <w:rPr>
          <w:b/>
          <w:sz w:val="20"/>
        </w:rPr>
        <w:t xml:space="preserve">Tablo </w:t>
      </w:r>
      <w:r w:rsidR="00380A15">
        <w:rPr>
          <w:b/>
          <w:sz w:val="20"/>
        </w:rPr>
        <w:t>41</w:t>
      </w:r>
      <w:r>
        <w:rPr>
          <w:b/>
          <w:sz w:val="20"/>
        </w:rPr>
        <w:t>. Amaç-4 Hedef, Gösterge ve Stratejilere İlişkin Kart Şablonu</w:t>
      </w:r>
      <w:r w:rsidR="00380A15">
        <w:rPr>
          <w:b/>
          <w:sz w:val="20"/>
        </w:rPr>
        <w:t>-1</w:t>
      </w:r>
      <w:r w:rsidR="00CD5E6A">
        <w:rPr>
          <w:b/>
          <w:sz w:val="20"/>
        </w:rPr>
        <w:br w:type="page"/>
      </w:r>
    </w:p>
    <w:tbl>
      <w:tblPr>
        <w:tblStyle w:val="TableGrid"/>
        <w:tblW w:w="9214" w:type="dxa"/>
        <w:tblInd w:w="-5" w:type="dxa"/>
        <w:tblCellMar>
          <w:top w:w="38" w:type="dxa"/>
          <w:left w:w="107" w:type="dxa"/>
          <w:right w:w="115" w:type="dxa"/>
        </w:tblCellMar>
        <w:tblLook w:val="04A0" w:firstRow="1" w:lastRow="0" w:firstColumn="1" w:lastColumn="0" w:noHBand="0" w:noVBand="1"/>
      </w:tblPr>
      <w:tblGrid>
        <w:gridCol w:w="1563"/>
        <w:gridCol w:w="7651"/>
      </w:tblGrid>
      <w:tr w:rsidR="00977490" w14:paraId="754C70E4" w14:textId="77777777" w:rsidTr="009D5668">
        <w:trPr>
          <w:trHeight w:val="448"/>
        </w:trPr>
        <w:tc>
          <w:tcPr>
            <w:tcW w:w="1563" w:type="dxa"/>
            <w:tcBorders>
              <w:top w:val="single" w:sz="4" w:space="0" w:color="000000"/>
              <w:left w:val="single" w:sz="4" w:space="0" w:color="000000"/>
              <w:bottom w:val="single" w:sz="4" w:space="0" w:color="000000"/>
              <w:right w:val="single" w:sz="4" w:space="0" w:color="000000"/>
            </w:tcBorders>
            <w:shd w:val="clear" w:color="auto" w:fill="E1EED9"/>
            <w:vAlign w:val="center"/>
          </w:tcPr>
          <w:p w14:paraId="16E10967" w14:textId="48ABEA3A" w:rsidR="00977490" w:rsidRDefault="00977490" w:rsidP="009D5668">
            <w:pPr>
              <w:spacing w:after="0" w:line="259" w:lineRule="auto"/>
              <w:ind w:left="0" w:right="0" w:firstLine="0"/>
              <w:jc w:val="right"/>
            </w:pPr>
            <w:r>
              <w:rPr>
                <w:b/>
                <w:sz w:val="20"/>
              </w:rPr>
              <w:lastRenderedPageBreak/>
              <w:t xml:space="preserve">Amaç 4 </w:t>
            </w:r>
          </w:p>
        </w:tc>
        <w:tc>
          <w:tcPr>
            <w:tcW w:w="7651" w:type="dxa"/>
            <w:tcBorders>
              <w:top w:val="single" w:sz="4" w:space="0" w:color="000000"/>
              <w:left w:val="single" w:sz="4" w:space="0" w:color="000000"/>
              <w:bottom w:val="single" w:sz="4" w:space="0" w:color="000000"/>
              <w:right w:val="single" w:sz="4" w:space="0" w:color="000000"/>
            </w:tcBorders>
            <w:shd w:val="clear" w:color="auto" w:fill="E1EED9"/>
            <w:vAlign w:val="center"/>
          </w:tcPr>
          <w:p w14:paraId="523278AD" w14:textId="01287246" w:rsidR="00977490" w:rsidRDefault="00977490" w:rsidP="009D5668">
            <w:pPr>
              <w:spacing w:after="0" w:line="259" w:lineRule="auto"/>
              <w:ind w:left="0" w:right="0" w:firstLine="0"/>
              <w:jc w:val="left"/>
            </w:pPr>
            <w:r>
              <w:rPr>
                <w:sz w:val="20"/>
              </w:rPr>
              <w:t>Temel eğitimde öğrencilerin kaliteli eğitime erişimleri fırsat eşitliği temelinde artırılarak bilişsel, duyuşsal ve fiziksel olarak çok yönlü gelişimleri sağlanacak ve temel hayat becerilerini edinmiş öğrenciler yetiştirilecektir.</w:t>
            </w:r>
          </w:p>
        </w:tc>
      </w:tr>
      <w:tr w:rsidR="00977490" w14:paraId="3727962E" w14:textId="77777777" w:rsidTr="009D5668">
        <w:trPr>
          <w:trHeight w:val="448"/>
        </w:trPr>
        <w:tc>
          <w:tcPr>
            <w:tcW w:w="1563" w:type="dxa"/>
            <w:tcBorders>
              <w:top w:val="single" w:sz="4" w:space="0" w:color="000000"/>
              <w:left w:val="single" w:sz="4" w:space="0" w:color="000000"/>
              <w:bottom w:val="single" w:sz="4" w:space="0" w:color="000000"/>
              <w:right w:val="single" w:sz="4" w:space="0" w:color="000000"/>
            </w:tcBorders>
            <w:shd w:val="clear" w:color="auto" w:fill="C5DFB3"/>
            <w:vAlign w:val="center"/>
          </w:tcPr>
          <w:p w14:paraId="1093D830" w14:textId="32D5D1E7" w:rsidR="00977490" w:rsidRDefault="00977490" w:rsidP="009D5668">
            <w:pPr>
              <w:spacing w:after="0" w:line="259" w:lineRule="auto"/>
              <w:ind w:left="0" w:right="0" w:firstLine="0"/>
              <w:jc w:val="right"/>
            </w:pPr>
            <w:r>
              <w:rPr>
                <w:b/>
                <w:sz w:val="20"/>
              </w:rPr>
              <w:t xml:space="preserve">Hedef 4.1 </w:t>
            </w:r>
          </w:p>
        </w:tc>
        <w:tc>
          <w:tcPr>
            <w:tcW w:w="7651" w:type="dxa"/>
            <w:tcBorders>
              <w:top w:val="single" w:sz="4" w:space="0" w:color="000000"/>
              <w:left w:val="single" w:sz="4" w:space="0" w:color="000000"/>
              <w:bottom w:val="single" w:sz="4" w:space="0" w:color="000000"/>
              <w:right w:val="single" w:sz="4" w:space="0" w:color="000000"/>
            </w:tcBorders>
            <w:shd w:val="clear" w:color="auto" w:fill="C5DFB3"/>
            <w:vAlign w:val="center"/>
          </w:tcPr>
          <w:p w14:paraId="12D95892" w14:textId="6FBA8268" w:rsidR="00977490" w:rsidRDefault="00977490" w:rsidP="009D5668">
            <w:pPr>
              <w:spacing w:after="0" w:line="259" w:lineRule="auto"/>
              <w:ind w:left="0" w:right="0" w:firstLine="0"/>
              <w:jc w:val="left"/>
            </w:pPr>
            <w:r>
              <w:rPr>
                <w:sz w:val="20"/>
              </w:rPr>
              <w:t>Öğrencilerin bilimsel, kültürel, sanatsal, sportif ve toplum hizmeti alanlarında ders dışı etkinliklere katılım oranı artırılacaktır.</w:t>
            </w:r>
          </w:p>
        </w:tc>
      </w:tr>
    </w:tbl>
    <w:p w14:paraId="04B944F2" w14:textId="77777777" w:rsidR="00977490" w:rsidRDefault="00977490" w:rsidP="00977490">
      <w:pPr>
        <w:spacing w:after="0" w:line="259" w:lineRule="auto"/>
        <w:ind w:left="0" w:right="0" w:firstLine="0"/>
        <w:jc w:val="left"/>
      </w:pPr>
      <w:r>
        <w:rPr>
          <w:rFonts w:ascii="Calibri" w:eastAsia="Calibri" w:hAnsi="Calibri" w:cs="Calibri"/>
          <w:b/>
        </w:rPr>
        <w:t xml:space="preserve"> </w:t>
      </w:r>
    </w:p>
    <w:tbl>
      <w:tblPr>
        <w:tblStyle w:val="TableGrid"/>
        <w:tblW w:w="9214" w:type="dxa"/>
        <w:tblInd w:w="-5" w:type="dxa"/>
        <w:tblCellMar>
          <w:top w:w="38" w:type="dxa"/>
          <w:left w:w="107" w:type="dxa"/>
          <w:right w:w="88" w:type="dxa"/>
        </w:tblCellMar>
        <w:tblLook w:val="04A0" w:firstRow="1" w:lastRow="0" w:firstColumn="1" w:lastColumn="0" w:noHBand="0" w:noVBand="1"/>
      </w:tblPr>
      <w:tblGrid>
        <w:gridCol w:w="2387"/>
        <w:gridCol w:w="896"/>
        <w:gridCol w:w="1075"/>
        <w:gridCol w:w="709"/>
        <w:gridCol w:w="641"/>
        <w:gridCol w:w="640"/>
        <w:gridCol w:w="641"/>
        <w:gridCol w:w="641"/>
        <w:gridCol w:w="813"/>
        <w:gridCol w:w="771"/>
      </w:tblGrid>
      <w:tr w:rsidR="00977490" w14:paraId="663778BB" w14:textId="77777777" w:rsidTr="009D5668">
        <w:trPr>
          <w:trHeight w:val="856"/>
        </w:trPr>
        <w:tc>
          <w:tcPr>
            <w:tcW w:w="2387" w:type="dxa"/>
            <w:tcBorders>
              <w:top w:val="single" w:sz="4" w:space="0" w:color="000000"/>
              <w:left w:val="single" w:sz="4" w:space="0" w:color="000000"/>
              <w:bottom w:val="single" w:sz="4" w:space="0" w:color="000000"/>
              <w:right w:val="single" w:sz="4" w:space="0" w:color="000000"/>
            </w:tcBorders>
            <w:shd w:val="clear" w:color="auto" w:fill="C5DFB3"/>
            <w:vAlign w:val="center"/>
          </w:tcPr>
          <w:p w14:paraId="5296B069" w14:textId="77777777" w:rsidR="00977490" w:rsidRDefault="00977490" w:rsidP="009D5668">
            <w:pPr>
              <w:spacing w:after="0" w:line="259" w:lineRule="auto"/>
              <w:ind w:left="0" w:right="0" w:firstLine="0"/>
              <w:jc w:val="right"/>
            </w:pPr>
            <w:r>
              <w:rPr>
                <w:b/>
                <w:sz w:val="20"/>
              </w:rPr>
              <w:t xml:space="preserve">Performans Göstergeleri </w:t>
            </w:r>
          </w:p>
        </w:tc>
        <w:tc>
          <w:tcPr>
            <w:tcW w:w="896" w:type="dxa"/>
            <w:tcBorders>
              <w:top w:val="single" w:sz="4" w:space="0" w:color="000000"/>
              <w:left w:val="single" w:sz="4" w:space="0" w:color="000000"/>
              <w:bottom w:val="single" w:sz="4" w:space="0" w:color="000000"/>
              <w:right w:val="single" w:sz="4" w:space="0" w:color="000000"/>
            </w:tcBorders>
            <w:shd w:val="clear" w:color="auto" w:fill="C5DFB3"/>
            <w:vAlign w:val="center"/>
          </w:tcPr>
          <w:p w14:paraId="79FA8455" w14:textId="77777777" w:rsidR="00977490" w:rsidRDefault="00977490" w:rsidP="009D5668">
            <w:pPr>
              <w:spacing w:after="99" w:line="259" w:lineRule="auto"/>
              <w:ind w:left="0" w:right="0" w:firstLine="0"/>
              <w:jc w:val="left"/>
            </w:pPr>
            <w:r>
              <w:rPr>
                <w:b/>
                <w:sz w:val="20"/>
              </w:rPr>
              <w:t xml:space="preserve">Hedefe </w:t>
            </w:r>
          </w:p>
          <w:p w14:paraId="1AB3A911" w14:textId="77777777" w:rsidR="00977490" w:rsidRDefault="00977490" w:rsidP="009D5668">
            <w:pPr>
              <w:spacing w:after="0" w:line="259" w:lineRule="auto"/>
              <w:ind w:left="0" w:right="0" w:firstLine="0"/>
              <w:jc w:val="left"/>
            </w:pPr>
            <w:r>
              <w:rPr>
                <w:b/>
                <w:sz w:val="20"/>
              </w:rPr>
              <w:t xml:space="preserve">Etkisi* </w:t>
            </w:r>
          </w:p>
        </w:tc>
        <w:tc>
          <w:tcPr>
            <w:tcW w:w="1075" w:type="dxa"/>
            <w:tcBorders>
              <w:top w:val="single" w:sz="4" w:space="0" w:color="000000"/>
              <w:left w:val="single" w:sz="4" w:space="0" w:color="000000"/>
              <w:bottom w:val="single" w:sz="4" w:space="0" w:color="000000"/>
              <w:right w:val="single" w:sz="4" w:space="0" w:color="000000"/>
            </w:tcBorders>
            <w:shd w:val="clear" w:color="auto" w:fill="C5DFB3"/>
            <w:vAlign w:val="center"/>
          </w:tcPr>
          <w:p w14:paraId="7969B223" w14:textId="77777777" w:rsidR="00977490" w:rsidRDefault="00977490" w:rsidP="009D5668">
            <w:pPr>
              <w:spacing w:after="99" w:line="259" w:lineRule="auto"/>
              <w:ind w:left="0" w:right="0" w:firstLine="0"/>
              <w:jc w:val="left"/>
            </w:pPr>
            <w:r>
              <w:rPr>
                <w:b/>
                <w:sz w:val="20"/>
              </w:rPr>
              <w:t xml:space="preserve">Başlangıç </w:t>
            </w:r>
          </w:p>
          <w:p w14:paraId="66E3D50F" w14:textId="77777777" w:rsidR="00977490" w:rsidRDefault="00977490" w:rsidP="009D5668">
            <w:pPr>
              <w:spacing w:after="0" w:line="259" w:lineRule="auto"/>
              <w:ind w:left="0" w:right="0" w:firstLine="0"/>
              <w:jc w:val="left"/>
            </w:pPr>
            <w:r>
              <w:rPr>
                <w:b/>
                <w:sz w:val="20"/>
              </w:rPr>
              <w:t xml:space="preserve">Değeri** </w:t>
            </w:r>
          </w:p>
        </w:tc>
        <w:tc>
          <w:tcPr>
            <w:tcW w:w="709" w:type="dxa"/>
            <w:tcBorders>
              <w:top w:val="single" w:sz="4" w:space="0" w:color="000000"/>
              <w:left w:val="single" w:sz="4" w:space="0" w:color="000000"/>
              <w:bottom w:val="single" w:sz="4" w:space="0" w:color="000000"/>
              <w:right w:val="single" w:sz="4" w:space="0" w:color="000000"/>
            </w:tcBorders>
            <w:shd w:val="clear" w:color="auto" w:fill="C5DFB3"/>
            <w:vAlign w:val="center"/>
          </w:tcPr>
          <w:p w14:paraId="4D719377" w14:textId="77777777" w:rsidR="00977490" w:rsidRDefault="00977490" w:rsidP="009D5668">
            <w:pPr>
              <w:spacing w:after="99" w:line="259" w:lineRule="auto"/>
              <w:ind w:left="0" w:right="0" w:firstLine="0"/>
              <w:jc w:val="left"/>
            </w:pPr>
            <w:r>
              <w:rPr>
                <w:b/>
                <w:sz w:val="20"/>
              </w:rPr>
              <w:t xml:space="preserve"> </w:t>
            </w:r>
          </w:p>
          <w:p w14:paraId="19330F1B" w14:textId="77777777" w:rsidR="00977490" w:rsidRDefault="00977490" w:rsidP="009D5668">
            <w:pPr>
              <w:spacing w:after="0" w:line="259" w:lineRule="auto"/>
              <w:ind w:left="0" w:right="0" w:firstLine="0"/>
              <w:jc w:val="left"/>
            </w:pPr>
            <w:r>
              <w:rPr>
                <w:b/>
                <w:sz w:val="20"/>
              </w:rPr>
              <w:t xml:space="preserve">1. Yıl </w:t>
            </w:r>
          </w:p>
        </w:tc>
        <w:tc>
          <w:tcPr>
            <w:tcW w:w="641" w:type="dxa"/>
            <w:tcBorders>
              <w:top w:val="single" w:sz="4" w:space="0" w:color="000000"/>
              <w:left w:val="single" w:sz="4" w:space="0" w:color="000000"/>
              <w:bottom w:val="single" w:sz="4" w:space="0" w:color="000000"/>
              <w:right w:val="single" w:sz="4" w:space="0" w:color="000000"/>
            </w:tcBorders>
            <w:shd w:val="clear" w:color="auto" w:fill="C5DFB3"/>
            <w:vAlign w:val="center"/>
          </w:tcPr>
          <w:p w14:paraId="56D72E3D" w14:textId="77777777" w:rsidR="00977490" w:rsidRDefault="00977490" w:rsidP="009D5668">
            <w:pPr>
              <w:spacing w:after="99" w:line="259" w:lineRule="auto"/>
              <w:ind w:left="0" w:right="0" w:firstLine="0"/>
              <w:jc w:val="left"/>
            </w:pPr>
            <w:r>
              <w:rPr>
                <w:b/>
                <w:sz w:val="20"/>
              </w:rPr>
              <w:t xml:space="preserve"> </w:t>
            </w:r>
          </w:p>
          <w:p w14:paraId="1815B32D" w14:textId="77777777" w:rsidR="00977490" w:rsidRDefault="00977490" w:rsidP="009D5668">
            <w:pPr>
              <w:spacing w:after="0" w:line="259" w:lineRule="auto"/>
              <w:ind w:left="0" w:right="0" w:firstLine="0"/>
              <w:jc w:val="left"/>
            </w:pPr>
            <w:r>
              <w:rPr>
                <w:b/>
                <w:sz w:val="20"/>
              </w:rPr>
              <w:t xml:space="preserve">2. Yıl </w:t>
            </w:r>
          </w:p>
        </w:tc>
        <w:tc>
          <w:tcPr>
            <w:tcW w:w="640" w:type="dxa"/>
            <w:tcBorders>
              <w:top w:val="single" w:sz="4" w:space="0" w:color="000000"/>
              <w:left w:val="single" w:sz="4" w:space="0" w:color="000000"/>
              <w:bottom w:val="single" w:sz="4" w:space="0" w:color="000000"/>
              <w:right w:val="single" w:sz="4" w:space="0" w:color="000000"/>
            </w:tcBorders>
            <w:shd w:val="clear" w:color="auto" w:fill="C5DFB3"/>
            <w:vAlign w:val="center"/>
          </w:tcPr>
          <w:p w14:paraId="13879719" w14:textId="77777777" w:rsidR="00977490" w:rsidRDefault="00977490" w:rsidP="009D5668">
            <w:pPr>
              <w:spacing w:after="99" w:line="259" w:lineRule="auto"/>
              <w:ind w:left="0" w:right="0" w:firstLine="0"/>
              <w:jc w:val="left"/>
            </w:pPr>
            <w:r>
              <w:rPr>
                <w:b/>
                <w:sz w:val="20"/>
              </w:rPr>
              <w:t xml:space="preserve"> </w:t>
            </w:r>
          </w:p>
          <w:p w14:paraId="53BC5413" w14:textId="77777777" w:rsidR="00977490" w:rsidRDefault="00977490" w:rsidP="009D5668">
            <w:pPr>
              <w:spacing w:after="0" w:line="259" w:lineRule="auto"/>
              <w:ind w:left="0" w:right="0" w:firstLine="0"/>
              <w:jc w:val="left"/>
            </w:pPr>
            <w:r>
              <w:rPr>
                <w:b/>
                <w:sz w:val="20"/>
              </w:rPr>
              <w:t xml:space="preserve">3. yıl </w:t>
            </w:r>
          </w:p>
        </w:tc>
        <w:tc>
          <w:tcPr>
            <w:tcW w:w="641" w:type="dxa"/>
            <w:tcBorders>
              <w:top w:val="single" w:sz="4" w:space="0" w:color="000000"/>
              <w:left w:val="single" w:sz="4" w:space="0" w:color="000000"/>
              <w:bottom w:val="single" w:sz="4" w:space="0" w:color="000000"/>
              <w:right w:val="single" w:sz="4" w:space="0" w:color="000000"/>
            </w:tcBorders>
            <w:shd w:val="clear" w:color="auto" w:fill="C5DFB3"/>
            <w:vAlign w:val="center"/>
          </w:tcPr>
          <w:p w14:paraId="7AF24D5E" w14:textId="77777777" w:rsidR="00977490" w:rsidRDefault="00977490" w:rsidP="009D5668">
            <w:pPr>
              <w:spacing w:after="99" w:line="259" w:lineRule="auto"/>
              <w:ind w:left="0" w:right="0" w:firstLine="0"/>
              <w:jc w:val="left"/>
            </w:pPr>
            <w:r>
              <w:rPr>
                <w:b/>
                <w:sz w:val="20"/>
              </w:rPr>
              <w:t xml:space="preserve"> </w:t>
            </w:r>
          </w:p>
          <w:p w14:paraId="3C8F01A4" w14:textId="77777777" w:rsidR="00977490" w:rsidRDefault="00977490" w:rsidP="009D5668">
            <w:pPr>
              <w:spacing w:after="0" w:line="259" w:lineRule="auto"/>
              <w:ind w:left="0" w:right="0" w:firstLine="0"/>
              <w:jc w:val="left"/>
            </w:pPr>
            <w:r>
              <w:rPr>
                <w:b/>
                <w:sz w:val="20"/>
              </w:rPr>
              <w:t xml:space="preserve">4. Yıl </w:t>
            </w:r>
          </w:p>
        </w:tc>
        <w:tc>
          <w:tcPr>
            <w:tcW w:w="641" w:type="dxa"/>
            <w:tcBorders>
              <w:top w:val="single" w:sz="4" w:space="0" w:color="000000"/>
              <w:left w:val="single" w:sz="4" w:space="0" w:color="000000"/>
              <w:bottom w:val="single" w:sz="4" w:space="0" w:color="000000"/>
              <w:right w:val="single" w:sz="4" w:space="0" w:color="000000"/>
            </w:tcBorders>
            <w:shd w:val="clear" w:color="auto" w:fill="C5DFB3"/>
            <w:vAlign w:val="center"/>
          </w:tcPr>
          <w:p w14:paraId="553EB908" w14:textId="77777777" w:rsidR="00977490" w:rsidRDefault="00977490" w:rsidP="009D5668">
            <w:pPr>
              <w:spacing w:after="99" w:line="259" w:lineRule="auto"/>
              <w:ind w:left="0" w:right="0" w:firstLine="0"/>
              <w:jc w:val="left"/>
            </w:pPr>
            <w:r>
              <w:rPr>
                <w:b/>
                <w:sz w:val="20"/>
              </w:rPr>
              <w:t xml:space="preserve"> </w:t>
            </w:r>
          </w:p>
          <w:p w14:paraId="624D5A8B" w14:textId="77777777" w:rsidR="00977490" w:rsidRDefault="00977490" w:rsidP="009D5668">
            <w:pPr>
              <w:spacing w:after="0" w:line="259" w:lineRule="auto"/>
              <w:ind w:left="0" w:right="0" w:firstLine="0"/>
              <w:jc w:val="left"/>
            </w:pPr>
            <w:r>
              <w:rPr>
                <w:b/>
                <w:sz w:val="20"/>
              </w:rPr>
              <w:t xml:space="preserve">5. Yıl </w:t>
            </w:r>
          </w:p>
        </w:tc>
        <w:tc>
          <w:tcPr>
            <w:tcW w:w="813" w:type="dxa"/>
            <w:tcBorders>
              <w:top w:val="single" w:sz="4" w:space="0" w:color="000000"/>
              <w:left w:val="single" w:sz="4" w:space="0" w:color="000000"/>
              <w:bottom w:val="single" w:sz="4" w:space="0" w:color="000000"/>
              <w:right w:val="single" w:sz="4" w:space="0" w:color="000000"/>
            </w:tcBorders>
            <w:shd w:val="clear" w:color="auto" w:fill="C5DFB3"/>
            <w:vAlign w:val="center"/>
          </w:tcPr>
          <w:p w14:paraId="4C978340" w14:textId="77777777" w:rsidR="00977490" w:rsidRDefault="00977490" w:rsidP="009D5668">
            <w:pPr>
              <w:spacing w:after="99" w:line="259" w:lineRule="auto"/>
              <w:ind w:left="0" w:right="0" w:firstLine="0"/>
              <w:jc w:val="left"/>
            </w:pPr>
            <w:r>
              <w:rPr>
                <w:b/>
                <w:sz w:val="20"/>
              </w:rPr>
              <w:t xml:space="preserve">İzleme </w:t>
            </w:r>
          </w:p>
          <w:p w14:paraId="6B9318A5" w14:textId="77777777" w:rsidR="00977490" w:rsidRDefault="00977490" w:rsidP="009D5668">
            <w:pPr>
              <w:spacing w:after="0" w:line="259" w:lineRule="auto"/>
              <w:ind w:left="0" w:right="0" w:firstLine="0"/>
              <w:jc w:val="left"/>
            </w:pPr>
            <w:r>
              <w:rPr>
                <w:b/>
                <w:sz w:val="20"/>
              </w:rPr>
              <w:t xml:space="preserve">Sıklığı </w:t>
            </w:r>
          </w:p>
        </w:tc>
        <w:tc>
          <w:tcPr>
            <w:tcW w:w="771" w:type="dxa"/>
            <w:tcBorders>
              <w:top w:val="single" w:sz="4" w:space="0" w:color="000000"/>
              <w:left w:val="single" w:sz="4" w:space="0" w:color="000000"/>
              <w:bottom w:val="single" w:sz="4" w:space="0" w:color="000000"/>
              <w:right w:val="single" w:sz="7" w:space="0" w:color="000000"/>
            </w:tcBorders>
            <w:shd w:val="clear" w:color="auto" w:fill="C5DFB3"/>
            <w:vAlign w:val="center"/>
          </w:tcPr>
          <w:p w14:paraId="05256F73" w14:textId="77777777" w:rsidR="00977490" w:rsidRDefault="00977490" w:rsidP="009D5668">
            <w:pPr>
              <w:spacing w:after="99" w:line="259" w:lineRule="auto"/>
              <w:ind w:left="0" w:right="0" w:firstLine="0"/>
              <w:jc w:val="left"/>
            </w:pPr>
            <w:r>
              <w:rPr>
                <w:b/>
                <w:sz w:val="20"/>
              </w:rPr>
              <w:t xml:space="preserve">Rapor </w:t>
            </w:r>
          </w:p>
          <w:p w14:paraId="08314BD9" w14:textId="77777777" w:rsidR="00977490" w:rsidRDefault="00977490" w:rsidP="009D5668">
            <w:pPr>
              <w:spacing w:after="0" w:line="259" w:lineRule="auto"/>
              <w:ind w:left="0" w:right="0" w:firstLine="0"/>
              <w:jc w:val="left"/>
            </w:pPr>
            <w:r>
              <w:rPr>
                <w:b/>
                <w:sz w:val="20"/>
              </w:rPr>
              <w:t xml:space="preserve">Sıklığı </w:t>
            </w:r>
          </w:p>
        </w:tc>
      </w:tr>
      <w:tr w:rsidR="00977490" w14:paraId="356E4842" w14:textId="77777777" w:rsidTr="009D5668">
        <w:trPr>
          <w:trHeight w:val="423"/>
        </w:trPr>
        <w:tc>
          <w:tcPr>
            <w:tcW w:w="2387" w:type="dxa"/>
            <w:tcBorders>
              <w:top w:val="single" w:sz="4" w:space="0" w:color="000000"/>
              <w:left w:val="single" w:sz="4" w:space="0" w:color="000000"/>
              <w:bottom w:val="single" w:sz="4" w:space="0" w:color="000000"/>
              <w:right w:val="single" w:sz="4" w:space="0" w:color="000000"/>
            </w:tcBorders>
            <w:shd w:val="clear" w:color="auto" w:fill="C5DFB3"/>
            <w:vAlign w:val="center"/>
          </w:tcPr>
          <w:p w14:paraId="791F80E9" w14:textId="3AA4FF22" w:rsidR="00977490" w:rsidRDefault="00977490" w:rsidP="009D5668">
            <w:pPr>
              <w:spacing w:after="0" w:line="259" w:lineRule="auto"/>
              <w:ind w:left="0" w:right="0" w:firstLine="0"/>
              <w:jc w:val="right"/>
            </w:pPr>
            <w:r>
              <w:rPr>
                <w:b/>
                <w:sz w:val="20"/>
              </w:rPr>
              <w:t xml:space="preserve">PG 4.1.1  </w:t>
            </w:r>
          </w:p>
        </w:tc>
        <w:tc>
          <w:tcPr>
            <w:tcW w:w="896" w:type="dxa"/>
            <w:tcBorders>
              <w:top w:val="single" w:sz="4" w:space="0" w:color="000000"/>
              <w:left w:val="single" w:sz="4" w:space="0" w:color="000000"/>
              <w:bottom w:val="single" w:sz="4" w:space="0" w:color="000000"/>
              <w:right w:val="single" w:sz="4" w:space="0" w:color="000000"/>
            </w:tcBorders>
            <w:shd w:val="clear" w:color="auto" w:fill="E1EED9"/>
            <w:vAlign w:val="center"/>
          </w:tcPr>
          <w:p w14:paraId="48A168D3" w14:textId="5D825FBD" w:rsidR="00977490" w:rsidRPr="00035B43" w:rsidRDefault="00035B43" w:rsidP="009D5668">
            <w:pPr>
              <w:spacing w:after="0" w:line="259" w:lineRule="auto"/>
              <w:ind w:left="0" w:right="0" w:firstLine="0"/>
              <w:jc w:val="center"/>
              <w:rPr>
                <w:sz w:val="20"/>
                <w:szCs w:val="20"/>
              </w:rPr>
            </w:pPr>
            <w:r w:rsidRPr="00035B43">
              <w:rPr>
                <w:sz w:val="20"/>
                <w:szCs w:val="20"/>
              </w:rPr>
              <w:t>20</w:t>
            </w:r>
          </w:p>
        </w:tc>
        <w:tc>
          <w:tcPr>
            <w:tcW w:w="1075" w:type="dxa"/>
            <w:tcBorders>
              <w:top w:val="single" w:sz="4" w:space="0" w:color="000000"/>
              <w:left w:val="single" w:sz="4" w:space="0" w:color="000000"/>
              <w:bottom w:val="single" w:sz="4" w:space="0" w:color="000000"/>
              <w:right w:val="single" w:sz="4" w:space="0" w:color="000000"/>
            </w:tcBorders>
            <w:shd w:val="clear" w:color="auto" w:fill="E1EED9"/>
            <w:vAlign w:val="center"/>
          </w:tcPr>
          <w:p w14:paraId="733F3BFE" w14:textId="6D9FC261" w:rsidR="00977490" w:rsidRPr="00035B43" w:rsidRDefault="00035B43" w:rsidP="009D5668">
            <w:pPr>
              <w:spacing w:after="0" w:line="259" w:lineRule="auto"/>
              <w:ind w:left="0" w:right="0" w:firstLine="0"/>
              <w:jc w:val="center"/>
              <w:rPr>
                <w:sz w:val="20"/>
                <w:szCs w:val="20"/>
              </w:rPr>
            </w:pPr>
            <w:r>
              <w:rPr>
                <w:sz w:val="20"/>
                <w:szCs w:val="20"/>
              </w:rPr>
              <w:t>0</w:t>
            </w:r>
          </w:p>
        </w:tc>
        <w:tc>
          <w:tcPr>
            <w:tcW w:w="709" w:type="dxa"/>
            <w:tcBorders>
              <w:top w:val="single" w:sz="4" w:space="0" w:color="000000"/>
              <w:left w:val="single" w:sz="4" w:space="0" w:color="000000"/>
              <w:bottom w:val="single" w:sz="4" w:space="0" w:color="000000"/>
              <w:right w:val="single" w:sz="4" w:space="0" w:color="000000"/>
            </w:tcBorders>
            <w:shd w:val="clear" w:color="auto" w:fill="E1EED9"/>
            <w:vAlign w:val="center"/>
          </w:tcPr>
          <w:p w14:paraId="5BED7B34" w14:textId="24F0F295" w:rsidR="00977490" w:rsidRPr="00035B43" w:rsidRDefault="00035B43" w:rsidP="009D5668">
            <w:pPr>
              <w:spacing w:after="0" w:line="259" w:lineRule="auto"/>
              <w:ind w:left="0" w:right="0" w:firstLine="0"/>
              <w:jc w:val="center"/>
              <w:rPr>
                <w:sz w:val="20"/>
                <w:szCs w:val="20"/>
              </w:rPr>
            </w:pPr>
            <w:r>
              <w:rPr>
                <w:sz w:val="20"/>
                <w:szCs w:val="20"/>
              </w:rPr>
              <w:t>1</w:t>
            </w:r>
          </w:p>
        </w:tc>
        <w:tc>
          <w:tcPr>
            <w:tcW w:w="641" w:type="dxa"/>
            <w:tcBorders>
              <w:top w:val="single" w:sz="4" w:space="0" w:color="000000"/>
              <w:left w:val="single" w:sz="4" w:space="0" w:color="000000"/>
              <w:bottom w:val="single" w:sz="4" w:space="0" w:color="000000"/>
              <w:right w:val="single" w:sz="4" w:space="0" w:color="000000"/>
            </w:tcBorders>
            <w:shd w:val="clear" w:color="auto" w:fill="E1EED9"/>
            <w:vAlign w:val="center"/>
          </w:tcPr>
          <w:p w14:paraId="409C6484" w14:textId="4A9714F8" w:rsidR="00977490" w:rsidRPr="00035B43" w:rsidRDefault="00035B43" w:rsidP="009D5668">
            <w:pPr>
              <w:spacing w:after="0" w:line="259" w:lineRule="auto"/>
              <w:ind w:left="0" w:right="0" w:firstLine="0"/>
              <w:jc w:val="center"/>
              <w:rPr>
                <w:sz w:val="20"/>
                <w:szCs w:val="20"/>
              </w:rPr>
            </w:pPr>
            <w:r>
              <w:rPr>
                <w:sz w:val="20"/>
                <w:szCs w:val="20"/>
              </w:rPr>
              <w:t>2</w:t>
            </w:r>
          </w:p>
        </w:tc>
        <w:tc>
          <w:tcPr>
            <w:tcW w:w="640" w:type="dxa"/>
            <w:tcBorders>
              <w:top w:val="single" w:sz="4" w:space="0" w:color="000000"/>
              <w:left w:val="single" w:sz="4" w:space="0" w:color="000000"/>
              <w:bottom w:val="single" w:sz="4" w:space="0" w:color="000000"/>
              <w:right w:val="single" w:sz="4" w:space="0" w:color="000000"/>
            </w:tcBorders>
            <w:shd w:val="clear" w:color="auto" w:fill="E1EED9"/>
            <w:vAlign w:val="center"/>
          </w:tcPr>
          <w:p w14:paraId="4AC8E1A3" w14:textId="210C5BF1" w:rsidR="00977490" w:rsidRPr="00035B43" w:rsidRDefault="00035B43" w:rsidP="009D5668">
            <w:pPr>
              <w:spacing w:after="0" w:line="259" w:lineRule="auto"/>
              <w:ind w:left="0" w:right="0" w:firstLine="0"/>
              <w:jc w:val="center"/>
              <w:rPr>
                <w:sz w:val="20"/>
                <w:szCs w:val="20"/>
              </w:rPr>
            </w:pPr>
            <w:r>
              <w:rPr>
                <w:sz w:val="20"/>
                <w:szCs w:val="20"/>
              </w:rPr>
              <w:t>3</w:t>
            </w:r>
          </w:p>
        </w:tc>
        <w:tc>
          <w:tcPr>
            <w:tcW w:w="641" w:type="dxa"/>
            <w:tcBorders>
              <w:top w:val="single" w:sz="4" w:space="0" w:color="000000"/>
              <w:left w:val="single" w:sz="4" w:space="0" w:color="000000"/>
              <w:bottom w:val="single" w:sz="4" w:space="0" w:color="000000"/>
              <w:right w:val="single" w:sz="4" w:space="0" w:color="000000"/>
            </w:tcBorders>
            <w:shd w:val="clear" w:color="auto" w:fill="E1EED9"/>
            <w:vAlign w:val="center"/>
          </w:tcPr>
          <w:p w14:paraId="17850136" w14:textId="722FEAF7" w:rsidR="00977490" w:rsidRPr="00035B43" w:rsidRDefault="00035B43" w:rsidP="009D5668">
            <w:pPr>
              <w:spacing w:after="0" w:line="259" w:lineRule="auto"/>
              <w:ind w:left="0" w:right="0" w:firstLine="0"/>
              <w:jc w:val="center"/>
              <w:rPr>
                <w:sz w:val="20"/>
                <w:szCs w:val="20"/>
              </w:rPr>
            </w:pPr>
            <w:r>
              <w:rPr>
                <w:sz w:val="20"/>
                <w:szCs w:val="20"/>
              </w:rPr>
              <w:t>4</w:t>
            </w:r>
          </w:p>
        </w:tc>
        <w:tc>
          <w:tcPr>
            <w:tcW w:w="641" w:type="dxa"/>
            <w:tcBorders>
              <w:top w:val="single" w:sz="4" w:space="0" w:color="000000"/>
              <w:left w:val="single" w:sz="4" w:space="0" w:color="000000"/>
              <w:bottom w:val="single" w:sz="4" w:space="0" w:color="000000"/>
              <w:right w:val="single" w:sz="4" w:space="0" w:color="000000"/>
            </w:tcBorders>
            <w:shd w:val="clear" w:color="auto" w:fill="E1EED9"/>
            <w:vAlign w:val="center"/>
          </w:tcPr>
          <w:p w14:paraId="648C23AC" w14:textId="3355EB56" w:rsidR="00977490" w:rsidRPr="00035B43" w:rsidRDefault="00035B43" w:rsidP="009D5668">
            <w:pPr>
              <w:spacing w:after="0" w:line="259" w:lineRule="auto"/>
              <w:ind w:left="0" w:right="0" w:firstLine="0"/>
              <w:jc w:val="center"/>
              <w:rPr>
                <w:sz w:val="20"/>
                <w:szCs w:val="20"/>
              </w:rPr>
            </w:pPr>
            <w:r>
              <w:rPr>
                <w:sz w:val="20"/>
                <w:szCs w:val="20"/>
              </w:rPr>
              <w:t>5</w:t>
            </w:r>
          </w:p>
        </w:tc>
        <w:tc>
          <w:tcPr>
            <w:tcW w:w="813" w:type="dxa"/>
            <w:tcBorders>
              <w:top w:val="single" w:sz="4" w:space="0" w:color="000000"/>
              <w:left w:val="single" w:sz="4" w:space="0" w:color="000000"/>
              <w:bottom w:val="single" w:sz="4" w:space="0" w:color="000000"/>
              <w:right w:val="single" w:sz="4" w:space="0" w:color="000000"/>
            </w:tcBorders>
            <w:shd w:val="clear" w:color="auto" w:fill="E1EED9"/>
            <w:vAlign w:val="center"/>
          </w:tcPr>
          <w:p w14:paraId="6F415A05" w14:textId="77777777" w:rsidR="00977490" w:rsidRPr="009C02AF" w:rsidRDefault="00977490" w:rsidP="009D5668">
            <w:pPr>
              <w:spacing w:after="0" w:line="259" w:lineRule="auto"/>
              <w:ind w:left="0" w:right="0" w:firstLine="0"/>
              <w:jc w:val="center"/>
            </w:pPr>
            <w:r w:rsidRPr="009C02AF">
              <w:rPr>
                <w:sz w:val="20"/>
              </w:rPr>
              <w:t>Her Ay</w:t>
            </w:r>
          </w:p>
        </w:tc>
        <w:tc>
          <w:tcPr>
            <w:tcW w:w="771" w:type="dxa"/>
            <w:tcBorders>
              <w:top w:val="single" w:sz="4" w:space="0" w:color="000000"/>
              <w:left w:val="single" w:sz="4" w:space="0" w:color="000000"/>
              <w:bottom w:val="single" w:sz="4" w:space="0" w:color="000000"/>
              <w:right w:val="single" w:sz="7" w:space="0" w:color="000000"/>
            </w:tcBorders>
            <w:shd w:val="clear" w:color="auto" w:fill="E1EED9"/>
            <w:vAlign w:val="center"/>
          </w:tcPr>
          <w:p w14:paraId="3927582B" w14:textId="77777777" w:rsidR="00977490" w:rsidRPr="009C02AF" w:rsidRDefault="00977490" w:rsidP="009D5668">
            <w:pPr>
              <w:spacing w:after="0" w:line="259" w:lineRule="auto"/>
              <w:ind w:left="0" w:right="0" w:firstLine="0"/>
              <w:jc w:val="left"/>
            </w:pPr>
            <w:r w:rsidRPr="009C02AF">
              <w:rPr>
                <w:sz w:val="20"/>
              </w:rPr>
              <w:t>6 Ay</w:t>
            </w:r>
          </w:p>
        </w:tc>
      </w:tr>
      <w:tr w:rsidR="00977490" w14:paraId="6A204CC6" w14:textId="77777777" w:rsidTr="009D5668">
        <w:trPr>
          <w:trHeight w:val="421"/>
        </w:trPr>
        <w:tc>
          <w:tcPr>
            <w:tcW w:w="2387" w:type="dxa"/>
            <w:tcBorders>
              <w:top w:val="single" w:sz="4" w:space="0" w:color="000000"/>
              <w:left w:val="single" w:sz="4" w:space="0" w:color="000000"/>
              <w:bottom w:val="single" w:sz="4" w:space="0" w:color="000000"/>
              <w:right w:val="single" w:sz="4" w:space="0" w:color="000000"/>
            </w:tcBorders>
            <w:shd w:val="clear" w:color="auto" w:fill="C5DFB3"/>
            <w:vAlign w:val="center"/>
          </w:tcPr>
          <w:p w14:paraId="62D6CF43" w14:textId="361DD871" w:rsidR="00977490" w:rsidRDefault="00977490" w:rsidP="009D5668">
            <w:pPr>
              <w:spacing w:after="0" w:line="259" w:lineRule="auto"/>
              <w:ind w:left="0" w:right="0" w:firstLine="0"/>
              <w:jc w:val="right"/>
            </w:pPr>
            <w:r>
              <w:rPr>
                <w:b/>
                <w:sz w:val="20"/>
              </w:rPr>
              <w:t xml:space="preserve">PG 4.1.2  </w:t>
            </w:r>
          </w:p>
        </w:tc>
        <w:tc>
          <w:tcPr>
            <w:tcW w:w="896" w:type="dxa"/>
            <w:tcBorders>
              <w:top w:val="single" w:sz="4" w:space="0" w:color="000000"/>
              <w:left w:val="single" w:sz="4" w:space="0" w:color="000000"/>
              <w:bottom w:val="single" w:sz="4" w:space="0" w:color="000000"/>
              <w:right w:val="single" w:sz="4" w:space="0" w:color="000000"/>
            </w:tcBorders>
            <w:shd w:val="clear" w:color="auto" w:fill="E1EED9"/>
            <w:vAlign w:val="center"/>
          </w:tcPr>
          <w:p w14:paraId="65DA1B86" w14:textId="536CD157" w:rsidR="00977490" w:rsidRPr="00035B43" w:rsidRDefault="00035B43" w:rsidP="009D5668">
            <w:pPr>
              <w:spacing w:after="0" w:line="259" w:lineRule="auto"/>
              <w:ind w:left="0" w:right="0" w:firstLine="0"/>
              <w:jc w:val="center"/>
              <w:rPr>
                <w:sz w:val="20"/>
                <w:szCs w:val="20"/>
              </w:rPr>
            </w:pPr>
            <w:r>
              <w:rPr>
                <w:sz w:val="20"/>
                <w:szCs w:val="20"/>
              </w:rPr>
              <w:t>20</w:t>
            </w:r>
          </w:p>
        </w:tc>
        <w:tc>
          <w:tcPr>
            <w:tcW w:w="1075" w:type="dxa"/>
            <w:tcBorders>
              <w:top w:val="single" w:sz="4" w:space="0" w:color="000000"/>
              <w:left w:val="single" w:sz="4" w:space="0" w:color="000000"/>
              <w:bottom w:val="single" w:sz="4" w:space="0" w:color="000000"/>
              <w:right w:val="single" w:sz="4" w:space="0" w:color="000000"/>
            </w:tcBorders>
            <w:shd w:val="clear" w:color="auto" w:fill="E1EED9"/>
            <w:vAlign w:val="center"/>
          </w:tcPr>
          <w:p w14:paraId="7B5EC9E1" w14:textId="56DDDCAD" w:rsidR="00977490" w:rsidRPr="00035B43" w:rsidRDefault="00035B43" w:rsidP="009D5668">
            <w:pPr>
              <w:spacing w:after="0" w:line="259" w:lineRule="auto"/>
              <w:ind w:left="0" w:right="0" w:firstLine="0"/>
              <w:jc w:val="center"/>
              <w:rPr>
                <w:sz w:val="20"/>
                <w:szCs w:val="20"/>
              </w:rPr>
            </w:pPr>
            <w:r>
              <w:rPr>
                <w:sz w:val="20"/>
                <w:szCs w:val="20"/>
              </w:rPr>
              <w:t>50</w:t>
            </w:r>
          </w:p>
        </w:tc>
        <w:tc>
          <w:tcPr>
            <w:tcW w:w="709" w:type="dxa"/>
            <w:tcBorders>
              <w:top w:val="single" w:sz="4" w:space="0" w:color="000000"/>
              <w:left w:val="single" w:sz="4" w:space="0" w:color="000000"/>
              <w:bottom w:val="single" w:sz="4" w:space="0" w:color="000000"/>
              <w:right w:val="single" w:sz="4" w:space="0" w:color="000000"/>
            </w:tcBorders>
            <w:shd w:val="clear" w:color="auto" w:fill="E1EED9"/>
            <w:vAlign w:val="center"/>
          </w:tcPr>
          <w:p w14:paraId="7E73B3A5" w14:textId="78E1DBAF" w:rsidR="00977490" w:rsidRPr="00035B43" w:rsidRDefault="00035B43" w:rsidP="009D5668">
            <w:pPr>
              <w:spacing w:after="0" w:line="259" w:lineRule="auto"/>
              <w:ind w:left="0" w:right="0" w:firstLine="0"/>
              <w:jc w:val="center"/>
              <w:rPr>
                <w:sz w:val="20"/>
                <w:szCs w:val="20"/>
              </w:rPr>
            </w:pPr>
            <w:r>
              <w:rPr>
                <w:sz w:val="20"/>
                <w:szCs w:val="20"/>
              </w:rPr>
              <w:t>60</w:t>
            </w:r>
          </w:p>
        </w:tc>
        <w:tc>
          <w:tcPr>
            <w:tcW w:w="641" w:type="dxa"/>
            <w:tcBorders>
              <w:top w:val="single" w:sz="4" w:space="0" w:color="000000"/>
              <w:left w:val="single" w:sz="4" w:space="0" w:color="000000"/>
              <w:bottom w:val="single" w:sz="4" w:space="0" w:color="000000"/>
              <w:right w:val="single" w:sz="4" w:space="0" w:color="000000"/>
            </w:tcBorders>
            <w:shd w:val="clear" w:color="auto" w:fill="E1EED9"/>
            <w:vAlign w:val="center"/>
          </w:tcPr>
          <w:p w14:paraId="37BFCB56" w14:textId="769F5C2F" w:rsidR="00977490" w:rsidRPr="00035B43" w:rsidRDefault="00035B43" w:rsidP="009D5668">
            <w:pPr>
              <w:spacing w:after="0" w:line="259" w:lineRule="auto"/>
              <w:ind w:left="0" w:right="0" w:firstLine="0"/>
              <w:jc w:val="center"/>
              <w:rPr>
                <w:sz w:val="20"/>
                <w:szCs w:val="20"/>
              </w:rPr>
            </w:pPr>
            <w:r>
              <w:rPr>
                <w:sz w:val="20"/>
                <w:szCs w:val="20"/>
              </w:rPr>
              <w:t>70</w:t>
            </w:r>
          </w:p>
        </w:tc>
        <w:tc>
          <w:tcPr>
            <w:tcW w:w="640" w:type="dxa"/>
            <w:tcBorders>
              <w:top w:val="single" w:sz="4" w:space="0" w:color="000000"/>
              <w:left w:val="single" w:sz="4" w:space="0" w:color="000000"/>
              <w:bottom w:val="single" w:sz="4" w:space="0" w:color="000000"/>
              <w:right w:val="single" w:sz="4" w:space="0" w:color="000000"/>
            </w:tcBorders>
            <w:shd w:val="clear" w:color="auto" w:fill="E1EED9"/>
            <w:vAlign w:val="center"/>
          </w:tcPr>
          <w:p w14:paraId="53E86899" w14:textId="6C83F9D5" w:rsidR="00977490" w:rsidRPr="00035B43" w:rsidRDefault="00035B43" w:rsidP="009D5668">
            <w:pPr>
              <w:spacing w:after="0" w:line="259" w:lineRule="auto"/>
              <w:ind w:left="0" w:right="0" w:firstLine="0"/>
              <w:jc w:val="center"/>
              <w:rPr>
                <w:sz w:val="20"/>
                <w:szCs w:val="20"/>
              </w:rPr>
            </w:pPr>
            <w:r>
              <w:rPr>
                <w:sz w:val="20"/>
                <w:szCs w:val="20"/>
              </w:rPr>
              <w:t>80</w:t>
            </w:r>
          </w:p>
        </w:tc>
        <w:tc>
          <w:tcPr>
            <w:tcW w:w="641" w:type="dxa"/>
            <w:tcBorders>
              <w:top w:val="single" w:sz="4" w:space="0" w:color="000000"/>
              <w:left w:val="single" w:sz="4" w:space="0" w:color="000000"/>
              <w:bottom w:val="single" w:sz="4" w:space="0" w:color="000000"/>
              <w:right w:val="single" w:sz="4" w:space="0" w:color="000000"/>
            </w:tcBorders>
            <w:shd w:val="clear" w:color="auto" w:fill="E1EED9"/>
            <w:vAlign w:val="center"/>
          </w:tcPr>
          <w:p w14:paraId="1601A4EE" w14:textId="0CC49D28" w:rsidR="00977490" w:rsidRPr="00035B43" w:rsidRDefault="00035B43" w:rsidP="009D5668">
            <w:pPr>
              <w:spacing w:after="0" w:line="259" w:lineRule="auto"/>
              <w:ind w:left="0" w:right="0" w:firstLine="0"/>
              <w:jc w:val="center"/>
              <w:rPr>
                <w:sz w:val="20"/>
                <w:szCs w:val="20"/>
              </w:rPr>
            </w:pPr>
            <w:r>
              <w:rPr>
                <w:sz w:val="20"/>
                <w:szCs w:val="20"/>
              </w:rPr>
              <w:t>90</w:t>
            </w:r>
          </w:p>
        </w:tc>
        <w:tc>
          <w:tcPr>
            <w:tcW w:w="641" w:type="dxa"/>
            <w:tcBorders>
              <w:top w:val="single" w:sz="4" w:space="0" w:color="000000"/>
              <w:left w:val="single" w:sz="4" w:space="0" w:color="000000"/>
              <w:bottom w:val="single" w:sz="4" w:space="0" w:color="000000"/>
              <w:right w:val="single" w:sz="4" w:space="0" w:color="000000"/>
            </w:tcBorders>
            <w:shd w:val="clear" w:color="auto" w:fill="E1EED9"/>
            <w:vAlign w:val="center"/>
          </w:tcPr>
          <w:p w14:paraId="5820EECA" w14:textId="1127FD34" w:rsidR="00977490" w:rsidRPr="00035B43" w:rsidRDefault="00035B43" w:rsidP="009D5668">
            <w:pPr>
              <w:spacing w:after="0" w:line="259" w:lineRule="auto"/>
              <w:ind w:left="0" w:right="0" w:firstLine="0"/>
              <w:jc w:val="center"/>
              <w:rPr>
                <w:sz w:val="20"/>
                <w:szCs w:val="20"/>
              </w:rPr>
            </w:pPr>
            <w:r>
              <w:rPr>
                <w:sz w:val="20"/>
                <w:szCs w:val="20"/>
              </w:rPr>
              <w:t>100</w:t>
            </w:r>
          </w:p>
        </w:tc>
        <w:tc>
          <w:tcPr>
            <w:tcW w:w="813" w:type="dxa"/>
            <w:tcBorders>
              <w:top w:val="single" w:sz="4" w:space="0" w:color="000000"/>
              <w:left w:val="single" w:sz="4" w:space="0" w:color="000000"/>
              <w:bottom w:val="single" w:sz="4" w:space="0" w:color="000000"/>
              <w:right w:val="single" w:sz="4" w:space="0" w:color="000000"/>
            </w:tcBorders>
            <w:shd w:val="clear" w:color="auto" w:fill="E1EED9"/>
            <w:vAlign w:val="center"/>
          </w:tcPr>
          <w:p w14:paraId="02759B4C" w14:textId="77777777" w:rsidR="00977490" w:rsidRPr="009C02AF" w:rsidRDefault="00977490" w:rsidP="009D5668">
            <w:pPr>
              <w:spacing w:after="0" w:line="259" w:lineRule="auto"/>
              <w:ind w:left="0" w:right="0" w:firstLine="0"/>
              <w:jc w:val="center"/>
            </w:pPr>
            <w:r w:rsidRPr="009C02AF">
              <w:rPr>
                <w:sz w:val="20"/>
              </w:rPr>
              <w:t>Her Ay</w:t>
            </w:r>
          </w:p>
        </w:tc>
        <w:tc>
          <w:tcPr>
            <w:tcW w:w="771" w:type="dxa"/>
            <w:tcBorders>
              <w:top w:val="single" w:sz="4" w:space="0" w:color="000000"/>
              <w:left w:val="single" w:sz="4" w:space="0" w:color="000000"/>
              <w:bottom w:val="single" w:sz="4" w:space="0" w:color="000000"/>
              <w:right w:val="single" w:sz="7" w:space="0" w:color="000000"/>
            </w:tcBorders>
            <w:shd w:val="clear" w:color="auto" w:fill="E1EED9"/>
            <w:vAlign w:val="center"/>
          </w:tcPr>
          <w:p w14:paraId="74D352E7" w14:textId="77777777" w:rsidR="00977490" w:rsidRPr="009C02AF" w:rsidRDefault="00977490" w:rsidP="009D5668">
            <w:pPr>
              <w:spacing w:after="0" w:line="259" w:lineRule="auto"/>
              <w:ind w:left="0" w:right="0" w:firstLine="0"/>
              <w:jc w:val="left"/>
            </w:pPr>
            <w:r w:rsidRPr="009C02AF">
              <w:rPr>
                <w:sz w:val="20"/>
              </w:rPr>
              <w:t>6 Ay</w:t>
            </w:r>
          </w:p>
        </w:tc>
      </w:tr>
      <w:tr w:rsidR="00977490" w14:paraId="30B1DE6A" w14:textId="77777777" w:rsidTr="009D5668">
        <w:trPr>
          <w:trHeight w:val="445"/>
        </w:trPr>
        <w:tc>
          <w:tcPr>
            <w:tcW w:w="2387" w:type="dxa"/>
            <w:tcBorders>
              <w:top w:val="single" w:sz="4" w:space="0" w:color="000000"/>
              <w:left w:val="single" w:sz="4" w:space="0" w:color="000000"/>
              <w:bottom w:val="single" w:sz="4" w:space="0" w:color="000000"/>
              <w:right w:val="single" w:sz="4" w:space="0" w:color="000000"/>
            </w:tcBorders>
            <w:shd w:val="clear" w:color="auto" w:fill="C5DFB3"/>
            <w:vAlign w:val="center"/>
          </w:tcPr>
          <w:p w14:paraId="742E2536" w14:textId="0C3B97A9" w:rsidR="00977490" w:rsidRDefault="00977490" w:rsidP="009D5668">
            <w:pPr>
              <w:spacing w:after="0" w:line="259" w:lineRule="auto"/>
              <w:ind w:left="0" w:right="0" w:firstLine="0"/>
              <w:jc w:val="right"/>
            </w:pPr>
            <w:r>
              <w:rPr>
                <w:b/>
                <w:sz w:val="20"/>
              </w:rPr>
              <w:t xml:space="preserve">PG 4.1.3  </w:t>
            </w:r>
          </w:p>
        </w:tc>
        <w:tc>
          <w:tcPr>
            <w:tcW w:w="896" w:type="dxa"/>
            <w:tcBorders>
              <w:top w:val="single" w:sz="4" w:space="0" w:color="000000"/>
              <w:left w:val="single" w:sz="4" w:space="0" w:color="000000"/>
              <w:bottom w:val="single" w:sz="4" w:space="0" w:color="000000"/>
              <w:right w:val="single" w:sz="4" w:space="0" w:color="000000"/>
            </w:tcBorders>
            <w:shd w:val="clear" w:color="auto" w:fill="E1EED9"/>
            <w:vAlign w:val="center"/>
          </w:tcPr>
          <w:p w14:paraId="29568E4A" w14:textId="4112B504" w:rsidR="00977490" w:rsidRPr="00035B43" w:rsidRDefault="00FB156C" w:rsidP="009D5668">
            <w:pPr>
              <w:spacing w:after="0" w:line="259" w:lineRule="auto"/>
              <w:ind w:left="0" w:right="0" w:firstLine="0"/>
              <w:jc w:val="center"/>
              <w:rPr>
                <w:sz w:val="20"/>
                <w:szCs w:val="20"/>
              </w:rPr>
            </w:pPr>
            <w:r>
              <w:rPr>
                <w:sz w:val="20"/>
                <w:szCs w:val="20"/>
              </w:rPr>
              <w:t>20</w:t>
            </w:r>
          </w:p>
        </w:tc>
        <w:tc>
          <w:tcPr>
            <w:tcW w:w="1075" w:type="dxa"/>
            <w:tcBorders>
              <w:top w:val="single" w:sz="4" w:space="0" w:color="000000"/>
              <w:left w:val="single" w:sz="4" w:space="0" w:color="000000"/>
              <w:bottom w:val="single" w:sz="4" w:space="0" w:color="000000"/>
              <w:right w:val="single" w:sz="4" w:space="0" w:color="000000"/>
            </w:tcBorders>
            <w:shd w:val="clear" w:color="auto" w:fill="E1EED9"/>
            <w:vAlign w:val="center"/>
          </w:tcPr>
          <w:p w14:paraId="789D8884" w14:textId="05B73E56" w:rsidR="00977490" w:rsidRPr="00035B43" w:rsidRDefault="00FB156C" w:rsidP="009D5668">
            <w:pPr>
              <w:spacing w:after="0" w:line="259" w:lineRule="auto"/>
              <w:ind w:left="0" w:right="0" w:firstLine="0"/>
              <w:jc w:val="center"/>
              <w:rPr>
                <w:sz w:val="20"/>
                <w:szCs w:val="20"/>
              </w:rPr>
            </w:pPr>
            <w:r>
              <w:rPr>
                <w:sz w:val="20"/>
                <w:szCs w:val="20"/>
              </w:rPr>
              <w:t>0</w:t>
            </w:r>
          </w:p>
        </w:tc>
        <w:tc>
          <w:tcPr>
            <w:tcW w:w="709" w:type="dxa"/>
            <w:tcBorders>
              <w:top w:val="single" w:sz="4" w:space="0" w:color="000000"/>
              <w:left w:val="single" w:sz="4" w:space="0" w:color="000000"/>
              <w:bottom w:val="single" w:sz="4" w:space="0" w:color="000000"/>
              <w:right w:val="single" w:sz="4" w:space="0" w:color="000000"/>
            </w:tcBorders>
            <w:shd w:val="clear" w:color="auto" w:fill="E1EED9"/>
            <w:vAlign w:val="center"/>
          </w:tcPr>
          <w:p w14:paraId="4E8B35C6" w14:textId="4818681C" w:rsidR="00977490" w:rsidRPr="00035B43" w:rsidRDefault="00FB156C" w:rsidP="009D5668">
            <w:pPr>
              <w:spacing w:after="0" w:line="259" w:lineRule="auto"/>
              <w:ind w:left="0" w:right="0" w:firstLine="0"/>
              <w:jc w:val="center"/>
              <w:rPr>
                <w:sz w:val="20"/>
                <w:szCs w:val="20"/>
              </w:rPr>
            </w:pPr>
            <w:r>
              <w:rPr>
                <w:sz w:val="20"/>
                <w:szCs w:val="20"/>
              </w:rPr>
              <w:t>10</w:t>
            </w:r>
          </w:p>
        </w:tc>
        <w:tc>
          <w:tcPr>
            <w:tcW w:w="641" w:type="dxa"/>
            <w:tcBorders>
              <w:top w:val="single" w:sz="4" w:space="0" w:color="000000"/>
              <w:left w:val="single" w:sz="4" w:space="0" w:color="000000"/>
              <w:bottom w:val="single" w:sz="4" w:space="0" w:color="000000"/>
              <w:right w:val="single" w:sz="4" w:space="0" w:color="000000"/>
            </w:tcBorders>
            <w:shd w:val="clear" w:color="auto" w:fill="E1EED9"/>
            <w:vAlign w:val="center"/>
          </w:tcPr>
          <w:p w14:paraId="4D9AD6A7" w14:textId="710A8823" w:rsidR="00977490" w:rsidRPr="00035B43" w:rsidRDefault="00FB156C" w:rsidP="009D5668">
            <w:pPr>
              <w:spacing w:after="0" w:line="259" w:lineRule="auto"/>
              <w:ind w:left="0" w:right="0" w:firstLine="0"/>
              <w:jc w:val="center"/>
              <w:rPr>
                <w:sz w:val="20"/>
                <w:szCs w:val="20"/>
              </w:rPr>
            </w:pPr>
            <w:r>
              <w:rPr>
                <w:sz w:val="20"/>
                <w:szCs w:val="20"/>
              </w:rPr>
              <w:t>12</w:t>
            </w:r>
          </w:p>
        </w:tc>
        <w:tc>
          <w:tcPr>
            <w:tcW w:w="640" w:type="dxa"/>
            <w:tcBorders>
              <w:top w:val="single" w:sz="4" w:space="0" w:color="000000"/>
              <w:left w:val="single" w:sz="4" w:space="0" w:color="000000"/>
              <w:bottom w:val="single" w:sz="4" w:space="0" w:color="000000"/>
              <w:right w:val="single" w:sz="4" w:space="0" w:color="000000"/>
            </w:tcBorders>
            <w:shd w:val="clear" w:color="auto" w:fill="E1EED9"/>
            <w:vAlign w:val="center"/>
          </w:tcPr>
          <w:p w14:paraId="4829A9D2" w14:textId="216188C8" w:rsidR="00977490" w:rsidRPr="00035B43" w:rsidRDefault="00FB156C" w:rsidP="009D5668">
            <w:pPr>
              <w:spacing w:after="0" w:line="259" w:lineRule="auto"/>
              <w:ind w:left="0" w:right="0" w:firstLine="0"/>
              <w:jc w:val="center"/>
              <w:rPr>
                <w:sz w:val="20"/>
                <w:szCs w:val="20"/>
              </w:rPr>
            </w:pPr>
            <w:r>
              <w:rPr>
                <w:sz w:val="20"/>
                <w:szCs w:val="20"/>
              </w:rPr>
              <w:t>14</w:t>
            </w:r>
          </w:p>
        </w:tc>
        <w:tc>
          <w:tcPr>
            <w:tcW w:w="641" w:type="dxa"/>
            <w:tcBorders>
              <w:top w:val="single" w:sz="4" w:space="0" w:color="000000"/>
              <w:left w:val="single" w:sz="4" w:space="0" w:color="000000"/>
              <w:bottom w:val="single" w:sz="4" w:space="0" w:color="000000"/>
              <w:right w:val="single" w:sz="4" w:space="0" w:color="000000"/>
            </w:tcBorders>
            <w:shd w:val="clear" w:color="auto" w:fill="E1EED9"/>
            <w:vAlign w:val="center"/>
          </w:tcPr>
          <w:p w14:paraId="0164BF60" w14:textId="00803239" w:rsidR="00977490" w:rsidRPr="00035B43" w:rsidRDefault="00FB156C" w:rsidP="009D5668">
            <w:pPr>
              <w:spacing w:after="0" w:line="259" w:lineRule="auto"/>
              <w:ind w:left="0" w:right="0" w:firstLine="0"/>
              <w:jc w:val="center"/>
              <w:rPr>
                <w:sz w:val="20"/>
                <w:szCs w:val="20"/>
              </w:rPr>
            </w:pPr>
            <w:r>
              <w:rPr>
                <w:sz w:val="20"/>
                <w:szCs w:val="20"/>
              </w:rPr>
              <w:t>16</w:t>
            </w:r>
          </w:p>
        </w:tc>
        <w:tc>
          <w:tcPr>
            <w:tcW w:w="641" w:type="dxa"/>
            <w:tcBorders>
              <w:top w:val="single" w:sz="4" w:space="0" w:color="000000"/>
              <w:left w:val="single" w:sz="4" w:space="0" w:color="000000"/>
              <w:bottom w:val="single" w:sz="4" w:space="0" w:color="000000"/>
              <w:right w:val="single" w:sz="4" w:space="0" w:color="000000"/>
            </w:tcBorders>
            <w:shd w:val="clear" w:color="auto" w:fill="E1EED9"/>
            <w:vAlign w:val="center"/>
          </w:tcPr>
          <w:p w14:paraId="110E7070" w14:textId="6FF28BDC" w:rsidR="00977490" w:rsidRPr="00035B43" w:rsidRDefault="00FB156C" w:rsidP="009D5668">
            <w:pPr>
              <w:spacing w:after="0" w:line="259" w:lineRule="auto"/>
              <w:ind w:left="0" w:right="0" w:firstLine="0"/>
              <w:jc w:val="center"/>
              <w:rPr>
                <w:sz w:val="20"/>
                <w:szCs w:val="20"/>
              </w:rPr>
            </w:pPr>
            <w:r>
              <w:rPr>
                <w:sz w:val="20"/>
                <w:szCs w:val="20"/>
              </w:rPr>
              <w:t>20</w:t>
            </w:r>
          </w:p>
        </w:tc>
        <w:tc>
          <w:tcPr>
            <w:tcW w:w="813" w:type="dxa"/>
            <w:tcBorders>
              <w:top w:val="single" w:sz="4" w:space="0" w:color="000000"/>
              <w:left w:val="single" w:sz="4" w:space="0" w:color="000000"/>
              <w:bottom w:val="single" w:sz="4" w:space="0" w:color="000000"/>
              <w:right w:val="single" w:sz="4" w:space="0" w:color="000000"/>
            </w:tcBorders>
            <w:shd w:val="clear" w:color="auto" w:fill="E1EED9"/>
            <w:vAlign w:val="center"/>
          </w:tcPr>
          <w:p w14:paraId="71FC32C1" w14:textId="77777777" w:rsidR="00977490" w:rsidRPr="009C02AF" w:rsidRDefault="00977490" w:rsidP="009D5668">
            <w:pPr>
              <w:spacing w:after="0" w:line="259" w:lineRule="auto"/>
              <w:ind w:left="0" w:right="0" w:firstLine="0"/>
              <w:jc w:val="center"/>
            </w:pPr>
            <w:r w:rsidRPr="009C02AF">
              <w:rPr>
                <w:sz w:val="20"/>
              </w:rPr>
              <w:t>Her Ay</w:t>
            </w:r>
          </w:p>
        </w:tc>
        <w:tc>
          <w:tcPr>
            <w:tcW w:w="771" w:type="dxa"/>
            <w:tcBorders>
              <w:top w:val="single" w:sz="4" w:space="0" w:color="000000"/>
              <w:left w:val="single" w:sz="4" w:space="0" w:color="000000"/>
              <w:bottom w:val="single" w:sz="4" w:space="0" w:color="000000"/>
              <w:right w:val="single" w:sz="7" w:space="0" w:color="000000"/>
            </w:tcBorders>
            <w:shd w:val="clear" w:color="auto" w:fill="E1EED9"/>
            <w:vAlign w:val="center"/>
          </w:tcPr>
          <w:p w14:paraId="7334190C" w14:textId="77777777" w:rsidR="00977490" w:rsidRPr="009C02AF" w:rsidRDefault="00977490" w:rsidP="009D5668">
            <w:pPr>
              <w:spacing w:after="0" w:line="259" w:lineRule="auto"/>
              <w:ind w:left="0" w:right="0" w:firstLine="0"/>
              <w:jc w:val="left"/>
            </w:pPr>
            <w:r w:rsidRPr="009C02AF">
              <w:rPr>
                <w:sz w:val="20"/>
              </w:rPr>
              <w:t>6 Ay</w:t>
            </w:r>
          </w:p>
        </w:tc>
      </w:tr>
      <w:tr w:rsidR="00977490" w14:paraId="431AEF0C" w14:textId="77777777" w:rsidTr="009D5668">
        <w:trPr>
          <w:trHeight w:val="421"/>
        </w:trPr>
        <w:tc>
          <w:tcPr>
            <w:tcW w:w="2387" w:type="dxa"/>
            <w:tcBorders>
              <w:top w:val="single" w:sz="4" w:space="0" w:color="000000"/>
              <w:left w:val="single" w:sz="4" w:space="0" w:color="000000"/>
              <w:bottom w:val="single" w:sz="4" w:space="0" w:color="000000"/>
              <w:right w:val="single" w:sz="4" w:space="0" w:color="000000"/>
            </w:tcBorders>
            <w:shd w:val="clear" w:color="auto" w:fill="C5DFB3"/>
            <w:vAlign w:val="center"/>
          </w:tcPr>
          <w:p w14:paraId="32AE687E" w14:textId="624BD578" w:rsidR="00977490" w:rsidRDefault="00977490" w:rsidP="009D5668">
            <w:pPr>
              <w:spacing w:after="0" w:line="259" w:lineRule="auto"/>
              <w:ind w:left="0" w:right="0" w:firstLine="0"/>
              <w:jc w:val="right"/>
            </w:pPr>
            <w:r>
              <w:rPr>
                <w:b/>
                <w:sz w:val="20"/>
              </w:rPr>
              <w:t xml:space="preserve">PG 4.1.4  </w:t>
            </w:r>
          </w:p>
        </w:tc>
        <w:tc>
          <w:tcPr>
            <w:tcW w:w="896" w:type="dxa"/>
            <w:tcBorders>
              <w:top w:val="single" w:sz="4" w:space="0" w:color="000000"/>
              <w:left w:val="single" w:sz="4" w:space="0" w:color="000000"/>
              <w:bottom w:val="single" w:sz="4" w:space="0" w:color="000000"/>
              <w:right w:val="single" w:sz="4" w:space="0" w:color="000000"/>
            </w:tcBorders>
            <w:shd w:val="clear" w:color="auto" w:fill="E1EED9"/>
            <w:vAlign w:val="center"/>
          </w:tcPr>
          <w:p w14:paraId="67EB7766" w14:textId="2B1740E0" w:rsidR="00977490" w:rsidRPr="00035B43" w:rsidRDefault="00C647A1" w:rsidP="009D5668">
            <w:pPr>
              <w:spacing w:after="0" w:line="259" w:lineRule="auto"/>
              <w:ind w:left="0" w:right="0" w:firstLine="0"/>
              <w:jc w:val="center"/>
              <w:rPr>
                <w:sz w:val="20"/>
                <w:szCs w:val="20"/>
              </w:rPr>
            </w:pPr>
            <w:r>
              <w:rPr>
                <w:sz w:val="20"/>
                <w:szCs w:val="20"/>
              </w:rPr>
              <w:t>20</w:t>
            </w:r>
          </w:p>
        </w:tc>
        <w:tc>
          <w:tcPr>
            <w:tcW w:w="1075" w:type="dxa"/>
            <w:tcBorders>
              <w:top w:val="single" w:sz="4" w:space="0" w:color="000000"/>
              <w:left w:val="single" w:sz="4" w:space="0" w:color="000000"/>
              <w:bottom w:val="single" w:sz="4" w:space="0" w:color="000000"/>
              <w:right w:val="single" w:sz="4" w:space="0" w:color="000000"/>
            </w:tcBorders>
            <w:shd w:val="clear" w:color="auto" w:fill="E1EED9"/>
            <w:vAlign w:val="center"/>
          </w:tcPr>
          <w:p w14:paraId="4F5064C9" w14:textId="36208FA4" w:rsidR="00977490" w:rsidRPr="00035B43" w:rsidRDefault="00C647A1" w:rsidP="009D5668">
            <w:pPr>
              <w:spacing w:after="0" w:line="259" w:lineRule="auto"/>
              <w:ind w:left="0" w:right="0" w:firstLine="0"/>
              <w:jc w:val="center"/>
              <w:rPr>
                <w:sz w:val="20"/>
                <w:szCs w:val="20"/>
              </w:rPr>
            </w:pPr>
            <w:r>
              <w:rPr>
                <w:sz w:val="20"/>
                <w:szCs w:val="20"/>
              </w:rPr>
              <w:t>0</w:t>
            </w:r>
          </w:p>
        </w:tc>
        <w:tc>
          <w:tcPr>
            <w:tcW w:w="709" w:type="dxa"/>
            <w:tcBorders>
              <w:top w:val="single" w:sz="4" w:space="0" w:color="000000"/>
              <w:left w:val="single" w:sz="4" w:space="0" w:color="000000"/>
              <w:bottom w:val="single" w:sz="4" w:space="0" w:color="000000"/>
              <w:right w:val="single" w:sz="4" w:space="0" w:color="000000"/>
            </w:tcBorders>
            <w:shd w:val="clear" w:color="auto" w:fill="E1EED9"/>
            <w:vAlign w:val="center"/>
          </w:tcPr>
          <w:p w14:paraId="5A375FF7" w14:textId="3FB35E4B" w:rsidR="00977490" w:rsidRPr="00035B43" w:rsidRDefault="00C647A1" w:rsidP="009D5668">
            <w:pPr>
              <w:spacing w:after="0" w:line="259" w:lineRule="auto"/>
              <w:ind w:left="0" w:right="0" w:firstLine="0"/>
              <w:jc w:val="center"/>
              <w:rPr>
                <w:sz w:val="20"/>
                <w:szCs w:val="20"/>
              </w:rPr>
            </w:pPr>
            <w:r>
              <w:rPr>
                <w:sz w:val="20"/>
                <w:szCs w:val="20"/>
              </w:rPr>
              <w:t>10</w:t>
            </w:r>
          </w:p>
        </w:tc>
        <w:tc>
          <w:tcPr>
            <w:tcW w:w="641" w:type="dxa"/>
            <w:tcBorders>
              <w:top w:val="single" w:sz="4" w:space="0" w:color="000000"/>
              <w:left w:val="single" w:sz="4" w:space="0" w:color="000000"/>
              <w:bottom w:val="single" w:sz="4" w:space="0" w:color="000000"/>
              <w:right w:val="single" w:sz="4" w:space="0" w:color="000000"/>
            </w:tcBorders>
            <w:shd w:val="clear" w:color="auto" w:fill="E1EED9"/>
            <w:vAlign w:val="center"/>
          </w:tcPr>
          <w:p w14:paraId="1969649E" w14:textId="190D9FD0" w:rsidR="00977490" w:rsidRPr="00035B43" w:rsidRDefault="00C647A1" w:rsidP="009D5668">
            <w:pPr>
              <w:spacing w:after="0" w:line="259" w:lineRule="auto"/>
              <w:ind w:left="0" w:right="0" w:firstLine="0"/>
              <w:jc w:val="center"/>
              <w:rPr>
                <w:sz w:val="20"/>
                <w:szCs w:val="20"/>
              </w:rPr>
            </w:pPr>
            <w:r>
              <w:rPr>
                <w:sz w:val="20"/>
                <w:szCs w:val="20"/>
              </w:rPr>
              <w:t>15</w:t>
            </w:r>
          </w:p>
        </w:tc>
        <w:tc>
          <w:tcPr>
            <w:tcW w:w="640" w:type="dxa"/>
            <w:tcBorders>
              <w:top w:val="single" w:sz="4" w:space="0" w:color="000000"/>
              <w:left w:val="single" w:sz="4" w:space="0" w:color="000000"/>
              <w:bottom w:val="single" w:sz="4" w:space="0" w:color="000000"/>
              <w:right w:val="single" w:sz="4" w:space="0" w:color="000000"/>
            </w:tcBorders>
            <w:shd w:val="clear" w:color="auto" w:fill="E1EED9"/>
            <w:vAlign w:val="center"/>
          </w:tcPr>
          <w:p w14:paraId="7B45CBB9" w14:textId="59DF37C6" w:rsidR="00977490" w:rsidRPr="00035B43" w:rsidRDefault="00C647A1" w:rsidP="009D5668">
            <w:pPr>
              <w:spacing w:after="0" w:line="259" w:lineRule="auto"/>
              <w:ind w:left="0" w:right="0" w:firstLine="0"/>
              <w:jc w:val="center"/>
              <w:rPr>
                <w:sz w:val="20"/>
                <w:szCs w:val="20"/>
              </w:rPr>
            </w:pPr>
            <w:r>
              <w:rPr>
                <w:sz w:val="20"/>
                <w:szCs w:val="20"/>
              </w:rPr>
              <w:t>20</w:t>
            </w:r>
          </w:p>
        </w:tc>
        <w:tc>
          <w:tcPr>
            <w:tcW w:w="641" w:type="dxa"/>
            <w:tcBorders>
              <w:top w:val="single" w:sz="4" w:space="0" w:color="000000"/>
              <w:left w:val="single" w:sz="4" w:space="0" w:color="000000"/>
              <w:bottom w:val="single" w:sz="4" w:space="0" w:color="000000"/>
              <w:right w:val="single" w:sz="4" w:space="0" w:color="000000"/>
            </w:tcBorders>
            <w:shd w:val="clear" w:color="auto" w:fill="E1EED9"/>
            <w:vAlign w:val="center"/>
          </w:tcPr>
          <w:p w14:paraId="3FA57F9A" w14:textId="32A1846A" w:rsidR="00977490" w:rsidRPr="00035B43" w:rsidRDefault="00C647A1" w:rsidP="009D5668">
            <w:pPr>
              <w:spacing w:after="0" w:line="259" w:lineRule="auto"/>
              <w:ind w:left="0" w:right="0" w:firstLine="0"/>
              <w:jc w:val="center"/>
              <w:rPr>
                <w:sz w:val="20"/>
                <w:szCs w:val="20"/>
              </w:rPr>
            </w:pPr>
            <w:r>
              <w:rPr>
                <w:sz w:val="20"/>
                <w:szCs w:val="20"/>
              </w:rPr>
              <w:t>25</w:t>
            </w:r>
          </w:p>
        </w:tc>
        <w:tc>
          <w:tcPr>
            <w:tcW w:w="641" w:type="dxa"/>
            <w:tcBorders>
              <w:top w:val="single" w:sz="4" w:space="0" w:color="000000"/>
              <w:left w:val="single" w:sz="4" w:space="0" w:color="000000"/>
              <w:bottom w:val="single" w:sz="4" w:space="0" w:color="000000"/>
              <w:right w:val="single" w:sz="4" w:space="0" w:color="000000"/>
            </w:tcBorders>
            <w:shd w:val="clear" w:color="auto" w:fill="E1EED9"/>
            <w:vAlign w:val="center"/>
          </w:tcPr>
          <w:p w14:paraId="4B1D197A" w14:textId="3266C723" w:rsidR="00977490" w:rsidRPr="00035B43" w:rsidRDefault="00C647A1" w:rsidP="009D5668">
            <w:pPr>
              <w:spacing w:after="0" w:line="259" w:lineRule="auto"/>
              <w:ind w:left="0" w:right="0" w:firstLine="0"/>
              <w:jc w:val="center"/>
              <w:rPr>
                <w:sz w:val="20"/>
                <w:szCs w:val="20"/>
              </w:rPr>
            </w:pPr>
            <w:r>
              <w:rPr>
                <w:sz w:val="20"/>
                <w:szCs w:val="20"/>
              </w:rPr>
              <w:t>30</w:t>
            </w:r>
          </w:p>
        </w:tc>
        <w:tc>
          <w:tcPr>
            <w:tcW w:w="813" w:type="dxa"/>
            <w:tcBorders>
              <w:top w:val="single" w:sz="4" w:space="0" w:color="000000"/>
              <w:left w:val="single" w:sz="4" w:space="0" w:color="000000"/>
              <w:bottom w:val="single" w:sz="4" w:space="0" w:color="000000"/>
              <w:right w:val="single" w:sz="4" w:space="0" w:color="000000"/>
            </w:tcBorders>
            <w:shd w:val="clear" w:color="auto" w:fill="E1EED9"/>
            <w:vAlign w:val="center"/>
          </w:tcPr>
          <w:p w14:paraId="366731B1" w14:textId="77777777" w:rsidR="00977490" w:rsidRPr="009C02AF" w:rsidRDefault="00977490" w:rsidP="009D5668">
            <w:pPr>
              <w:spacing w:after="0" w:line="259" w:lineRule="auto"/>
              <w:ind w:left="0" w:right="0" w:firstLine="0"/>
              <w:jc w:val="center"/>
            </w:pPr>
            <w:r w:rsidRPr="009C02AF">
              <w:rPr>
                <w:sz w:val="20"/>
              </w:rPr>
              <w:t>Her Ay</w:t>
            </w:r>
          </w:p>
        </w:tc>
        <w:tc>
          <w:tcPr>
            <w:tcW w:w="771" w:type="dxa"/>
            <w:tcBorders>
              <w:top w:val="single" w:sz="4" w:space="0" w:color="000000"/>
              <w:left w:val="single" w:sz="4" w:space="0" w:color="000000"/>
              <w:bottom w:val="single" w:sz="4" w:space="0" w:color="000000"/>
              <w:right w:val="single" w:sz="7" w:space="0" w:color="000000"/>
            </w:tcBorders>
            <w:shd w:val="clear" w:color="auto" w:fill="E1EED9"/>
            <w:vAlign w:val="center"/>
          </w:tcPr>
          <w:p w14:paraId="2FEA1B02" w14:textId="77777777" w:rsidR="00977490" w:rsidRPr="009C02AF" w:rsidRDefault="00977490" w:rsidP="009D5668">
            <w:pPr>
              <w:spacing w:after="0" w:line="259" w:lineRule="auto"/>
              <w:ind w:left="0" w:right="0" w:firstLine="0"/>
              <w:jc w:val="left"/>
            </w:pPr>
            <w:r w:rsidRPr="009C02AF">
              <w:rPr>
                <w:sz w:val="20"/>
              </w:rPr>
              <w:t>6 Ay</w:t>
            </w:r>
          </w:p>
        </w:tc>
      </w:tr>
      <w:tr w:rsidR="00977490" w14:paraId="74901A39" w14:textId="77777777" w:rsidTr="009D5668">
        <w:trPr>
          <w:trHeight w:val="421"/>
        </w:trPr>
        <w:tc>
          <w:tcPr>
            <w:tcW w:w="2387" w:type="dxa"/>
            <w:tcBorders>
              <w:top w:val="single" w:sz="4" w:space="0" w:color="000000"/>
              <w:left w:val="single" w:sz="4" w:space="0" w:color="000000"/>
              <w:bottom w:val="single" w:sz="4" w:space="0" w:color="000000"/>
              <w:right w:val="single" w:sz="4" w:space="0" w:color="000000"/>
            </w:tcBorders>
            <w:shd w:val="clear" w:color="auto" w:fill="C5DFB3"/>
          </w:tcPr>
          <w:p w14:paraId="7B517898" w14:textId="22F595BB" w:rsidR="00977490" w:rsidRDefault="00977490" w:rsidP="009D5668">
            <w:pPr>
              <w:spacing w:after="0" w:line="259" w:lineRule="auto"/>
              <w:ind w:left="0" w:right="0" w:firstLine="0"/>
              <w:jc w:val="right"/>
              <w:rPr>
                <w:b/>
                <w:sz w:val="20"/>
              </w:rPr>
            </w:pPr>
            <w:r w:rsidRPr="000929D4">
              <w:rPr>
                <w:b/>
                <w:sz w:val="20"/>
              </w:rPr>
              <w:t xml:space="preserve">PG </w:t>
            </w:r>
            <w:r>
              <w:rPr>
                <w:b/>
                <w:sz w:val="20"/>
              </w:rPr>
              <w:t>4</w:t>
            </w:r>
            <w:r w:rsidRPr="000929D4">
              <w:rPr>
                <w:b/>
                <w:sz w:val="20"/>
              </w:rPr>
              <w:t>.1.</w:t>
            </w:r>
            <w:r>
              <w:rPr>
                <w:b/>
                <w:sz w:val="20"/>
              </w:rPr>
              <w:t>5</w:t>
            </w:r>
            <w:r w:rsidRPr="000929D4">
              <w:rPr>
                <w:b/>
                <w:sz w:val="20"/>
              </w:rPr>
              <w:t xml:space="preserve">  </w:t>
            </w:r>
          </w:p>
        </w:tc>
        <w:tc>
          <w:tcPr>
            <w:tcW w:w="896" w:type="dxa"/>
            <w:tcBorders>
              <w:top w:val="single" w:sz="4" w:space="0" w:color="000000"/>
              <w:left w:val="single" w:sz="4" w:space="0" w:color="000000"/>
              <w:bottom w:val="single" w:sz="4" w:space="0" w:color="000000"/>
              <w:right w:val="single" w:sz="4" w:space="0" w:color="000000"/>
            </w:tcBorders>
            <w:shd w:val="clear" w:color="auto" w:fill="E1EED9"/>
            <w:vAlign w:val="center"/>
          </w:tcPr>
          <w:p w14:paraId="7F8C6C3B" w14:textId="53CE62A2" w:rsidR="00977490" w:rsidRPr="00035B43" w:rsidRDefault="007C4F82" w:rsidP="009D5668">
            <w:pPr>
              <w:spacing w:after="0" w:line="259" w:lineRule="auto"/>
              <w:ind w:left="0" w:right="0" w:firstLine="0"/>
              <w:jc w:val="center"/>
              <w:rPr>
                <w:sz w:val="20"/>
                <w:szCs w:val="20"/>
              </w:rPr>
            </w:pPr>
            <w:r>
              <w:rPr>
                <w:sz w:val="20"/>
                <w:szCs w:val="20"/>
              </w:rPr>
              <w:t>20</w:t>
            </w:r>
          </w:p>
        </w:tc>
        <w:tc>
          <w:tcPr>
            <w:tcW w:w="1075" w:type="dxa"/>
            <w:tcBorders>
              <w:top w:val="single" w:sz="4" w:space="0" w:color="000000"/>
              <w:left w:val="single" w:sz="4" w:space="0" w:color="000000"/>
              <w:bottom w:val="single" w:sz="4" w:space="0" w:color="000000"/>
              <w:right w:val="single" w:sz="4" w:space="0" w:color="000000"/>
            </w:tcBorders>
            <w:shd w:val="clear" w:color="auto" w:fill="E1EED9"/>
            <w:vAlign w:val="center"/>
          </w:tcPr>
          <w:p w14:paraId="49210DF1" w14:textId="2FAAC183" w:rsidR="00977490" w:rsidRPr="00035B43" w:rsidRDefault="007C4F82" w:rsidP="009D5668">
            <w:pPr>
              <w:spacing w:after="0" w:line="259" w:lineRule="auto"/>
              <w:ind w:left="0" w:right="0" w:firstLine="0"/>
              <w:jc w:val="center"/>
              <w:rPr>
                <w:sz w:val="20"/>
                <w:szCs w:val="20"/>
              </w:rPr>
            </w:pPr>
            <w:r>
              <w:rPr>
                <w:sz w:val="20"/>
                <w:szCs w:val="20"/>
              </w:rPr>
              <w:t>0</w:t>
            </w:r>
          </w:p>
        </w:tc>
        <w:tc>
          <w:tcPr>
            <w:tcW w:w="709" w:type="dxa"/>
            <w:tcBorders>
              <w:top w:val="single" w:sz="4" w:space="0" w:color="000000"/>
              <w:left w:val="single" w:sz="4" w:space="0" w:color="000000"/>
              <w:bottom w:val="single" w:sz="4" w:space="0" w:color="000000"/>
              <w:right w:val="single" w:sz="4" w:space="0" w:color="000000"/>
            </w:tcBorders>
            <w:shd w:val="clear" w:color="auto" w:fill="E1EED9"/>
            <w:vAlign w:val="center"/>
          </w:tcPr>
          <w:p w14:paraId="1420AFCB" w14:textId="44CE7E34" w:rsidR="00977490" w:rsidRPr="00035B43" w:rsidRDefault="007C4F82" w:rsidP="009D5668">
            <w:pPr>
              <w:spacing w:after="0" w:line="259" w:lineRule="auto"/>
              <w:ind w:left="0" w:right="0" w:firstLine="0"/>
              <w:jc w:val="center"/>
              <w:rPr>
                <w:sz w:val="20"/>
                <w:szCs w:val="20"/>
              </w:rPr>
            </w:pPr>
            <w:r>
              <w:rPr>
                <w:sz w:val="20"/>
                <w:szCs w:val="20"/>
              </w:rPr>
              <w:t>0</w:t>
            </w:r>
          </w:p>
        </w:tc>
        <w:tc>
          <w:tcPr>
            <w:tcW w:w="641" w:type="dxa"/>
            <w:tcBorders>
              <w:top w:val="single" w:sz="4" w:space="0" w:color="000000"/>
              <w:left w:val="single" w:sz="4" w:space="0" w:color="000000"/>
              <w:bottom w:val="single" w:sz="4" w:space="0" w:color="000000"/>
              <w:right w:val="single" w:sz="4" w:space="0" w:color="000000"/>
            </w:tcBorders>
            <w:shd w:val="clear" w:color="auto" w:fill="E1EED9"/>
            <w:vAlign w:val="center"/>
          </w:tcPr>
          <w:p w14:paraId="4504BF09" w14:textId="40CC72E6" w:rsidR="00977490" w:rsidRPr="00035B43" w:rsidRDefault="007C4F82" w:rsidP="009D5668">
            <w:pPr>
              <w:spacing w:after="0" w:line="259" w:lineRule="auto"/>
              <w:ind w:left="0" w:right="0" w:firstLine="0"/>
              <w:jc w:val="center"/>
              <w:rPr>
                <w:sz w:val="20"/>
                <w:szCs w:val="20"/>
              </w:rPr>
            </w:pPr>
            <w:r>
              <w:rPr>
                <w:sz w:val="20"/>
                <w:szCs w:val="20"/>
              </w:rPr>
              <w:t>2</w:t>
            </w:r>
          </w:p>
        </w:tc>
        <w:tc>
          <w:tcPr>
            <w:tcW w:w="640" w:type="dxa"/>
            <w:tcBorders>
              <w:top w:val="single" w:sz="4" w:space="0" w:color="000000"/>
              <w:left w:val="single" w:sz="4" w:space="0" w:color="000000"/>
              <w:bottom w:val="single" w:sz="4" w:space="0" w:color="000000"/>
              <w:right w:val="single" w:sz="4" w:space="0" w:color="000000"/>
            </w:tcBorders>
            <w:shd w:val="clear" w:color="auto" w:fill="E1EED9"/>
            <w:vAlign w:val="center"/>
          </w:tcPr>
          <w:p w14:paraId="62219043" w14:textId="712C8F80" w:rsidR="00977490" w:rsidRPr="00035B43" w:rsidRDefault="007C4F82" w:rsidP="009D5668">
            <w:pPr>
              <w:spacing w:after="0" w:line="259" w:lineRule="auto"/>
              <w:ind w:left="0" w:right="0" w:firstLine="0"/>
              <w:jc w:val="center"/>
              <w:rPr>
                <w:sz w:val="20"/>
                <w:szCs w:val="20"/>
              </w:rPr>
            </w:pPr>
            <w:r>
              <w:rPr>
                <w:sz w:val="20"/>
                <w:szCs w:val="20"/>
              </w:rPr>
              <w:t>3</w:t>
            </w:r>
          </w:p>
        </w:tc>
        <w:tc>
          <w:tcPr>
            <w:tcW w:w="641" w:type="dxa"/>
            <w:tcBorders>
              <w:top w:val="single" w:sz="4" w:space="0" w:color="000000"/>
              <w:left w:val="single" w:sz="4" w:space="0" w:color="000000"/>
              <w:bottom w:val="single" w:sz="4" w:space="0" w:color="000000"/>
              <w:right w:val="single" w:sz="4" w:space="0" w:color="000000"/>
            </w:tcBorders>
            <w:shd w:val="clear" w:color="auto" w:fill="E1EED9"/>
            <w:vAlign w:val="center"/>
          </w:tcPr>
          <w:p w14:paraId="3CA84BEF" w14:textId="558A2154" w:rsidR="00977490" w:rsidRPr="00035B43" w:rsidRDefault="007C4F82" w:rsidP="009D5668">
            <w:pPr>
              <w:spacing w:after="0" w:line="259" w:lineRule="auto"/>
              <w:ind w:left="0" w:right="0" w:firstLine="0"/>
              <w:jc w:val="center"/>
              <w:rPr>
                <w:sz w:val="20"/>
                <w:szCs w:val="20"/>
              </w:rPr>
            </w:pPr>
            <w:r>
              <w:rPr>
                <w:sz w:val="20"/>
                <w:szCs w:val="20"/>
              </w:rPr>
              <w:t>4</w:t>
            </w:r>
          </w:p>
        </w:tc>
        <w:tc>
          <w:tcPr>
            <w:tcW w:w="641" w:type="dxa"/>
            <w:tcBorders>
              <w:top w:val="single" w:sz="4" w:space="0" w:color="000000"/>
              <w:left w:val="single" w:sz="4" w:space="0" w:color="000000"/>
              <w:bottom w:val="single" w:sz="4" w:space="0" w:color="000000"/>
              <w:right w:val="single" w:sz="4" w:space="0" w:color="000000"/>
            </w:tcBorders>
            <w:shd w:val="clear" w:color="auto" w:fill="E1EED9"/>
            <w:vAlign w:val="center"/>
          </w:tcPr>
          <w:p w14:paraId="1F75D164" w14:textId="2F2D68DC" w:rsidR="00977490" w:rsidRPr="00035B43" w:rsidRDefault="007C4F82" w:rsidP="009D5668">
            <w:pPr>
              <w:spacing w:after="0" w:line="259" w:lineRule="auto"/>
              <w:ind w:left="0" w:right="0" w:firstLine="0"/>
              <w:jc w:val="center"/>
              <w:rPr>
                <w:sz w:val="20"/>
                <w:szCs w:val="20"/>
              </w:rPr>
            </w:pPr>
            <w:r>
              <w:rPr>
                <w:sz w:val="20"/>
                <w:szCs w:val="20"/>
              </w:rPr>
              <w:t>5</w:t>
            </w:r>
          </w:p>
        </w:tc>
        <w:tc>
          <w:tcPr>
            <w:tcW w:w="813" w:type="dxa"/>
            <w:tcBorders>
              <w:top w:val="single" w:sz="4" w:space="0" w:color="000000"/>
              <w:left w:val="single" w:sz="4" w:space="0" w:color="000000"/>
              <w:bottom w:val="single" w:sz="4" w:space="0" w:color="000000"/>
              <w:right w:val="single" w:sz="4" w:space="0" w:color="000000"/>
            </w:tcBorders>
            <w:shd w:val="clear" w:color="auto" w:fill="E1EED9"/>
            <w:vAlign w:val="center"/>
          </w:tcPr>
          <w:p w14:paraId="05EE9A56" w14:textId="77777777" w:rsidR="00977490" w:rsidRPr="009C02AF" w:rsidRDefault="00977490" w:rsidP="009D5668">
            <w:pPr>
              <w:spacing w:after="0" w:line="259" w:lineRule="auto"/>
              <w:ind w:left="0" w:right="0" w:firstLine="0"/>
              <w:jc w:val="center"/>
              <w:rPr>
                <w:sz w:val="20"/>
              </w:rPr>
            </w:pPr>
            <w:r w:rsidRPr="009C02AF">
              <w:rPr>
                <w:sz w:val="20"/>
              </w:rPr>
              <w:t>Her Ay</w:t>
            </w:r>
          </w:p>
        </w:tc>
        <w:tc>
          <w:tcPr>
            <w:tcW w:w="771" w:type="dxa"/>
            <w:tcBorders>
              <w:top w:val="single" w:sz="4" w:space="0" w:color="000000"/>
              <w:left w:val="single" w:sz="4" w:space="0" w:color="000000"/>
              <w:bottom w:val="single" w:sz="4" w:space="0" w:color="000000"/>
              <w:right w:val="single" w:sz="7" w:space="0" w:color="000000"/>
            </w:tcBorders>
            <w:shd w:val="clear" w:color="auto" w:fill="E1EED9"/>
            <w:vAlign w:val="center"/>
          </w:tcPr>
          <w:p w14:paraId="2DA380C7" w14:textId="77777777" w:rsidR="00977490" w:rsidRPr="009C02AF" w:rsidRDefault="00977490" w:rsidP="009D5668">
            <w:pPr>
              <w:spacing w:after="0" w:line="259" w:lineRule="auto"/>
              <w:ind w:left="0" w:right="0" w:firstLine="0"/>
              <w:jc w:val="left"/>
              <w:rPr>
                <w:sz w:val="20"/>
              </w:rPr>
            </w:pPr>
            <w:r w:rsidRPr="009C02AF">
              <w:rPr>
                <w:sz w:val="20"/>
              </w:rPr>
              <w:t>6 Ay</w:t>
            </w:r>
          </w:p>
        </w:tc>
      </w:tr>
    </w:tbl>
    <w:p w14:paraId="1C018782" w14:textId="77777777" w:rsidR="00977490" w:rsidRDefault="00977490" w:rsidP="00977490">
      <w:pPr>
        <w:spacing w:after="0" w:line="259" w:lineRule="auto"/>
        <w:ind w:left="0" w:right="0" w:firstLine="0"/>
        <w:jc w:val="left"/>
        <w:rPr>
          <w:rFonts w:ascii="Calibri" w:eastAsia="Calibri" w:hAnsi="Calibri" w:cs="Calibri"/>
          <w:b/>
        </w:rPr>
      </w:pPr>
      <w:r>
        <w:rPr>
          <w:rFonts w:ascii="Calibri" w:eastAsia="Calibri" w:hAnsi="Calibri" w:cs="Calibri"/>
          <w:b/>
        </w:rPr>
        <w:t xml:space="preserve"> </w:t>
      </w:r>
    </w:p>
    <w:tbl>
      <w:tblPr>
        <w:tblStyle w:val="TableGrid"/>
        <w:tblW w:w="9214" w:type="dxa"/>
        <w:tblInd w:w="-5" w:type="dxa"/>
        <w:tblCellMar>
          <w:top w:w="38" w:type="dxa"/>
          <w:left w:w="107" w:type="dxa"/>
          <w:right w:w="88" w:type="dxa"/>
        </w:tblCellMar>
        <w:tblLook w:val="04A0" w:firstRow="1" w:lastRow="0" w:firstColumn="1" w:lastColumn="0" w:noHBand="0" w:noVBand="1"/>
      </w:tblPr>
      <w:tblGrid>
        <w:gridCol w:w="2387"/>
        <w:gridCol w:w="6827"/>
      </w:tblGrid>
      <w:tr w:rsidR="007F0C28" w:rsidRPr="00833B7F" w14:paraId="7C7966C3" w14:textId="77777777" w:rsidTr="002C14C6">
        <w:trPr>
          <w:trHeight w:val="924"/>
        </w:trPr>
        <w:tc>
          <w:tcPr>
            <w:tcW w:w="2387" w:type="dxa"/>
            <w:tcBorders>
              <w:top w:val="single" w:sz="4" w:space="0" w:color="000000"/>
              <w:left w:val="single" w:sz="4" w:space="0" w:color="000000"/>
              <w:bottom w:val="single" w:sz="4" w:space="0" w:color="000000"/>
              <w:right w:val="single" w:sz="4" w:space="0" w:color="000000"/>
            </w:tcBorders>
            <w:shd w:val="clear" w:color="auto" w:fill="C5DFB3"/>
            <w:vAlign w:val="center"/>
          </w:tcPr>
          <w:p w14:paraId="01B83A02" w14:textId="77777777" w:rsidR="007F0C28" w:rsidRPr="00833B7F" w:rsidRDefault="007F0C28" w:rsidP="007F0C28">
            <w:pPr>
              <w:spacing w:after="0" w:line="259" w:lineRule="auto"/>
              <w:ind w:left="0" w:right="0" w:firstLine="0"/>
              <w:jc w:val="left"/>
            </w:pPr>
            <w:r w:rsidRPr="00833B7F">
              <w:rPr>
                <w:b/>
                <w:sz w:val="20"/>
              </w:rPr>
              <w:t xml:space="preserve">Koordinatör Birim </w:t>
            </w:r>
          </w:p>
        </w:tc>
        <w:tc>
          <w:tcPr>
            <w:tcW w:w="6827" w:type="dxa"/>
            <w:tcBorders>
              <w:top w:val="single" w:sz="4" w:space="0" w:color="000000"/>
              <w:left w:val="single" w:sz="4" w:space="0" w:color="000000"/>
              <w:bottom w:val="single" w:sz="4" w:space="0" w:color="000000"/>
              <w:right w:val="single" w:sz="7" w:space="0" w:color="000000"/>
            </w:tcBorders>
            <w:shd w:val="clear" w:color="auto" w:fill="C5DFB3"/>
            <w:vAlign w:val="center"/>
          </w:tcPr>
          <w:p w14:paraId="1395FF8C" w14:textId="1BA1F493" w:rsidR="007F0C28" w:rsidRPr="007F0C28" w:rsidRDefault="007F0C28" w:rsidP="002C14C6">
            <w:pPr>
              <w:spacing w:after="0" w:line="259" w:lineRule="auto"/>
              <w:ind w:left="52" w:right="57" w:firstLine="0"/>
              <w:jc w:val="left"/>
              <w:rPr>
                <w:color w:val="FF0000"/>
                <w:sz w:val="20"/>
                <w:szCs w:val="20"/>
              </w:rPr>
            </w:pPr>
            <w:r w:rsidRPr="007F0C28">
              <w:rPr>
                <w:sz w:val="20"/>
                <w:szCs w:val="20"/>
              </w:rPr>
              <w:t>Stratejik Plan Ekibi, Öğretmenler, Zümre Öğretmenler, Sosyal Etkinlik Kulüpleri</w:t>
            </w:r>
          </w:p>
        </w:tc>
      </w:tr>
      <w:tr w:rsidR="007F0C28" w:rsidRPr="00833B7F" w14:paraId="0BAE7894" w14:textId="77777777" w:rsidTr="002C14C6">
        <w:trPr>
          <w:trHeight w:val="857"/>
        </w:trPr>
        <w:tc>
          <w:tcPr>
            <w:tcW w:w="2387" w:type="dxa"/>
            <w:tcBorders>
              <w:top w:val="single" w:sz="4" w:space="0" w:color="000000"/>
              <w:left w:val="single" w:sz="4" w:space="0" w:color="000000"/>
              <w:bottom w:val="single" w:sz="4" w:space="0" w:color="000000"/>
              <w:right w:val="single" w:sz="4" w:space="0" w:color="000000"/>
            </w:tcBorders>
            <w:shd w:val="clear" w:color="auto" w:fill="C5DFB3"/>
            <w:vAlign w:val="center"/>
          </w:tcPr>
          <w:p w14:paraId="586853EE" w14:textId="77777777" w:rsidR="007F0C28" w:rsidRPr="00833B7F" w:rsidRDefault="007F0C28" w:rsidP="007F0C28">
            <w:pPr>
              <w:spacing w:after="102" w:line="259" w:lineRule="auto"/>
              <w:ind w:left="0" w:right="0" w:firstLine="0"/>
              <w:jc w:val="left"/>
            </w:pPr>
            <w:r w:rsidRPr="00833B7F">
              <w:rPr>
                <w:rFonts w:eastAsia="Calibri" w:cs="Calibri"/>
                <w:b/>
                <w:sz w:val="20"/>
              </w:rPr>
              <w:t xml:space="preserve"> İş birliği Yapılacak Birimler </w:t>
            </w:r>
          </w:p>
        </w:tc>
        <w:tc>
          <w:tcPr>
            <w:tcW w:w="6827" w:type="dxa"/>
            <w:tcBorders>
              <w:top w:val="single" w:sz="4" w:space="0" w:color="000000"/>
              <w:left w:val="single" w:sz="4" w:space="0" w:color="000000"/>
              <w:bottom w:val="single" w:sz="4" w:space="0" w:color="000000"/>
              <w:right w:val="single" w:sz="7" w:space="0" w:color="000000"/>
            </w:tcBorders>
            <w:shd w:val="clear" w:color="auto" w:fill="E1EED9"/>
            <w:vAlign w:val="center"/>
          </w:tcPr>
          <w:p w14:paraId="3568AC80" w14:textId="717D63D3" w:rsidR="007F0C28" w:rsidRPr="007F0C28" w:rsidRDefault="007F0C28" w:rsidP="002C14C6">
            <w:pPr>
              <w:spacing w:after="0" w:line="259" w:lineRule="auto"/>
              <w:ind w:left="52" w:right="57" w:firstLine="0"/>
              <w:jc w:val="left"/>
              <w:rPr>
                <w:color w:val="FF0000"/>
                <w:sz w:val="20"/>
                <w:szCs w:val="20"/>
              </w:rPr>
            </w:pPr>
            <w:r w:rsidRPr="007F0C28">
              <w:rPr>
                <w:sz w:val="20"/>
                <w:szCs w:val="20"/>
              </w:rPr>
              <w:t>Öğretmenler, Belediye, İl Milli Eğitim</w:t>
            </w:r>
          </w:p>
        </w:tc>
      </w:tr>
      <w:tr w:rsidR="007F0C28" w:rsidRPr="00833B7F" w14:paraId="09E19978" w14:textId="77777777" w:rsidTr="002C14C6">
        <w:trPr>
          <w:trHeight w:val="736"/>
        </w:trPr>
        <w:tc>
          <w:tcPr>
            <w:tcW w:w="2387" w:type="dxa"/>
            <w:tcBorders>
              <w:top w:val="single" w:sz="4" w:space="0" w:color="000000"/>
              <w:left w:val="single" w:sz="4" w:space="0" w:color="000000"/>
              <w:bottom w:val="single" w:sz="4" w:space="0" w:color="000000"/>
              <w:right w:val="single" w:sz="4" w:space="0" w:color="000000"/>
            </w:tcBorders>
            <w:shd w:val="clear" w:color="auto" w:fill="C5DFB3"/>
            <w:vAlign w:val="center"/>
          </w:tcPr>
          <w:p w14:paraId="3F548395" w14:textId="77777777" w:rsidR="007F0C28" w:rsidRPr="00833B7F" w:rsidRDefault="007F0C28" w:rsidP="007F0C28">
            <w:pPr>
              <w:spacing w:after="102" w:line="259" w:lineRule="auto"/>
              <w:ind w:left="0" w:right="0" w:firstLine="0"/>
              <w:jc w:val="left"/>
            </w:pPr>
            <w:r w:rsidRPr="00833B7F">
              <w:rPr>
                <w:rFonts w:eastAsia="Calibri" w:cs="Calibri"/>
                <w:b/>
                <w:sz w:val="20"/>
              </w:rPr>
              <w:t xml:space="preserve"> Riskler </w:t>
            </w:r>
          </w:p>
        </w:tc>
        <w:tc>
          <w:tcPr>
            <w:tcW w:w="6827" w:type="dxa"/>
            <w:tcBorders>
              <w:top w:val="single" w:sz="4" w:space="0" w:color="000000"/>
              <w:left w:val="single" w:sz="4" w:space="0" w:color="000000"/>
              <w:bottom w:val="single" w:sz="4" w:space="0" w:color="000000"/>
              <w:right w:val="single" w:sz="7" w:space="0" w:color="000000"/>
            </w:tcBorders>
            <w:shd w:val="clear" w:color="auto" w:fill="C5DFB3"/>
            <w:vAlign w:val="center"/>
          </w:tcPr>
          <w:p w14:paraId="2848BF5A" w14:textId="2327727B" w:rsidR="007F0C28" w:rsidRPr="007F0C28" w:rsidRDefault="007F0C28" w:rsidP="002C14C6">
            <w:pPr>
              <w:spacing w:after="0" w:line="259" w:lineRule="auto"/>
              <w:ind w:left="52" w:right="57" w:firstLine="0"/>
              <w:jc w:val="left"/>
              <w:rPr>
                <w:color w:val="FF0000"/>
                <w:sz w:val="20"/>
                <w:szCs w:val="20"/>
              </w:rPr>
            </w:pPr>
            <w:r w:rsidRPr="007F0C28">
              <w:rPr>
                <w:sz w:val="20"/>
                <w:szCs w:val="20"/>
              </w:rPr>
              <w:t>Hedefin</w:t>
            </w:r>
            <w:r w:rsidRPr="007F0C28">
              <w:rPr>
                <w:spacing w:val="-5"/>
                <w:sz w:val="20"/>
                <w:szCs w:val="20"/>
              </w:rPr>
              <w:t xml:space="preserve"> </w:t>
            </w:r>
            <w:r w:rsidRPr="007F0C28">
              <w:rPr>
                <w:sz w:val="20"/>
                <w:szCs w:val="20"/>
              </w:rPr>
              <w:t>gerçekleşmesini</w:t>
            </w:r>
            <w:r w:rsidRPr="007F0C28">
              <w:rPr>
                <w:spacing w:val="-2"/>
                <w:sz w:val="20"/>
                <w:szCs w:val="20"/>
              </w:rPr>
              <w:t xml:space="preserve"> </w:t>
            </w:r>
            <w:r w:rsidRPr="007F0C28">
              <w:rPr>
                <w:sz w:val="20"/>
                <w:szCs w:val="20"/>
              </w:rPr>
              <w:t>etkileyebilecek</w:t>
            </w:r>
            <w:r w:rsidRPr="007F0C28">
              <w:rPr>
                <w:spacing w:val="-2"/>
                <w:sz w:val="20"/>
                <w:szCs w:val="20"/>
              </w:rPr>
              <w:t xml:space="preserve"> </w:t>
            </w:r>
            <w:r w:rsidRPr="007F0C28">
              <w:rPr>
                <w:sz w:val="20"/>
                <w:szCs w:val="20"/>
              </w:rPr>
              <w:t>bir risk ön görülememiştir.</w:t>
            </w:r>
          </w:p>
        </w:tc>
      </w:tr>
      <w:tr w:rsidR="007F0C28" w:rsidRPr="00833B7F" w14:paraId="0900918F" w14:textId="77777777" w:rsidTr="002C14C6">
        <w:trPr>
          <w:trHeight w:val="857"/>
        </w:trPr>
        <w:tc>
          <w:tcPr>
            <w:tcW w:w="2387" w:type="dxa"/>
            <w:tcBorders>
              <w:top w:val="single" w:sz="4" w:space="0" w:color="000000"/>
              <w:left w:val="single" w:sz="4" w:space="0" w:color="000000"/>
              <w:bottom w:val="single" w:sz="4" w:space="0" w:color="000000"/>
              <w:right w:val="single" w:sz="4" w:space="0" w:color="000000"/>
            </w:tcBorders>
            <w:shd w:val="clear" w:color="auto" w:fill="C5DFB3"/>
            <w:vAlign w:val="center"/>
          </w:tcPr>
          <w:p w14:paraId="2EC945CB" w14:textId="77777777" w:rsidR="007F0C28" w:rsidRPr="00833B7F" w:rsidRDefault="007F0C28" w:rsidP="007F0C28">
            <w:pPr>
              <w:spacing w:after="0" w:line="259" w:lineRule="auto"/>
              <w:ind w:left="0" w:right="0" w:firstLine="0"/>
              <w:jc w:val="left"/>
            </w:pPr>
            <w:r w:rsidRPr="00833B7F">
              <w:rPr>
                <w:rFonts w:eastAsia="Calibri" w:cs="Calibri"/>
                <w:b/>
                <w:sz w:val="20"/>
              </w:rPr>
              <w:t xml:space="preserve"> </w:t>
            </w:r>
          </w:p>
          <w:p w14:paraId="7A87553C" w14:textId="77777777" w:rsidR="007F0C28" w:rsidRPr="00833B7F" w:rsidRDefault="007F0C28" w:rsidP="007F0C28">
            <w:pPr>
              <w:spacing w:after="0" w:line="259" w:lineRule="auto"/>
              <w:ind w:left="0" w:right="0" w:firstLine="0"/>
              <w:jc w:val="left"/>
            </w:pPr>
            <w:r w:rsidRPr="00833B7F">
              <w:rPr>
                <w:rFonts w:eastAsia="Calibri" w:cs="Calibri"/>
                <w:b/>
                <w:sz w:val="20"/>
              </w:rPr>
              <w:t xml:space="preserve">Stratejiler </w:t>
            </w:r>
          </w:p>
        </w:tc>
        <w:tc>
          <w:tcPr>
            <w:tcW w:w="6827" w:type="dxa"/>
            <w:tcBorders>
              <w:top w:val="single" w:sz="4" w:space="0" w:color="000000"/>
              <w:left w:val="single" w:sz="4" w:space="0" w:color="000000"/>
              <w:bottom w:val="single" w:sz="4" w:space="0" w:color="000000"/>
              <w:right w:val="single" w:sz="7" w:space="0" w:color="000000"/>
            </w:tcBorders>
            <w:shd w:val="clear" w:color="auto" w:fill="E1EED9"/>
            <w:vAlign w:val="center"/>
          </w:tcPr>
          <w:p w14:paraId="5BECCE6D" w14:textId="77777777" w:rsidR="007F0C28" w:rsidRPr="007F0C28" w:rsidRDefault="007F0C28" w:rsidP="002C14C6">
            <w:pPr>
              <w:spacing w:after="0"/>
              <w:ind w:left="52" w:right="57"/>
              <w:rPr>
                <w:sz w:val="20"/>
                <w:szCs w:val="20"/>
              </w:rPr>
            </w:pPr>
            <w:r w:rsidRPr="007F0C28">
              <w:rPr>
                <w:sz w:val="20"/>
                <w:szCs w:val="20"/>
              </w:rPr>
              <w:t>S.1. Her bir öğrencinin bir kulüp faaliyetinde aktif olarak yer alması sağlanarak kulüp faaliyetlerinin etkinliği artırılacaktır.</w:t>
            </w:r>
          </w:p>
          <w:p w14:paraId="26B81A91" w14:textId="77777777" w:rsidR="007F0C28" w:rsidRPr="007F0C28" w:rsidRDefault="007F0C28" w:rsidP="002C14C6">
            <w:pPr>
              <w:adjustRightInd w:val="0"/>
              <w:spacing w:after="0"/>
              <w:ind w:left="52" w:right="57"/>
              <w:rPr>
                <w:sz w:val="20"/>
                <w:szCs w:val="20"/>
              </w:rPr>
            </w:pPr>
            <w:r w:rsidRPr="007F0C28">
              <w:rPr>
                <w:sz w:val="20"/>
                <w:szCs w:val="20"/>
              </w:rPr>
              <w:t>S.2.</w:t>
            </w:r>
            <w:r w:rsidRPr="007F0C28">
              <w:rPr>
                <w:rFonts w:eastAsiaTheme="minorHAnsi" w:cs="Times New Roman"/>
                <w:sz w:val="20"/>
                <w:szCs w:val="20"/>
              </w:rPr>
              <w:t xml:space="preserve"> </w:t>
            </w:r>
            <w:r w:rsidRPr="007F0C28">
              <w:rPr>
                <w:sz w:val="20"/>
                <w:szCs w:val="20"/>
              </w:rPr>
              <w:t>Öğrencilerin seviyelerine uygun olarak toplumsal sorunların çözümüne katkı sağlamak ve farkındalık oluşturmak amacıyla afet ve acil durum, çevre, eğitim, spor, kültür ve turizm, sağlık ve sosyal hizmetler alanlarında toplum hizmeti faaliyetlerine katılımları artırılacaktır.</w:t>
            </w:r>
          </w:p>
          <w:p w14:paraId="7FE006E3" w14:textId="77777777" w:rsidR="007F0C28" w:rsidRPr="007F0C28" w:rsidRDefault="007F0C28" w:rsidP="002C14C6">
            <w:pPr>
              <w:adjustRightInd w:val="0"/>
              <w:spacing w:after="0"/>
              <w:ind w:left="52" w:right="57"/>
              <w:rPr>
                <w:sz w:val="20"/>
                <w:szCs w:val="20"/>
              </w:rPr>
            </w:pPr>
            <w:r w:rsidRPr="007F0C28">
              <w:rPr>
                <w:rFonts w:eastAsiaTheme="minorHAnsi" w:cs="Times New Roman"/>
                <w:sz w:val="20"/>
                <w:szCs w:val="20"/>
              </w:rPr>
              <w:t>S.3.</w:t>
            </w:r>
            <w:r w:rsidRPr="007F0C28">
              <w:rPr>
                <w:sz w:val="20"/>
                <w:szCs w:val="20"/>
              </w:rPr>
              <w:t xml:space="preserve"> Okul bünyesinde yarışmalar düzenlenecektir.</w:t>
            </w:r>
          </w:p>
          <w:p w14:paraId="507526FA" w14:textId="77777777" w:rsidR="007F0C28" w:rsidRPr="007F0C28" w:rsidRDefault="007F0C28" w:rsidP="002C14C6">
            <w:pPr>
              <w:adjustRightInd w:val="0"/>
              <w:spacing w:after="0"/>
              <w:ind w:left="52" w:right="57"/>
              <w:rPr>
                <w:sz w:val="20"/>
                <w:szCs w:val="20"/>
              </w:rPr>
            </w:pPr>
            <w:r w:rsidRPr="007F0C28">
              <w:rPr>
                <w:sz w:val="20"/>
                <w:szCs w:val="20"/>
              </w:rPr>
              <w:t>S.4. Diğer kurum ve kuruluşlarla iş birliği içerisinde yürütülen bilimsel, sosyal, kültürel, sanatsal ve sportif alanlardaki faaliyetler artırılacaktır.</w:t>
            </w:r>
          </w:p>
          <w:p w14:paraId="53193484" w14:textId="3965300B" w:rsidR="007F0C28" w:rsidRPr="007F0C28" w:rsidRDefault="007F0C28" w:rsidP="002C14C6">
            <w:pPr>
              <w:spacing w:after="0" w:line="259" w:lineRule="auto"/>
              <w:ind w:left="52" w:right="57" w:firstLine="0"/>
              <w:jc w:val="left"/>
              <w:rPr>
                <w:color w:val="FF0000"/>
                <w:sz w:val="20"/>
                <w:szCs w:val="20"/>
              </w:rPr>
            </w:pPr>
            <w:r w:rsidRPr="007F0C28">
              <w:rPr>
                <w:sz w:val="20"/>
                <w:szCs w:val="20"/>
              </w:rPr>
              <w:t>S.5. Okul bahçeleri çocukların geleneksel oyunlarla vakit geçirmelerini sağlayacak ve gelişimlerini destekleyecek şekilde etkin olarak kullanılacaktır.</w:t>
            </w:r>
          </w:p>
        </w:tc>
      </w:tr>
      <w:tr w:rsidR="007F0C28" w:rsidRPr="00833B7F" w14:paraId="3BD4A08D" w14:textId="77777777" w:rsidTr="002C14C6">
        <w:trPr>
          <w:trHeight w:val="857"/>
        </w:trPr>
        <w:tc>
          <w:tcPr>
            <w:tcW w:w="2387" w:type="dxa"/>
            <w:tcBorders>
              <w:top w:val="single" w:sz="4" w:space="0" w:color="000000"/>
              <w:left w:val="single" w:sz="4" w:space="0" w:color="000000"/>
              <w:bottom w:val="single" w:sz="4" w:space="0" w:color="000000"/>
              <w:right w:val="single" w:sz="4" w:space="0" w:color="000000"/>
            </w:tcBorders>
            <w:shd w:val="clear" w:color="auto" w:fill="C5DFB3"/>
            <w:vAlign w:val="center"/>
          </w:tcPr>
          <w:p w14:paraId="75DCDA1C" w14:textId="77777777" w:rsidR="007F0C28" w:rsidRPr="00833B7F" w:rsidRDefault="007F0C28" w:rsidP="007F0C28">
            <w:pPr>
              <w:spacing w:after="99" w:line="259" w:lineRule="auto"/>
              <w:ind w:left="0" w:right="0" w:firstLine="0"/>
              <w:jc w:val="left"/>
            </w:pPr>
            <w:r w:rsidRPr="00833B7F">
              <w:rPr>
                <w:b/>
                <w:sz w:val="20"/>
              </w:rPr>
              <w:t xml:space="preserve"> Maliyet Tahmini </w:t>
            </w:r>
          </w:p>
        </w:tc>
        <w:tc>
          <w:tcPr>
            <w:tcW w:w="6827" w:type="dxa"/>
            <w:tcBorders>
              <w:top w:val="single" w:sz="4" w:space="0" w:color="000000"/>
              <w:left w:val="single" w:sz="4" w:space="0" w:color="000000"/>
              <w:bottom w:val="single" w:sz="4" w:space="0" w:color="000000"/>
              <w:right w:val="single" w:sz="7" w:space="0" w:color="000000"/>
            </w:tcBorders>
            <w:shd w:val="clear" w:color="auto" w:fill="E1EED9"/>
            <w:vAlign w:val="center"/>
          </w:tcPr>
          <w:p w14:paraId="34A86918" w14:textId="238E8C05" w:rsidR="007F0C28" w:rsidRPr="007F0C28" w:rsidRDefault="007F0C28" w:rsidP="002C14C6">
            <w:pPr>
              <w:spacing w:after="0" w:line="259" w:lineRule="auto"/>
              <w:ind w:left="52" w:right="57" w:firstLine="0"/>
              <w:jc w:val="left"/>
              <w:rPr>
                <w:color w:val="FF0000"/>
                <w:sz w:val="20"/>
                <w:szCs w:val="20"/>
              </w:rPr>
            </w:pPr>
            <w:r w:rsidRPr="007F0C28">
              <w:rPr>
                <w:sz w:val="20"/>
                <w:szCs w:val="20"/>
              </w:rPr>
              <w:t>25 000</w:t>
            </w:r>
          </w:p>
        </w:tc>
      </w:tr>
      <w:tr w:rsidR="007F0C28" w:rsidRPr="00833B7F" w14:paraId="3EA387B9" w14:textId="77777777" w:rsidTr="002C14C6">
        <w:trPr>
          <w:trHeight w:val="1058"/>
        </w:trPr>
        <w:tc>
          <w:tcPr>
            <w:tcW w:w="2387" w:type="dxa"/>
            <w:tcBorders>
              <w:top w:val="single" w:sz="4" w:space="0" w:color="000000"/>
              <w:left w:val="single" w:sz="4" w:space="0" w:color="000000"/>
              <w:bottom w:val="single" w:sz="4" w:space="0" w:color="000000"/>
              <w:right w:val="single" w:sz="4" w:space="0" w:color="000000"/>
            </w:tcBorders>
            <w:shd w:val="clear" w:color="auto" w:fill="C5DFB3"/>
            <w:vAlign w:val="center"/>
          </w:tcPr>
          <w:p w14:paraId="67200B1A" w14:textId="77777777" w:rsidR="007F0C28" w:rsidRPr="00833B7F" w:rsidRDefault="007F0C28" w:rsidP="007F0C28">
            <w:pPr>
              <w:spacing w:after="105" w:line="259" w:lineRule="auto"/>
              <w:ind w:left="0" w:right="0" w:firstLine="0"/>
              <w:jc w:val="left"/>
            </w:pPr>
            <w:r w:rsidRPr="00833B7F">
              <w:rPr>
                <w:rFonts w:eastAsia="Calibri" w:cs="Calibri"/>
                <w:b/>
                <w:sz w:val="20"/>
              </w:rPr>
              <w:t xml:space="preserve"> Tespitler </w:t>
            </w:r>
          </w:p>
        </w:tc>
        <w:tc>
          <w:tcPr>
            <w:tcW w:w="6827" w:type="dxa"/>
            <w:tcBorders>
              <w:top w:val="single" w:sz="4" w:space="0" w:color="000000"/>
              <w:left w:val="single" w:sz="4" w:space="0" w:color="000000"/>
              <w:bottom w:val="single" w:sz="4" w:space="0" w:color="000000"/>
              <w:right w:val="single" w:sz="7" w:space="0" w:color="000000"/>
            </w:tcBorders>
            <w:shd w:val="clear" w:color="auto" w:fill="C5DFB3"/>
            <w:vAlign w:val="center"/>
          </w:tcPr>
          <w:p w14:paraId="425E81BA" w14:textId="0D4E7FA6" w:rsidR="007F0C28" w:rsidRPr="007F0C28" w:rsidRDefault="007F0C28" w:rsidP="002C14C6">
            <w:pPr>
              <w:spacing w:after="0" w:line="259" w:lineRule="auto"/>
              <w:ind w:left="52" w:right="57" w:firstLine="0"/>
              <w:jc w:val="left"/>
              <w:rPr>
                <w:color w:val="FF0000"/>
                <w:sz w:val="20"/>
                <w:szCs w:val="20"/>
              </w:rPr>
            </w:pPr>
            <w:r w:rsidRPr="007F0C28">
              <w:rPr>
                <w:sz w:val="20"/>
                <w:szCs w:val="20"/>
              </w:rPr>
              <w:t>Öğrencilerin bilimsel, kültürel, sanatsal, sportif ve toplum hizmeti alanlarında ders dışı etkinliklere katılım oranı artırılarak sosyal bireylerin yetiştirilmesi sağlanacaktır.</w:t>
            </w:r>
          </w:p>
        </w:tc>
      </w:tr>
      <w:tr w:rsidR="007F0C28" w:rsidRPr="00833B7F" w14:paraId="5BE17519" w14:textId="77777777" w:rsidTr="0082661A">
        <w:trPr>
          <w:trHeight w:val="507"/>
        </w:trPr>
        <w:tc>
          <w:tcPr>
            <w:tcW w:w="2387" w:type="dxa"/>
            <w:tcBorders>
              <w:top w:val="single" w:sz="4" w:space="0" w:color="000000"/>
              <w:left w:val="single" w:sz="4" w:space="0" w:color="000000"/>
              <w:bottom w:val="single" w:sz="4" w:space="0" w:color="000000"/>
              <w:right w:val="single" w:sz="4" w:space="0" w:color="000000"/>
            </w:tcBorders>
            <w:shd w:val="clear" w:color="auto" w:fill="C5DFB3"/>
            <w:vAlign w:val="center"/>
          </w:tcPr>
          <w:p w14:paraId="229AA52B" w14:textId="77777777" w:rsidR="007F0C28" w:rsidRPr="00833B7F" w:rsidRDefault="007F0C28" w:rsidP="007F0C28">
            <w:pPr>
              <w:spacing w:after="102" w:line="259" w:lineRule="auto"/>
              <w:ind w:left="0" w:right="0" w:firstLine="0"/>
              <w:jc w:val="left"/>
            </w:pPr>
            <w:r w:rsidRPr="00833B7F">
              <w:rPr>
                <w:rFonts w:eastAsia="Calibri" w:cs="Calibri"/>
                <w:b/>
                <w:sz w:val="20"/>
              </w:rPr>
              <w:t xml:space="preserve"> İhtiyaçlar </w:t>
            </w:r>
          </w:p>
        </w:tc>
        <w:tc>
          <w:tcPr>
            <w:tcW w:w="6827" w:type="dxa"/>
            <w:tcBorders>
              <w:top w:val="single" w:sz="4" w:space="0" w:color="000000"/>
              <w:left w:val="single" w:sz="4" w:space="0" w:color="000000"/>
              <w:bottom w:val="single" w:sz="4" w:space="0" w:color="000000"/>
              <w:right w:val="single" w:sz="7" w:space="0" w:color="000000"/>
            </w:tcBorders>
            <w:shd w:val="clear" w:color="auto" w:fill="E1EED9"/>
            <w:vAlign w:val="center"/>
          </w:tcPr>
          <w:p w14:paraId="3AFECBE9" w14:textId="54D928B6" w:rsidR="007F0C28" w:rsidRPr="007F0C28" w:rsidRDefault="007F0C28" w:rsidP="002C14C6">
            <w:pPr>
              <w:spacing w:after="0" w:line="259" w:lineRule="auto"/>
              <w:ind w:left="52" w:right="57" w:firstLine="0"/>
              <w:rPr>
                <w:color w:val="FF0000"/>
                <w:sz w:val="20"/>
                <w:szCs w:val="20"/>
              </w:rPr>
            </w:pPr>
            <w:r w:rsidRPr="007F0C28">
              <w:rPr>
                <w:sz w:val="20"/>
                <w:szCs w:val="20"/>
              </w:rPr>
              <w:t>Oyun araç gereçleri, spor salonu malzemeleri</w:t>
            </w:r>
          </w:p>
        </w:tc>
      </w:tr>
    </w:tbl>
    <w:bookmarkEnd w:id="14"/>
    <w:p w14:paraId="5E975AB2" w14:textId="2CE1F0FC" w:rsidR="00786CDD" w:rsidRDefault="006133FC" w:rsidP="00F6404D">
      <w:pPr>
        <w:spacing w:after="0" w:line="259" w:lineRule="auto"/>
        <w:ind w:left="0" w:right="-2" w:firstLine="0"/>
        <w:jc w:val="left"/>
      </w:pPr>
      <w:r>
        <w:rPr>
          <w:b/>
          <w:sz w:val="20"/>
        </w:rPr>
        <w:t xml:space="preserve">Tablo </w:t>
      </w:r>
      <w:r w:rsidR="00380A15">
        <w:rPr>
          <w:b/>
          <w:sz w:val="20"/>
        </w:rPr>
        <w:t>42</w:t>
      </w:r>
      <w:r>
        <w:rPr>
          <w:b/>
          <w:sz w:val="20"/>
        </w:rPr>
        <w:t>. Amaç-4 Hedef, Gösterge ve Stratejilere İlişkin Kart Şablonu-2</w:t>
      </w:r>
    </w:p>
    <w:p w14:paraId="6F7F3ECB" w14:textId="77777777" w:rsidR="00786CDD" w:rsidRDefault="00952F04" w:rsidP="00F6404D">
      <w:pPr>
        <w:pStyle w:val="Balk3"/>
        <w:spacing w:after="145"/>
        <w:ind w:left="0" w:right="-2" w:firstLine="0"/>
      </w:pPr>
      <w:r>
        <w:lastRenderedPageBreak/>
        <w:t xml:space="preserve">4.4. Stratejilerin Belirlenmesi </w:t>
      </w:r>
    </w:p>
    <w:p w14:paraId="29C8E620" w14:textId="2562754A" w:rsidR="00786CDD" w:rsidRDefault="00952F04" w:rsidP="00CD5E6A">
      <w:pPr>
        <w:spacing w:after="0" w:line="357" w:lineRule="auto"/>
        <w:ind w:left="0" w:right="-2" w:firstLine="0"/>
      </w:pPr>
      <w:r>
        <w:t>Stratejiler, okulumu</w:t>
      </w:r>
      <w:r w:rsidR="00F77B38">
        <w:t>zu</w:t>
      </w:r>
      <w:r>
        <w:t xml:space="preserve">n hedeflerine nasıl ulaşılacağını gösteren kararlar bütünüdür. İyi belirlenmiş stratejiler olmaksızın hedefleri etkili bir biçimde uygulamaya geçirmek mümkün değildir. Stratejiler, hedeflere yönelik belirlenir. Bir hedef için alternatif stratejiler değerlendirilerek bunlar arasından en fazla beş tanesine planda yer verilir. Stratejiler oluşturulurken okul/kurumun kaynakları ve farklı alanlardaki yetkinliği göz önünde bulundurulur. Stratejiler, hedeflerin hangi faaliyetlerle uygulamaya geçirileceğinin çerçevesini çizer. Stratejiler oluşturulurken cevaplanması gereken sorular: </w:t>
      </w:r>
    </w:p>
    <w:p w14:paraId="1B312EF9" w14:textId="77777777" w:rsidR="00786CDD" w:rsidRDefault="00952F04" w:rsidP="00F6404D">
      <w:pPr>
        <w:numPr>
          <w:ilvl w:val="0"/>
          <w:numId w:val="18"/>
        </w:numPr>
        <w:spacing w:after="173"/>
        <w:ind w:left="0" w:right="-2" w:firstLine="0"/>
      </w:pPr>
      <w:r>
        <w:t xml:space="preserve">Hedeflere ulaşmada karşılaşılabilecek sorunlar nelerdir? </w:t>
      </w:r>
    </w:p>
    <w:p w14:paraId="48E3B5A9" w14:textId="77777777" w:rsidR="00786CDD" w:rsidRDefault="00952F04" w:rsidP="00F6404D">
      <w:pPr>
        <w:numPr>
          <w:ilvl w:val="0"/>
          <w:numId w:val="18"/>
        </w:numPr>
        <w:spacing w:after="173"/>
        <w:ind w:left="0" w:right="-2" w:firstLine="0"/>
      </w:pPr>
      <w:r>
        <w:t xml:space="preserve">Hedeflere ulaşmak için izlenebilecek alternatif yol ve yöntemler nelerdir? </w:t>
      </w:r>
    </w:p>
    <w:p w14:paraId="7E500121" w14:textId="7D0067ED" w:rsidR="00CD5E6A" w:rsidRDefault="00952F04" w:rsidP="00CD5E6A">
      <w:pPr>
        <w:numPr>
          <w:ilvl w:val="0"/>
          <w:numId w:val="18"/>
        </w:numPr>
        <w:spacing w:after="0" w:line="259" w:lineRule="auto"/>
        <w:ind w:left="0" w:right="-2" w:firstLine="0"/>
        <w:jc w:val="left"/>
      </w:pPr>
      <w:r>
        <w:t xml:space="preserve">Alternatiflerin maliyetleri ile olumlu ve olumsuz yönleri nelerdir? </w:t>
      </w:r>
      <w:r w:rsidRPr="00CD5E6A">
        <w:rPr>
          <w:rFonts w:ascii="Calibri" w:eastAsia="Calibri" w:hAnsi="Calibri" w:cs="Calibri"/>
          <w:b/>
          <w:sz w:val="32"/>
        </w:rPr>
        <w:t xml:space="preserve"> </w:t>
      </w:r>
    </w:p>
    <w:p w14:paraId="765954FF" w14:textId="77777777" w:rsidR="00CD5E6A" w:rsidRDefault="00CD5E6A" w:rsidP="00CD5E6A">
      <w:pPr>
        <w:spacing w:after="0" w:line="259" w:lineRule="auto"/>
        <w:ind w:left="0" w:right="-2" w:firstLine="0"/>
        <w:jc w:val="left"/>
      </w:pPr>
    </w:p>
    <w:p w14:paraId="63E1B9B5" w14:textId="4D3A6FD9" w:rsidR="00786CDD" w:rsidRDefault="00952F04" w:rsidP="00F6404D">
      <w:pPr>
        <w:pStyle w:val="Balk3"/>
        <w:spacing w:after="147"/>
        <w:ind w:left="0" w:right="-2" w:firstLine="0"/>
      </w:pPr>
      <w:r>
        <w:t xml:space="preserve">4.5. Maliyetlendirme </w:t>
      </w:r>
    </w:p>
    <w:p w14:paraId="274D5F26" w14:textId="64CBEF57" w:rsidR="00786CDD" w:rsidRDefault="00952F04" w:rsidP="00F77B38">
      <w:pPr>
        <w:spacing w:after="71" w:line="280" w:lineRule="auto"/>
        <w:ind w:left="0" w:right="-2" w:firstLine="0"/>
      </w:pPr>
      <w:r>
        <w:t>Stratejik planda belirlenen hedeflerin plan dönemi için tahmini maliyeti tespit edi</w:t>
      </w:r>
      <w:r w:rsidR="00F77B38">
        <w:t>lmiştir</w:t>
      </w:r>
      <w:r>
        <w:t xml:space="preserve">. Tahmini Maliyetler </w:t>
      </w:r>
      <w:r w:rsidR="00F77B38">
        <w:t>Tablosunda</w:t>
      </w:r>
      <w:r>
        <w:t xml:space="preserve"> gösterilen maliyetler ile tahmin edilen kaynakların uyumlu olması</w:t>
      </w:r>
      <w:r w:rsidR="00F77B38">
        <w:t>na dikkat edilmiştir.</w:t>
      </w:r>
      <w:r>
        <w:t xml:space="preserve"> </w:t>
      </w:r>
    </w:p>
    <w:tbl>
      <w:tblPr>
        <w:tblStyle w:val="TableGrid"/>
        <w:tblW w:w="9614" w:type="dxa"/>
        <w:tblInd w:w="-5" w:type="dxa"/>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shd w:val="clear" w:color="auto" w:fill="9CC2E5" w:themeFill="accent5" w:themeFillTint="99"/>
        <w:tblCellMar>
          <w:top w:w="38" w:type="dxa"/>
          <w:left w:w="107" w:type="dxa"/>
          <w:right w:w="79" w:type="dxa"/>
        </w:tblCellMar>
        <w:tblLook w:val="04A0" w:firstRow="1" w:lastRow="0" w:firstColumn="1" w:lastColumn="0" w:noHBand="0" w:noVBand="1"/>
      </w:tblPr>
      <w:tblGrid>
        <w:gridCol w:w="2038"/>
        <w:gridCol w:w="1262"/>
        <w:gridCol w:w="1263"/>
        <w:gridCol w:w="1263"/>
        <w:gridCol w:w="1262"/>
        <w:gridCol w:w="1263"/>
        <w:gridCol w:w="1263"/>
      </w:tblGrid>
      <w:tr w:rsidR="00CD5E6A" w14:paraId="2BE51F8E" w14:textId="77777777" w:rsidTr="008F76C5">
        <w:trPr>
          <w:trHeight w:val="506"/>
        </w:trPr>
        <w:tc>
          <w:tcPr>
            <w:tcW w:w="2038" w:type="dxa"/>
            <w:shd w:val="clear" w:color="auto" w:fill="9CC2E5" w:themeFill="accent5" w:themeFillTint="99"/>
            <w:vAlign w:val="center"/>
          </w:tcPr>
          <w:p w14:paraId="1E4614CC" w14:textId="61F6294A" w:rsidR="00786CDD" w:rsidRPr="00F77B38" w:rsidRDefault="00952F04" w:rsidP="00F77B38">
            <w:pPr>
              <w:spacing w:after="0" w:line="259" w:lineRule="auto"/>
              <w:ind w:left="0" w:right="0" w:firstLine="0"/>
              <w:jc w:val="left"/>
              <w:rPr>
                <w:b/>
                <w:bCs/>
                <w:sz w:val="20"/>
                <w:szCs w:val="20"/>
              </w:rPr>
            </w:pPr>
            <w:r>
              <w:rPr>
                <w:rFonts w:ascii="Calibri" w:eastAsia="Calibri" w:hAnsi="Calibri" w:cs="Calibri"/>
              </w:rPr>
              <w:t xml:space="preserve"> </w:t>
            </w:r>
          </w:p>
          <w:p w14:paraId="019891FB" w14:textId="60B563AA" w:rsidR="00786CDD" w:rsidRPr="00F77B38" w:rsidRDefault="00786CDD" w:rsidP="00F77B38">
            <w:pPr>
              <w:spacing w:after="0" w:line="259" w:lineRule="auto"/>
              <w:ind w:left="0" w:right="0" w:firstLine="0"/>
              <w:jc w:val="left"/>
              <w:rPr>
                <w:b/>
                <w:bCs/>
                <w:sz w:val="20"/>
                <w:szCs w:val="20"/>
              </w:rPr>
            </w:pPr>
          </w:p>
        </w:tc>
        <w:tc>
          <w:tcPr>
            <w:tcW w:w="1262" w:type="dxa"/>
            <w:shd w:val="clear" w:color="auto" w:fill="9CC2E5" w:themeFill="accent5" w:themeFillTint="99"/>
            <w:vAlign w:val="center"/>
          </w:tcPr>
          <w:p w14:paraId="552502AE" w14:textId="29BD5CE2" w:rsidR="00786CDD" w:rsidRDefault="00952F04" w:rsidP="00F77B38">
            <w:pPr>
              <w:spacing w:after="0" w:line="259" w:lineRule="auto"/>
              <w:ind w:left="0" w:right="0" w:firstLine="0"/>
              <w:jc w:val="center"/>
            </w:pPr>
            <w:r>
              <w:rPr>
                <w:b/>
                <w:sz w:val="20"/>
              </w:rPr>
              <w:t>2024</w:t>
            </w:r>
          </w:p>
        </w:tc>
        <w:tc>
          <w:tcPr>
            <w:tcW w:w="1263" w:type="dxa"/>
            <w:shd w:val="clear" w:color="auto" w:fill="9CC2E5" w:themeFill="accent5" w:themeFillTint="99"/>
            <w:vAlign w:val="center"/>
          </w:tcPr>
          <w:p w14:paraId="07E4A568" w14:textId="60A101B2" w:rsidR="00786CDD" w:rsidRDefault="00952F04" w:rsidP="00F77B38">
            <w:pPr>
              <w:spacing w:after="0" w:line="259" w:lineRule="auto"/>
              <w:ind w:left="0" w:right="0" w:firstLine="0"/>
              <w:jc w:val="center"/>
            </w:pPr>
            <w:r>
              <w:rPr>
                <w:b/>
                <w:sz w:val="20"/>
              </w:rPr>
              <w:t>2025</w:t>
            </w:r>
          </w:p>
        </w:tc>
        <w:tc>
          <w:tcPr>
            <w:tcW w:w="1263" w:type="dxa"/>
            <w:shd w:val="clear" w:color="auto" w:fill="9CC2E5" w:themeFill="accent5" w:themeFillTint="99"/>
            <w:vAlign w:val="center"/>
          </w:tcPr>
          <w:p w14:paraId="69AA3DB4" w14:textId="1BCB0154" w:rsidR="00786CDD" w:rsidRDefault="00952F04" w:rsidP="00F77B38">
            <w:pPr>
              <w:spacing w:after="0" w:line="259" w:lineRule="auto"/>
              <w:ind w:left="0" w:right="0" w:firstLine="0"/>
              <w:jc w:val="center"/>
            </w:pPr>
            <w:r>
              <w:rPr>
                <w:b/>
                <w:sz w:val="20"/>
              </w:rPr>
              <w:t>2026</w:t>
            </w:r>
          </w:p>
        </w:tc>
        <w:tc>
          <w:tcPr>
            <w:tcW w:w="1262" w:type="dxa"/>
            <w:shd w:val="clear" w:color="auto" w:fill="9CC2E5" w:themeFill="accent5" w:themeFillTint="99"/>
            <w:vAlign w:val="center"/>
          </w:tcPr>
          <w:p w14:paraId="430E01B3" w14:textId="55FEAA10" w:rsidR="00786CDD" w:rsidRDefault="00952F04" w:rsidP="00F77B38">
            <w:pPr>
              <w:spacing w:after="0" w:line="259" w:lineRule="auto"/>
              <w:ind w:left="0" w:right="0" w:firstLine="0"/>
              <w:jc w:val="center"/>
            </w:pPr>
            <w:r>
              <w:rPr>
                <w:b/>
                <w:sz w:val="20"/>
              </w:rPr>
              <w:t>2027</w:t>
            </w:r>
          </w:p>
        </w:tc>
        <w:tc>
          <w:tcPr>
            <w:tcW w:w="1263" w:type="dxa"/>
            <w:shd w:val="clear" w:color="auto" w:fill="9CC2E5" w:themeFill="accent5" w:themeFillTint="99"/>
            <w:vAlign w:val="center"/>
          </w:tcPr>
          <w:p w14:paraId="0B640BAB" w14:textId="25CF0AA5" w:rsidR="00786CDD" w:rsidRDefault="00952F04" w:rsidP="00F77B38">
            <w:pPr>
              <w:spacing w:after="0" w:line="259" w:lineRule="auto"/>
              <w:ind w:left="0" w:right="0" w:firstLine="0"/>
              <w:jc w:val="center"/>
            </w:pPr>
            <w:r>
              <w:rPr>
                <w:b/>
                <w:sz w:val="20"/>
              </w:rPr>
              <w:t>2028</w:t>
            </w:r>
          </w:p>
        </w:tc>
        <w:tc>
          <w:tcPr>
            <w:tcW w:w="1263" w:type="dxa"/>
            <w:shd w:val="clear" w:color="auto" w:fill="9CC2E5" w:themeFill="accent5" w:themeFillTint="99"/>
            <w:vAlign w:val="center"/>
          </w:tcPr>
          <w:p w14:paraId="18205838" w14:textId="12D825D3" w:rsidR="00786CDD" w:rsidRDefault="00952F04" w:rsidP="00F77B38">
            <w:pPr>
              <w:spacing w:after="0" w:line="259" w:lineRule="auto"/>
              <w:ind w:left="0" w:right="0" w:firstLine="0"/>
              <w:jc w:val="center"/>
            </w:pPr>
            <w:r>
              <w:rPr>
                <w:b/>
                <w:sz w:val="20"/>
              </w:rPr>
              <w:t>Toplam Maliyet</w:t>
            </w:r>
          </w:p>
        </w:tc>
      </w:tr>
      <w:tr w:rsidR="00CD5E6A" w14:paraId="562F7A0D" w14:textId="77777777" w:rsidTr="008F76C5">
        <w:trPr>
          <w:trHeight w:val="506"/>
        </w:trPr>
        <w:tc>
          <w:tcPr>
            <w:tcW w:w="2038" w:type="dxa"/>
            <w:shd w:val="clear" w:color="auto" w:fill="9CC2E5" w:themeFill="accent5" w:themeFillTint="99"/>
            <w:vAlign w:val="center"/>
          </w:tcPr>
          <w:p w14:paraId="46CCDFCC" w14:textId="457F5CFA" w:rsidR="00786CDD" w:rsidRPr="00F77B38" w:rsidRDefault="00952F04" w:rsidP="00F77B38">
            <w:pPr>
              <w:spacing w:after="0" w:line="259" w:lineRule="auto"/>
              <w:ind w:left="0" w:right="0" w:firstLine="0"/>
              <w:jc w:val="left"/>
              <w:rPr>
                <w:b/>
                <w:bCs/>
                <w:sz w:val="20"/>
                <w:szCs w:val="20"/>
              </w:rPr>
            </w:pPr>
            <w:r w:rsidRPr="00F77B38">
              <w:rPr>
                <w:b/>
                <w:bCs/>
                <w:sz w:val="20"/>
                <w:szCs w:val="20"/>
              </w:rPr>
              <w:t>Amaç 1</w:t>
            </w:r>
          </w:p>
        </w:tc>
        <w:tc>
          <w:tcPr>
            <w:tcW w:w="1262" w:type="dxa"/>
            <w:shd w:val="clear" w:color="auto" w:fill="FFE599" w:themeFill="accent4" w:themeFillTint="66"/>
            <w:vAlign w:val="center"/>
          </w:tcPr>
          <w:p w14:paraId="3CB26548" w14:textId="3A3E9C37" w:rsidR="00786CDD" w:rsidRPr="00837E6E" w:rsidRDefault="00837E6E" w:rsidP="00F77B38">
            <w:pPr>
              <w:spacing w:after="0" w:line="259" w:lineRule="auto"/>
              <w:ind w:left="0" w:right="0" w:firstLine="0"/>
              <w:jc w:val="center"/>
              <w:rPr>
                <w:b/>
                <w:bCs/>
                <w:sz w:val="20"/>
                <w:szCs w:val="20"/>
              </w:rPr>
            </w:pPr>
            <w:r w:rsidRPr="00837E6E">
              <w:rPr>
                <w:b/>
                <w:bCs/>
                <w:sz w:val="20"/>
                <w:szCs w:val="20"/>
              </w:rPr>
              <w:t>2.000,00</w:t>
            </w:r>
          </w:p>
        </w:tc>
        <w:tc>
          <w:tcPr>
            <w:tcW w:w="1263" w:type="dxa"/>
            <w:shd w:val="clear" w:color="auto" w:fill="FFE599" w:themeFill="accent4" w:themeFillTint="66"/>
            <w:vAlign w:val="center"/>
          </w:tcPr>
          <w:p w14:paraId="22E462A2" w14:textId="68CE20E7" w:rsidR="00786CDD" w:rsidRPr="00837E6E" w:rsidRDefault="00837E6E" w:rsidP="00F77B38">
            <w:pPr>
              <w:spacing w:after="0" w:line="259" w:lineRule="auto"/>
              <w:ind w:left="0" w:right="0" w:firstLine="0"/>
              <w:jc w:val="center"/>
              <w:rPr>
                <w:b/>
                <w:bCs/>
                <w:sz w:val="20"/>
                <w:szCs w:val="20"/>
              </w:rPr>
            </w:pPr>
            <w:r w:rsidRPr="00837E6E">
              <w:rPr>
                <w:b/>
                <w:bCs/>
                <w:sz w:val="20"/>
                <w:szCs w:val="20"/>
              </w:rPr>
              <w:t>3.000,00</w:t>
            </w:r>
          </w:p>
        </w:tc>
        <w:tc>
          <w:tcPr>
            <w:tcW w:w="1263" w:type="dxa"/>
            <w:shd w:val="clear" w:color="auto" w:fill="FFE599" w:themeFill="accent4" w:themeFillTint="66"/>
            <w:vAlign w:val="center"/>
          </w:tcPr>
          <w:p w14:paraId="2EA8B4C6" w14:textId="6BC558C9" w:rsidR="00786CDD" w:rsidRPr="00837E6E" w:rsidRDefault="00837E6E" w:rsidP="00F77B38">
            <w:pPr>
              <w:spacing w:after="0" w:line="259" w:lineRule="auto"/>
              <w:ind w:left="0" w:right="0" w:firstLine="0"/>
              <w:jc w:val="center"/>
              <w:rPr>
                <w:b/>
                <w:bCs/>
                <w:sz w:val="20"/>
                <w:szCs w:val="20"/>
              </w:rPr>
            </w:pPr>
            <w:r w:rsidRPr="00837E6E">
              <w:rPr>
                <w:b/>
                <w:bCs/>
                <w:sz w:val="20"/>
                <w:szCs w:val="20"/>
              </w:rPr>
              <w:t>4.000,00</w:t>
            </w:r>
          </w:p>
        </w:tc>
        <w:tc>
          <w:tcPr>
            <w:tcW w:w="1262" w:type="dxa"/>
            <w:shd w:val="clear" w:color="auto" w:fill="FFE599" w:themeFill="accent4" w:themeFillTint="66"/>
            <w:vAlign w:val="center"/>
          </w:tcPr>
          <w:p w14:paraId="192BD431" w14:textId="646B294F" w:rsidR="00786CDD" w:rsidRPr="00837E6E" w:rsidRDefault="00837E6E" w:rsidP="00F77B38">
            <w:pPr>
              <w:spacing w:after="0" w:line="259" w:lineRule="auto"/>
              <w:ind w:left="0" w:right="0" w:firstLine="0"/>
              <w:jc w:val="center"/>
              <w:rPr>
                <w:b/>
                <w:bCs/>
                <w:sz w:val="20"/>
                <w:szCs w:val="20"/>
              </w:rPr>
            </w:pPr>
            <w:r w:rsidRPr="00837E6E">
              <w:rPr>
                <w:b/>
                <w:bCs/>
                <w:sz w:val="20"/>
                <w:szCs w:val="20"/>
              </w:rPr>
              <w:t>5.000,00</w:t>
            </w:r>
          </w:p>
        </w:tc>
        <w:tc>
          <w:tcPr>
            <w:tcW w:w="1263" w:type="dxa"/>
            <w:shd w:val="clear" w:color="auto" w:fill="FFE599" w:themeFill="accent4" w:themeFillTint="66"/>
            <w:vAlign w:val="center"/>
          </w:tcPr>
          <w:p w14:paraId="4178217C" w14:textId="3AA60DB8" w:rsidR="00786CDD" w:rsidRPr="00837E6E" w:rsidRDefault="00837E6E" w:rsidP="00F77B38">
            <w:pPr>
              <w:spacing w:after="0" w:line="259" w:lineRule="auto"/>
              <w:ind w:left="0" w:right="0" w:firstLine="0"/>
              <w:jc w:val="center"/>
              <w:rPr>
                <w:b/>
                <w:bCs/>
                <w:sz w:val="20"/>
                <w:szCs w:val="20"/>
              </w:rPr>
            </w:pPr>
            <w:r w:rsidRPr="00837E6E">
              <w:rPr>
                <w:b/>
                <w:bCs/>
                <w:sz w:val="20"/>
                <w:szCs w:val="20"/>
              </w:rPr>
              <w:t>6.000,00</w:t>
            </w:r>
          </w:p>
        </w:tc>
        <w:tc>
          <w:tcPr>
            <w:tcW w:w="1263" w:type="dxa"/>
            <w:shd w:val="clear" w:color="auto" w:fill="9CC2E5" w:themeFill="accent5" w:themeFillTint="99"/>
            <w:vAlign w:val="center"/>
          </w:tcPr>
          <w:p w14:paraId="38A9690A" w14:textId="6FB507C4" w:rsidR="00786CDD" w:rsidRPr="00837E6E" w:rsidRDefault="00837E6E" w:rsidP="00F77B38">
            <w:pPr>
              <w:spacing w:after="0" w:line="259" w:lineRule="auto"/>
              <w:ind w:left="0" w:right="0" w:firstLine="0"/>
              <w:jc w:val="center"/>
              <w:rPr>
                <w:b/>
                <w:bCs/>
                <w:sz w:val="20"/>
                <w:szCs w:val="20"/>
              </w:rPr>
            </w:pPr>
            <w:r w:rsidRPr="00837E6E">
              <w:rPr>
                <w:b/>
                <w:bCs/>
                <w:sz w:val="20"/>
                <w:szCs w:val="20"/>
              </w:rPr>
              <w:t>20.000,00</w:t>
            </w:r>
          </w:p>
        </w:tc>
      </w:tr>
      <w:tr w:rsidR="00837E6E" w14:paraId="67279E4B" w14:textId="77777777" w:rsidTr="008F76C5">
        <w:trPr>
          <w:trHeight w:val="506"/>
        </w:trPr>
        <w:tc>
          <w:tcPr>
            <w:tcW w:w="2038" w:type="dxa"/>
            <w:shd w:val="clear" w:color="auto" w:fill="9CC2E5" w:themeFill="accent5" w:themeFillTint="99"/>
            <w:vAlign w:val="center"/>
          </w:tcPr>
          <w:p w14:paraId="608AC754" w14:textId="421ECDBE" w:rsidR="00837E6E" w:rsidRPr="00F77B38" w:rsidRDefault="00837E6E" w:rsidP="00837E6E">
            <w:pPr>
              <w:spacing w:after="0" w:line="259" w:lineRule="auto"/>
              <w:ind w:left="0" w:right="0" w:firstLine="0"/>
              <w:jc w:val="left"/>
              <w:rPr>
                <w:b/>
                <w:bCs/>
                <w:sz w:val="20"/>
                <w:szCs w:val="20"/>
              </w:rPr>
            </w:pPr>
            <w:r w:rsidRPr="00F77B38">
              <w:rPr>
                <w:b/>
                <w:bCs/>
                <w:sz w:val="20"/>
                <w:szCs w:val="20"/>
              </w:rPr>
              <w:t>Hedef 1.1</w:t>
            </w:r>
          </w:p>
        </w:tc>
        <w:tc>
          <w:tcPr>
            <w:tcW w:w="1262" w:type="dxa"/>
            <w:shd w:val="clear" w:color="auto" w:fill="FFE599" w:themeFill="accent4" w:themeFillTint="66"/>
            <w:vAlign w:val="center"/>
          </w:tcPr>
          <w:p w14:paraId="470DC026" w14:textId="28901D71" w:rsidR="00837E6E" w:rsidRPr="004604E2" w:rsidRDefault="00837E6E" w:rsidP="00837E6E">
            <w:pPr>
              <w:spacing w:after="0" w:line="259" w:lineRule="auto"/>
              <w:ind w:left="0" w:right="0" w:firstLine="0"/>
              <w:jc w:val="center"/>
              <w:rPr>
                <w:b/>
                <w:bCs/>
                <w:color w:val="FF0000"/>
                <w:sz w:val="20"/>
                <w:szCs w:val="20"/>
              </w:rPr>
            </w:pPr>
            <w:r w:rsidRPr="004604E2">
              <w:rPr>
                <w:b/>
                <w:bCs/>
                <w:color w:val="FF0000"/>
                <w:sz w:val="20"/>
                <w:szCs w:val="20"/>
              </w:rPr>
              <w:t>2.000,00</w:t>
            </w:r>
          </w:p>
        </w:tc>
        <w:tc>
          <w:tcPr>
            <w:tcW w:w="1263" w:type="dxa"/>
            <w:shd w:val="clear" w:color="auto" w:fill="FFE599" w:themeFill="accent4" w:themeFillTint="66"/>
            <w:vAlign w:val="center"/>
          </w:tcPr>
          <w:p w14:paraId="75915B73" w14:textId="3BC650D7" w:rsidR="00837E6E" w:rsidRPr="004604E2" w:rsidRDefault="00837E6E" w:rsidP="00837E6E">
            <w:pPr>
              <w:spacing w:after="0" w:line="259" w:lineRule="auto"/>
              <w:ind w:left="0" w:right="0" w:firstLine="0"/>
              <w:jc w:val="center"/>
              <w:rPr>
                <w:b/>
                <w:bCs/>
                <w:color w:val="FF0000"/>
                <w:sz w:val="20"/>
                <w:szCs w:val="20"/>
              </w:rPr>
            </w:pPr>
            <w:r w:rsidRPr="004604E2">
              <w:rPr>
                <w:b/>
                <w:bCs/>
                <w:color w:val="FF0000"/>
                <w:sz w:val="20"/>
                <w:szCs w:val="20"/>
              </w:rPr>
              <w:t>3.000,00</w:t>
            </w:r>
          </w:p>
        </w:tc>
        <w:tc>
          <w:tcPr>
            <w:tcW w:w="1263" w:type="dxa"/>
            <w:shd w:val="clear" w:color="auto" w:fill="FFE599" w:themeFill="accent4" w:themeFillTint="66"/>
            <w:vAlign w:val="center"/>
          </w:tcPr>
          <w:p w14:paraId="646E4F53" w14:textId="42182B50" w:rsidR="00837E6E" w:rsidRPr="004604E2" w:rsidRDefault="00837E6E" w:rsidP="00837E6E">
            <w:pPr>
              <w:spacing w:after="0" w:line="259" w:lineRule="auto"/>
              <w:ind w:left="0" w:right="0" w:firstLine="0"/>
              <w:jc w:val="center"/>
              <w:rPr>
                <w:b/>
                <w:bCs/>
                <w:color w:val="FF0000"/>
                <w:sz w:val="20"/>
                <w:szCs w:val="20"/>
              </w:rPr>
            </w:pPr>
            <w:r w:rsidRPr="004604E2">
              <w:rPr>
                <w:b/>
                <w:bCs/>
                <w:color w:val="FF0000"/>
                <w:sz w:val="20"/>
                <w:szCs w:val="20"/>
              </w:rPr>
              <w:t>4.000,00</w:t>
            </w:r>
          </w:p>
        </w:tc>
        <w:tc>
          <w:tcPr>
            <w:tcW w:w="1262" w:type="dxa"/>
            <w:shd w:val="clear" w:color="auto" w:fill="FFE599" w:themeFill="accent4" w:themeFillTint="66"/>
            <w:vAlign w:val="center"/>
          </w:tcPr>
          <w:p w14:paraId="76E6096D" w14:textId="3442626C" w:rsidR="00837E6E" w:rsidRPr="004604E2" w:rsidRDefault="00837E6E" w:rsidP="00837E6E">
            <w:pPr>
              <w:spacing w:after="0" w:line="259" w:lineRule="auto"/>
              <w:ind w:left="0" w:right="0" w:firstLine="0"/>
              <w:jc w:val="center"/>
              <w:rPr>
                <w:b/>
                <w:bCs/>
                <w:color w:val="FF0000"/>
                <w:sz w:val="20"/>
                <w:szCs w:val="20"/>
              </w:rPr>
            </w:pPr>
            <w:r w:rsidRPr="004604E2">
              <w:rPr>
                <w:b/>
                <w:bCs/>
                <w:color w:val="FF0000"/>
                <w:sz w:val="20"/>
                <w:szCs w:val="20"/>
              </w:rPr>
              <w:t>5.000,00</w:t>
            </w:r>
          </w:p>
        </w:tc>
        <w:tc>
          <w:tcPr>
            <w:tcW w:w="1263" w:type="dxa"/>
            <w:shd w:val="clear" w:color="auto" w:fill="FFE599" w:themeFill="accent4" w:themeFillTint="66"/>
            <w:vAlign w:val="center"/>
          </w:tcPr>
          <w:p w14:paraId="72049879" w14:textId="71C69236" w:rsidR="00837E6E" w:rsidRPr="004604E2" w:rsidRDefault="00837E6E" w:rsidP="00837E6E">
            <w:pPr>
              <w:spacing w:after="0" w:line="259" w:lineRule="auto"/>
              <w:ind w:left="0" w:right="0" w:firstLine="0"/>
              <w:jc w:val="center"/>
              <w:rPr>
                <w:b/>
                <w:bCs/>
                <w:color w:val="FF0000"/>
                <w:sz w:val="20"/>
                <w:szCs w:val="20"/>
              </w:rPr>
            </w:pPr>
            <w:r w:rsidRPr="004604E2">
              <w:rPr>
                <w:b/>
                <w:bCs/>
                <w:color w:val="FF0000"/>
                <w:sz w:val="20"/>
                <w:szCs w:val="20"/>
              </w:rPr>
              <w:t>6.000,00</w:t>
            </w:r>
          </w:p>
        </w:tc>
        <w:tc>
          <w:tcPr>
            <w:tcW w:w="1263" w:type="dxa"/>
            <w:shd w:val="clear" w:color="auto" w:fill="9CC2E5" w:themeFill="accent5" w:themeFillTint="99"/>
            <w:vAlign w:val="center"/>
          </w:tcPr>
          <w:p w14:paraId="355A6028" w14:textId="69E41EAC" w:rsidR="00837E6E" w:rsidRPr="004604E2" w:rsidRDefault="00837E6E" w:rsidP="00837E6E">
            <w:pPr>
              <w:spacing w:after="0" w:line="259" w:lineRule="auto"/>
              <w:ind w:left="0" w:right="0" w:firstLine="0"/>
              <w:jc w:val="center"/>
              <w:rPr>
                <w:b/>
                <w:bCs/>
                <w:color w:val="FF0000"/>
                <w:sz w:val="20"/>
                <w:szCs w:val="20"/>
              </w:rPr>
            </w:pPr>
            <w:r w:rsidRPr="004604E2">
              <w:rPr>
                <w:b/>
                <w:bCs/>
                <w:color w:val="FF0000"/>
                <w:sz w:val="20"/>
                <w:szCs w:val="20"/>
              </w:rPr>
              <w:t>20.000,00</w:t>
            </w:r>
          </w:p>
        </w:tc>
      </w:tr>
      <w:tr w:rsidR="00CD5E6A" w14:paraId="324A1417" w14:textId="77777777" w:rsidTr="008F76C5">
        <w:trPr>
          <w:trHeight w:val="506"/>
        </w:trPr>
        <w:tc>
          <w:tcPr>
            <w:tcW w:w="2038" w:type="dxa"/>
            <w:shd w:val="clear" w:color="auto" w:fill="9CC2E5" w:themeFill="accent5" w:themeFillTint="99"/>
            <w:vAlign w:val="center"/>
          </w:tcPr>
          <w:p w14:paraId="722EDF86" w14:textId="370CC1A3" w:rsidR="00786CDD" w:rsidRPr="00F77B38" w:rsidRDefault="00952F04" w:rsidP="00F77B38">
            <w:pPr>
              <w:spacing w:after="0" w:line="259" w:lineRule="auto"/>
              <w:ind w:left="0" w:right="0" w:firstLine="0"/>
              <w:jc w:val="left"/>
              <w:rPr>
                <w:b/>
                <w:bCs/>
                <w:sz w:val="20"/>
                <w:szCs w:val="20"/>
              </w:rPr>
            </w:pPr>
            <w:r w:rsidRPr="00F77B38">
              <w:rPr>
                <w:b/>
                <w:bCs/>
                <w:sz w:val="20"/>
                <w:szCs w:val="20"/>
              </w:rPr>
              <w:t>Amaç 2</w:t>
            </w:r>
          </w:p>
        </w:tc>
        <w:tc>
          <w:tcPr>
            <w:tcW w:w="1262" w:type="dxa"/>
            <w:shd w:val="clear" w:color="auto" w:fill="FFE599" w:themeFill="accent4" w:themeFillTint="66"/>
            <w:vAlign w:val="center"/>
          </w:tcPr>
          <w:p w14:paraId="0B420E12" w14:textId="7D0FBE02" w:rsidR="00786CDD" w:rsidRPr="00837E6E" w:rsidRDefault="00E27D2C" w:rsidP="00F77B38">
            <w:pPr>
              <w:spacing w:after="0" w:line="259" w:lineRule="auto"/>
              <w:ind w:left="0" w:right="0" w:firstLine="0"/>
              <w:jc w:val="center"/>
              <w:rPr>
                <w:b/>
                <w:bCs/>
                <w:sz w:val="20"/>
                <w:szCs w:val="20"/>
              </w:rPr>
            </w:pPr>
            <w:r>
              <w:rPr>
                <w:b/>
                <w:bCs/>
                <w:sz w:val="20"/>
                <w:szCs w:val="20"/>
              </w:rPr>
              <w:t>4.000,00</w:t>
            </w:r>
          </w:p>
        </w:tc>
        <w:tc>
          <w:tcPr>
            <w:tcW w:w="1263" w:type="dxa"/>
            <w:shd w:val="clear" w:color="auto" w:fill="FFE599" w:themeFill="accent4" w:themeFillTint="66"/>
            <w:vAlign w:val="center"/>
          </w:tcPr>
          <w:p w14:paraId="00227BB8" w14:textId="787402DC" w:rsidR="00786CDD" w:rsidRPr="00837E6E" w:rsidRDefault="00E27D2C" w:rsidP="00F77B38">
            <w:pPr>
              <w:spacing w:after="0" w:line="259" w:lineRule="auto"/>
              <w:ind w:left="0" w:right="0" w:firstLine="0"/>
              <w:jc w:val="center"/>
              <w:rPr>
                <w:b/>
                <w:bCs/>
                <w:sz w:val="20"/>
                <w:szCs w:val="20"/>
              </w:rPr>
            </w:pPr>
            <w:r>
              <w:rPr>
                <w:b/>
                <w:bCs/>
                <w:sz w:val="20"/>
                <w:szCs w:val="20"/>
              </w:rPr>
              <w:t>5.000,00</w:t>
            </w:r>
          </w:p>
        </w:tc>
        <w:tc>
          <w:tcPr>
            <w:tcW w:w="1263" w:type="dxa"/>
            <w:shd w:val="clear" w:color="auto" w:fill="FFE599" w:themeFill="accent4" w:themeFillTint="66"/>
            <w:vAlign w:val="center"/>
          </w:tcPr>
          <w:p w14:paraId="45F0F7A4" w14:textId="04AB615F" w:rsidR="00786CDD" w:rsidRPr="00837E6E" w:rsidRDefault="00E27D2C" w:rsidP="00F77B38">
            <w:pPr>
              <w:spacing w:after="0" w:line="259" w:lineRule="auto"/>
              <w:ind w:left="0" w:right="0" w:firstLine="0"/>
              <w:jc w:val="center"/>
              <w:rPr>
                <w:b/>
                <w:bCs/>
                <w:sz w:val="20"/>
                <w:szCs w:val="20"/>
              </w:rPr>
            </w:pPr>
            <w:r>
              <w:rPr>
                <w:b/>
                <w:bCs/>
                <w:sz w:val="20"/>
                <w:szCs w:val="20"/>
              </w:rPr>
              <w:t>6.000,00</w:t>
            </w:r>
          </w:p>
        </w:tc>
        <w:tc>
          <w:tcPr>
            <w:tcW w:w="1262" w:type="dxa"/>
            <w:shd w:val="clear" w:color="auto" w:fill="FFE599" w:themeFill="accent4" w:themeFillTint="66"/>
            <w:vAlign w:val="center"/>
          </w:tcPr>
          <w:p w14:paraId="48593874" w14:textId="055F438A" w:rsidR="00786CDD" w:rsidRPr="00837E6E" w:rsidRDefault="00E27D2C" w:rsidP="00F77B38">
            <w:pPr>
              <w:spacing w:after="0" w:line="259" w:lineRule="auto"/>
              <w:ind w:left="0" w:right="0" w:firstLine="0"/>
              <w:jc w:val="center"/>
              <w:rPr>
                <w:b/>
                <w:bCs/>
                <w:sz w:val="20"/>
                <w:szCs w:val="20"/>
              </w:rPr>
            </w:pPr>
            <w:r>
              <w:rPr>
                <w:b/>
                <w:bCs/>
                <w:sz w:val="20"/>
                <w:szCs w:val="20"/>
              </w:rPr>
              <w:t>7.000,00</w:t>
            </w:r>
          </w:p>
        </w:tc>
        <w:tc>
          <w:tcPr>
            <w:tcW w:w="1263" w:type="dxa"/>
            <w:shd w:val="clear" w:color="auto" w:fill="FFE599" w:themeFill="accent4" w:themeFillTint="66"/>
            <w:vAlign w:val="center"/>
          </w:tcPr>
          <w:p w14:paraId="21D79541" w14:textId="016350EB" w:rsidR="00786CDD" w:rsidRPr="00837E6E" w:rsidRDefault="00E27D2C" w:rsidP="00F77B38">
            <w:pPr>
              <w:spacing w:after="0" w:line="259" w:lineRule="auto"/>
              <w:ind w:left="0" w:right="0" w:firstLine="0"/>
              <w:jc w:val="center"/>
              <w:rPr>
                <w:b/>
                <w:bCs/>
                <w:sz w:val="20"/>
                <w:szCs w:val="20"/>
              </w:rPr>
            </w:pPr>
            <w:r>
              <w:rPr>
                <w:b/>
                <w:bCs/>
                <w:sz w:val="20"/>
                <w:szCs w:val="20"/>
              </w:rPr>
              <w:t>8.000,00</w:t>
            </w:r>
          </w:p>
        </w:tc>
        <w:tc>
          <w:tcPr>
            <w:tcW w:w="1263" w:type="dxa"/>
            <w:shd w:val="clear" w:color="auto" w:fill="9CC2E5" w:themeFill="accent5" w:themeFillTint="99"/>
            <w:vAlign w:val="center"/>
          </w:tcPr>
          <w:p w14:paraId="6685B3A8" w14:textId="3FF40F9C" w:rsidR="00786CDD" w:rsidRPr="00837E6E" w:rsidRDefault="00E27D2C" w:rsidP="00F77B38">
            <w:pPr>
              <w:spacing w:after="0" w:line="259" w:lineRule="auto"/>
              <w:ind w:left="0" w:right="0" w:firstLine="0"/>
              <w:jc w:val="center"/>
              <w:rPr>
                <w:b/>
                <w:bCs/>
                <w:sz w:val="20"/>
                <w:szCs w:val="20"/>
              </w:rPr>
            </w:pPr>
            <w:r>
              <w:rPr>
                <w:b/>
                <w:bCs/>
                <w:sz w:val="20"/>
                <w:szCs w:val="20"/>
              </w:rPr>
              <w:t>30.000,00</w:t>
            </w:r>
          </w:p>
        </w:tc>
      </w:tr>
      <w:tr w:rsidR="00E27D2C" w14:paraId="440210EE" w14:textId="77777777" w:rsidTr="008F76C5">
        <w:trPr>
          <w:trHeight w:val="506"/>
        </w:trPr>
        <w:tc>
          <w:tcPr>
            <w:tcW w:w="2038" w:type="dxa"/>
            <w:shd w:val="clear" w:color="auto" w:fill="9CC2E5" w:themeFill="accent5" w:themeFillTint="99"/>
            <w:vAlign w:val="center"/>
          </w:tcPr>
          <w:p w14:paraId="736C68E3" w14:textId="7F6D6121" w:rsidR="00E27D2C" w:rsidRPr="00F77B38" w:rsidRDefault="00E27D2C" w:rsidP="00E27D2C">
            <w:pPr>
              <w:spacing w:after="0" w:line="259" w:lineRule="auto"/>
              <w:ind w:left="0" w:right="0" w:firstLine="0"/>
              <w:jc w:val="left"/>
              <w:rPr>
                <w:b/>
                <w:bCs/>
                <w:sz w:val="20"/>
                <w:szCs w:val="20"/>
              </w:rPr>
            </w:pPr>
            <w:r w:rsidRPr="00F77B38">
              <w:rPr>
                <w:b/>
                <w:bCs/>
                <w:sz w:val="20"/>
                <w:szCs w:val="20"/>
              </w:rPr>
              <w:t>Hedef 2.1</w:t>
            </w:r>
          </w:p>
        </w:tc>
        <w:tc>
          <w:tcPr>
            <w:tcW w:w="1262" w:type="dxa"/>
            <w:shd w:val="clear" w:color="auto" w:fill="FFE599" w:themeFill="accent4" w:themeFillTint="66"/>
            <w:vAlign w:val="center"/>
          </w:tcPr>
          <w:p w14:paraId="2100B9CA" w14:textId="1632717D" w:rsidR="00E27D2C" w:rsidRPr="004604E2" w:rsidRDefault="00E27D2C" w:rsidP="00E27D2C">
            <w:pPr>
              <w:spacing w:after="0" w:line="259" w:lineRule="auto"/>
              <w:ind w:left="0" w:right="0" w:firstLine="0"/>
              <w:jc w:val="center"/>
              <w:rPr>
                <w:b/>
                <w:bCs/>
                <w:color w:val="FF0000"/>
                <w:sz w:val="20"/>
                <w:szCs w:val="20"/>
              </w:rPr>
            </w:pPr>
            <w:r w:rsidRPr="004604E2">
              <w:rPr>
                <w:b/>
                <w:bCs/>
                <w:color w:val="FF0000"/>
                <w:sz w:val="20"/>
                <w:szCs w:val="20"/>
              </w:rPr>
              <w:t>4.000,00</w:t>
            </w:r>
          </w:p>
        </w:tc>
        <w:tc>
          <w:tcPr>
            <w:tcW w:w="1263" w:type="dxa"/>
            <w:shd w:val="clear" w:color="auto" w:fill="FFE599" w:themeFill="accent4" w:themeFillTint="66"/>
            <w:vAlign w:val="center"/>
          </w:tcPr>
          <w:p w14:paraId="33E42E76" w14:textId="283885A1" w:rsidR="00E27D2C" w:rsidRPr="004604E2" w:rsidRDefault="00E27D2C" w:rsidP="00E27D2C">
            <w:pPr>
              <w:spacing w:after="0" w:line="259" w:lineRule="auto"/>
              <w:ind w:left="0" w:right="0" w:firstLine="0"/>
              <w:jc w:val="center"/>
              <w:rPr>
                <w:b/>
                <w:bCs/>
                <w:color w:val="FF0000"/>
                <w:sz w:val="20"/>
                <w:szCs w:val="20"/>
              </w:rPr>
            </w:pPr>
            <w:r w:rsidRPr="004604E2">
              <w:rPr>
                <w:b/>
                <w:bCs/>
                <w:color w:val="FF0000"/>
                <w:sz w:val="20"/>
                <w:szCs w:val="20"/>
              </w:rPr>
              <w:t>5.000,00</w:t>
            </w:r>
          </w:p>
        </w:tc>
        <w:tc>
          <w:tcPr>
            <w:tcW w:w="1263" w:type="dxa"/>
            <w:shd w:val="clear" w:color="auto" w:fill="FFE599" w:themeFill="accent4" w:themeFillTint="66"/>
            <w:vAlign w:val="center"/>
          </w:tcPr>
          <w:p w14:paraId="53D7218F" w14:textId="1B6B3454" w:rsidR="00E27D2C" w:rsidRPr="004604E2" w:rsidRDefault="00E27D2C" w:rsidP="00E27D2C">
            <w:pPr>
              <w:spacing w:after="0" w:line="259" w:lineRule="auto"/>
              <w:ind w:left="0" w:right="0" w:firstLine="0"/>
              <w:jc w:val="center"/>
              <w:rPr>
                <w:b/>
                <w:bCs/>
                <w:color w:val="FF0000"/>
                <w:sz w:val="20"/>
                <w:szCs w:val="20"/>
              </w:rPr>
            </w:pPr>
            <w:r w:rsidRPr="004604E2">
              <w:rPr>
                <w:b/>
                <w:bCs/>
                <w:color w:val="FF0000"/>
                <w:sz w:val="20"/>
                <w:szCs w:val="20"/>
              </w:rPr>
              <w:t>6.000,00</w:t>
            </w:r>
          </w:p>
        </w:tc>
        <w:tc>
          <w:tcPr>
            <w:tcW w:w="1262" w:type="dxa"/>
            <w:shd w:val="clear" w:color="auto" w:fill="FFE599" w:themeFill="accent4" w:themeFillTint="66"/>
            <w:vAlign w:val="center"/>
          </w:tcPr>
          <w:p w14:paraId="7F2F49BB" w14:textId="7AC32EE3" w:rsidR="00E27D2C" w:rsidRPr="004604E2" w:rsidRDefault="00E27D2C" w:rsidP="00E27D2C">
            <w:pPr>
              <w:spacing w:after="0" w:line="259" w:lineRule="auto"/>
              <w:ind w:left="0" w:right="0" w:firstLine="0"/>
              <w:jc w:val="center"/>
              <w:rPr>
                <w:b/>
                <w:bCs/>
                <w:color w:val="FF0000"/>
                <w:sz w:val="20"/>
                <w:szCs w:val="20"/>
              </w:rPr>
            </w:pPr>
            <w:r w:rsidRPr="004604E2">
              <w:rPr>
                <w:b/>
                <w:bCs/>
                <w:color w:val="FF0000"/>
                <w:sz w:val="20"/>
                <w:szCs w:val="20"/>
              </w:rPr>
              <w:t>7.000,00</w:t>
            </w:r>
          </w:p>
        </w:tc>
        <w:tc>
          <w:tcPr>
            <w:tcW w:w="1263" w:type="dxa"/>
            <w:shd w:val="clear" w:color="auto" w:fill="FFE599" w:themeFill="accent4" w:themeFillTint="66"/>
            <w:vAlign w:val="center"/>
          </w:tcPr>
          <w:p w14:paraId="542C8285" w14:textId="2CEAB965" w:rsidR="00E27D2C" w:rsidRPr="004604E2" w:rsidRDefault="00E27D2C" w:rsidP="00E27D2C">
            <w:pPr>
              <w:spacing w:after="0" w:line="259" w:lineRule="auto"/>
              <w:ind w:left="0" w:right="0" w:firstLine="0"/>
              <w:jc w:val="center"/>
              <w:rPr>
                <w:b/>
                <w:bCs/>
                <w:color w:val="FF0000"/>
                <w:sz w:val="20"/>
                <w:szCs w:val="20"/>
              </w:rPr>
            </w:pPr>
            <w:r w:rsidRPr="004604E2">
              <w:rPr>
                <w:b/>
                <w:bCs/>
                <w:color w:val="FF0000"/>
                <w:sz w:val="20"/>
                <w:szCs w:val="20"/>
              </w:rPr>
              <w:t>8.000,00</w:t>
            </w:r>
          </w:p>
        </w:tc>
        <w:tc>
          <w:tcPr>
            <w:tcW w:w="1263" w:type="dxa"/>
            <w:shd w:val="clear" w:color="auto" w:fill="9CC2E5" w:themeFill="accent5" w:themeFillTint="99"/>
            <w:vAlign w:val="center"/>
          </w:tcPr>
          <w:p w14:paraId="4A97FE42" w14:textId="43D72624" w:rsidR="00E27D2C" w:rsidRPr="004604E2" w:rsidRDefault="00E27D2C" w:rsidP="00E27D2C">
            <w:pPr>
              <w:spacing w:after="0" w:line="259" w:lineRule="auto"/>
              <w:ind w:left="0" w:right="0" w:firstLine="0"/>
              <w:jc w:val="center"/>
              <w:rPr>
                <w:b/>
                <w:bCs/>
                <w:color w:val="FF0000"/>
                <w:sz w:val="20"/>
                <w:szCs w:val="20"/>
              </w:rPr>
            </w:pPr>
            <w:r w:rsidRPr="004604E2">
              <w:rPr>
                <w:b/>
                <w:bCs/>
                <w:color w:val="FF0000"/>
                <w:sz w:val="20"/>
                <w:szCs w:val="20"/>
              </w:rPr>
              <w:t>30.000,00</w:t>
            </w:r>
          </w:p>
        </w:tc>
      </w:tr>
      <w:tr w:rsidR="00CD5E6A" w14:paraId="3D01C405" w14:textId="77777777" w:rsidTr="008F76C5">
        <w:trPr>
          <w:trHeight w:val="506"/>
        </w:trPr>
        <w:tc>
          <w:tcPr>
            <w:tcW w:w="2038" w:type="dxa"/>
            <w:shd w:val="clear" w:color="auto" w:fill="9CC2E5" w:themeFill="accent5" w:themeFillTint="99"/>
            <w:vAlign w:val="center"/>
          </w:tcPr>
          <w:p w14:paraId="6FA06A2A" w14:textId="7F032345" w:rsidR="00786CDD" w:rsidRPr="00F77B38" w:rsidRDefault="00F77B38" w:rsidP="00F77B38">
            <w:pPr>
              <w:spacing w:after="0" w:line="259" w:lineRule="auto"/>
              <w:ind w:left="0" w:right="0" w:firstLine="0"/>
              <w:jc w:val="left"/>
              <w:rPr>
                <w:b/>
                <w:bCs/>
                <w:sz w:val="20"/>
                <w:szCs w:val="20"/>
              </w:rPr>
            </w:pPr>
            <w:r w:rsidRPr="00F77B38">
              <w:rPr>
                <w:b/>
                <w:bCs/>
                <w:sz w:val="20"/>
                <w:szCs w:val="20"/>
              </w:rPr>
              <w:t>Amaç 3</w:t>
            </w:r>
          </w:p>
        </w:tc>
        <w:tc>
          <w:tcPr>
            <w:tcW w:w="1262" w:type="dxa"/>
            <w:shd w:val="clear" w:color="auto" w:fill="FFE599" w:themeFill="accent4" w:themeFillTint="66"/>
            <w:vAlign w:val="center"/>
          </w:tcPr>
          <w:p w14:paraId="7815BCE6" w14:textId="0E68BCBB" w:rsidR="00786CDD" w:rsidRPr="00837E6E" w:rsidRDefault="00E27D2C" w:rsidP="00F77B38">
            <w:pPr>
              <w:spacing w:after="0" w:line="259" w:lineRule="auto"/>
              <w:ind w:left="0" w:right="0" w:firstLine="0"/>
              <w:jc w:val="center"/>
              <w:rPr>
                <w:b/>
                <w:bCs/>
                <w:sz w:val="20"/>
                <w:szCs w:val="20"/>
              </w:rPr>
            </w:pPr>
            <w:r>
              <w:rPr>
                <w:b/>
                <w:bCs/>
                <w:sz w:val="20"/>
                <w:szCs w:val="20"/>
              </w:rPr>
              <w:t>20.000,00</w:t>
            </w:r>
          </w:p>
        </w:tc>
        <w:tc>
          <w:tcPr>
            <w:tcW w:w="1263" w:type="dxa"/>
            <w:shd w:val="clear" w:color="auto" w:fill="FFE599" w:themeFill="accent4" w:themeFillTint="66"/>
            <w:vAlign w:val="center"/>
          </w:tcPr>
          <w:p w14:paraId="74FCB644" w14:textId="04397BDF" w:rsidR="00786CDD" w:rsidRPr="00837E6E" w:rsidRDefault="00E27D2C" w:rsidP="00F77B38">
            <w:pPr>
              <w:spacing w:after="0" w:line="259" w:lineRule="auto"/>
              <w:ind w:left="0" w:right="0" w:firstLine="0"/>
              <w:jc w:val="center"/>
              <w:rPr>
                <w:b/>
                <w:bCs/>
                <w:sz w:val="20"/>
                <w:szCs w:val="20"/>
              </w:rPr>
            </w:pPr>
            <w:r>
              <w:rPr>
                <w:b/>
                <w:bCs/>
                <w:sz w:val="20"/>
                <w:szCs w:val="20"/>
              </w:rPr>
              <w:t>30.000,00</w:t>
            </w:r>
          </w:p>
        </w:tc>
        <w:tc>
          <w:tcPr>
            <w:tcW w:w="1263" w:type="dxa"/>
            <w:shd w:val="clear" w:color="auto" w:fill="FFE599" w:themeFill="accent4" w:themeFillTint="66"/>
            <w:vAlign w:val="center"/>
          </w:tcPr>
          <w:p w14:paraId="1DE95281" w14:textId="349D6338" w:rsidR="00786CDD" w:rsidRPr="00837E6E" w:rsidRDefault="00E27D2C" w:rsidP="00F77B38">
            <w:pPr>
              <w:spacing w:after="0" w:line="259" w:lineRule="auto"/>
              <w:ind w:left="0" w:right="0" w:firstLine="0"/>
              <w:jc w:val="center"/>
              <w:rPr>
                <w:b/>
                <w:bCs/>
                <w:sz w:val="20"/>
                <w:szCs w:val="20"/>
              </w:rPr>
            </w:pPr>
            <w:r>
              <w:rPr>
                <w:b/>
                <w:bCs/>
                <w:sz w:val="20"/>
                <w:szCs w:val="20"/>
              </w:rPr>
              <w:t>4</w:t>
            </w:r>
            <w:r w:rsidR="003C7211">
              <w:rPr>
                <w:b/>
                <w:bCs/>
                <w:sz w:val="20"/>
                <w:szCs w:val="20"/>
              </w:rPr>
              <w:t>0</w:t>
            </w:r>
            <w:r>
              <w:rPr>
                <w:b/>
                <w:bCs/>
                <w:sz w:val="20"/>
                <w:szCs w:val="20"/>
              </w:rPr>
              <w:t>.000,00</w:t>
            </w:r>
          </w:p>
        </w:tc>
        <w:tc>
          <w:tcPr>
            <w:tcW w:w="1262" w:type="dxa"/>
            <w:shd w:val="clear" w:color="auto" w:fill="FFE599" w:themeFill="accent4" w:themeFillTint="66"/>
            <w:vAlign w:val="center"/>
          </w:tcPr>
          <w:p w14:paraId="1B0EE5D3" w14:textId="050A82C8" w:rsidR="00786CDD" w:rsidRPr="00837E6E" w:rsidRDefault="00E27D2C" w:rsidP="00F77B38">
            <w:pPr>
              <w:spacing w:after="0" w:line="259" w:lineRule="auto"/>
              <w:ind w:left="0" w:right="0" w:firstLine="0"/>
              <w:jc w:val="center"/>
              <w:rPr>
                <w:b/>
                <w:bCs/>
                <w:sz w:val="20"/>
                <w:szCs w:val="20"/>
              </w:rPr>
            </w:pPr>
            <w:r>
              <w:rPr>
                <w:b/>
                <w:bCs/>
                <w:sz w:val="20"/>
                <w:szCs w:val="20"/>
              </w:rPr>
              <w:t>50.000,00</w:t>
            </w:r>
          </w:p>
        </w:tc>
        <w:tc>
          <w:tcPr>
            <w:tcW w:w="1263" w:type="dxa"/>
            <w:shd w:val="clear" w:color="auto" w:fill="FFE599" w:themeFill="accent4" w:themeFillTint="66"/>
            <w:vAlign w:val="center"/>
          </w:tcPr>
          <w:p w14:paraId="259383A8" w14:textId="73F85917" w:rsidR="00786CDD" w:rsidRPr="00837E6E" w:rsidRDefault="00E27D2C" w:rsidP="00F77B38">
            <w:pPr>
              <w:spacing w:after="0" w:line="259" w:lineRule="auto"/>
              <w:ind w:left="0" w:right="0" w:firstLine="0"/>
              <w:jc w:val="center"/>
              <w:rPr>
                <w:b/>
                <w:bCs/>
                <w:sz w:val="20"/>
                <w:szCs w:val="20"/>
              </w:rPr>
            </w:pPr>
            <w:r>
              <w:rPr>
                <w:b/>
                <w:bCs/>
                <w:sz w:val="20"/>
                <w:szCs w:val="20"/>
              </w:rPr>
              <w:t>60.000,00</w:t>
            </w:r>
          </w:p>
        </w:tc>
        <w:tc>
          <w:tcPr>
            <w:tcW w:w="1263" w:type="dxa"/>
            <w:shd w:val="clear" w:color="auto" w:fill="9CC2E5" w:themeFill="accent5" w:themeFillTint="99"/>
            <w:vAlign w:val="center"/>
          </w:tcPr>
          <w:p w14:paraId="272E79C2" w14:textId="417C4DBD" w:rsidR="00786CDD" w:rsidRPr="00837E6E" w:rsidRDefault="00E27D2C" w:rsidP="00F77B38">
            <w:pPr>
              <w:spacing w:after="0" w:line="259" w:lineRule="auto"/>
              <w:ind w:left="0" w:right="0" w:firstLine="0"/>
              <w:jc w:val="center"/>
              <w:rPr>
                <w:b/>
                <w:bCs/>
                <w:sz w:val="20"/>
                <w:szCs w:val="20"/>
              </w:rPr>
            </w:pPr>
            <w:r>
              <w:rPr>
                <w:b/>
                <w:bCs/>
                <w:sz w:val="20"/>
                <w:szCs w:val="20"/>
              </w:rPr>
              <w:t>200.00,00</w:t>
            </w:r>
          </w:p>
        </w:tc>
      </w:tr>
      <w:tr w:rsidR="004604E2" w14:paraId="3EE23F4E" w14:textId="77777777" w:rsidTr="008F76C5">
        <w:trPr>
          <w:trHeight w:val="506"/>
        </w:trPr>
        <w:tc>
          <w:tcPr>
            <w:tcW w:w="2038" w:type="dxa"/>
            <w:shd w:val="clear" w:color="auto" w:fill="9CC2E5" w:themeFill="accent5" w:themeFillTint="99"/>
            <w:vAlign w:val="center"/>
          </w:tcPr>
          <w:p w14:paraId="07C9C4AB" w14:textId="5EB083FC" w:rsidR="004604E2" w:rsidRPr="00F77B38" w:rsidRDefault="004604E2" w:rsidP="004604E2">
            <w:pPr>
              <w:spacing w:after="0" w:line="259" w:lineRule="auto"/>
              <w:ind w:left="0" w:right="0" w:firstLine="0"/>
              <w:jc w:val="left"/>
              <w:rPr>
                <w:b/>
                <w:bCs/>
                <w:sz w:val="20"/>
                <w:szCs w:val="20"/>
              </w:rPr>
            </w:pPr>
            <w:r w:rsidRPr="00F77B38">
              <w:rPr>
                <w:b/>
                <w:bCs/>
                <w:sz w:val="20"/>
                <w:szCs w:val="20"/>
              </w:rPr>
              <w:t>Hedef 3.1</w:t>
            </w:r>
          </w:p>
        </w:tc>
        <w:tc>
          <w:tcPr>
            <w:tcW w:w="1262" w:type="dxa"/>
            <w:shd w:val="clear" w:color="auto" w:fill="FFE599" w:themeFill="accent4" w:themeFillTint="66"/>
            <w:vAlign w:val="center"/>
          </w:tcPr>
          <w:p w14:paraId="628A8738" w14:textId="483B3A54" w:rsidR="004604E2" w:rsidRPr="004604E2" w:rsidRDefault="004604E2" w:rsidP="004604E2">
            <w:pPr>
              <w:spacing w:after="0" w:line="259" w:lineRule="auto"/>
              <w:ind w:left="0" w:right="0" w:firstLine="0"/>
              <w:jc w:val="center"/>
              <w:rPr>
                <w:b/>
                <w:bCs/>
                <w:color w:val="FF0000"/>
                <w:sz w:val="20"/>
                <w:szCs w:val="20"/>
              </w:rPr>
            </w:pPr>
            <w:r w:rsidRPr="004604E2">
              <w:rPr>
                <w:b/>
                <w:bCs/>
                <w:color w:val="FF0000"/>
                <w:sz w:val="20"/>
                <w:szCs w:val="20"/>
              </w:rPr>
              <w:t>20.000,00</w:t>
            </w:r>
          </w:p>
        </w:tc>
        <w:tc>
          <w:tcPr>
            <w:tcW w:w="1263" w:type="dxa"/>
            <w:shd w:val="clear" w:color="auto" w:fill="FFE599" w:themeFill="accent4" w:themeFillTint="66"/>
            <w:vAlign w:val="center"/>
          </w:tcPr>
          <w:p w14:paraId="77726AE6" w14:textId="233996D0" w:rsidR="004604E2" w:rsidRPr="004604E2" w:rsidRDefault="004604E2" w:rsidP="004604E2">
            <w:pPr>
              <w:spacing w:after="0" w:line="259" w:lineRule="auto"/>
              <w:ind w:left="0" w:right="0" w:firstLine="0"/>
              <w:jc w:val="center"/>
              <w:rPr>
                <w:b/>
                <w:bCs/>
                <w:color w:val="FF0000"/>
                <w:sz w:val="20"/>
                <w:szCs w:val="20"/>
              </w:rPr>
            </w:pPr>
            <w:r w:rsidRPr="004604E2">
              <w:rPr>
                <w:b/>
                <w:bCs/>
                <w:color w:val="FF0000"/>
                <w:sz w:val="20"/>
                <w:szCs w:val="20"/>
              </w:rPr>
              <w:t>30.000,00</w:t>
            </w:r>
          </w:p>
        </w:tc>
        <w:tc>
          <w:tcPr>
            <w:tcW w:w="1263" w:type="dxa"/>
            <w:shd w:val="clear" w:color="auto" w:fill="FFE599" w:themeFill="accent4" w:themeFillTint="66"/>
            <w:vAlign w:val="center"/>
          </w:tcPr>
          <w:p w14:paraId="7B7BE78C" w14:textId="735B6B6C" w:rsidR="004604E2" w:rsidRPr="004604E2" w:rsidRDefault="004604E2" w:rsidP="004604E2">
            <w:pPr>
              <w:spacing w:after="0" w:line="259" w:lineRule="auto"/>
              <w:ind w:left="0" w:right="0" w:firstLine="0"/>
              <w:jc w:val="center"/>
              <w:rPr>
                <w:b/>
                <w:bCs/>
                <w:color w:val="FF0000"/>
                <w:sz w:val="20"/>
                <w:szCs w:val="20"/>
              </w:rPr>
            </w:pPr>
            <w:r w:rsidRPr="004604E2">
              <w:rPr>
                <w:b/>
                <w:bCs/>
                <w:color w:val="FF0000"/>
                <w:sz w:val="20"/>
                <w:szCs w:val="20"/>
              </w:rPr>
              <w:t>4.000,00</w:t>
            </w:r>
          </w:p>
        </w:tc>
        <w:tc>
          <w:tcPr>
            <w:tcW w:w="1262" w:type="dxa"/>
            <w:shd w:val="clear" w:color="auto" w:fill="FFE599" w:themeFill="accent4" w:themeFillTint="66"/>
            <w:vAlign w:val="center"/>
          </w:tcPr>
          <w:p w14:paraId="5B6ED893" w14:textId="1535017A" w:rsidR="004604E2" w:rsidRPr="004604E2" w:rsidRDefault="004604E2" w:rsidP="004604E2">
            <w:pPr>
              <w:spacing w:after="0" w:line="259" w:lineRule="auto"/>
              <w:ind w:left="0" w:right="0" w:firstLine="0"/>
              <w:jc w:val="center"/>
              <w:rPr>
                <w:b/>
                <w:bCs/>
                <w:color w:val="FF0000"/>
                <w:sz w:val="20"/>
                <w:szCs w:val="20"/>
              </w:rPr>
            </w:pPr>
            <w:r w:rsidRPr="004604E2">
              <w:rPr>
                <w:b/>
                <w:bCs/>
                <w:color w:val="FF0000"/>
                <w:sz w:val="20"/>
                <w:szCs w:val="20"/>
              </w:rPr>
              <w:t>50.000,00</w:t>
            </w:r>
          </w:p>
        </w:tc>
        <w:tc>
          <w:tcPr>
            <w:tcW w:w="1263" w:type="dxa"/>
            <w:shd w:val="clear" w:color="auto" w:fill="FFE599" w:themeFill="accent4" w:themeFillTint="66"/>
            <w:vAlign w:val="center"/>
          </w:tcPr>
          <w:p w14:paraId="46775CD6" w14:textId="2D8666E2" w:rsidR="004604E2" w:rsidRPr="004604E2" w:rsidRDefault="004604E2" w:rsidP="004604E2">
            <w:pPr>
              <w:spacing w:after="0" w:line="259" w:lineRule="auto"/>
              <w:ind w:left="0" w:right="0" w:firstLine="0"/>
              <w:jc w:val="center"/>
              <w:rPr>
                <w:b/>
                <w:bCs/>
                <w:color w:val="FF0000"/>
                <w:sz w:val="20"/>
                <w:szCs w:val="20"/>
              </w:rPr>
            </w:pPr>
            <w:r w:rsidRPr="004604E2">
              <w:rPr>
                <w:b/>
                <w:bCs/>
                <w:color w:val="FF0000"/>
                <w:sz w:val="20"/>
                <w:szCs w:val="20"/>
              </w:rPr>
              <w:t>60.000,00</w:t>
            </w:r>
          </w:p>
        </w:tc>
        <w:tc>
          <w:tcPr>
            <w:tcW w:w="1263" w:type="dxa"/>
            <w:shd w:val="clear" w:color="auto" w:fill="9CC2E5" w:themeFill="accent5" w:themeFillTint="99"/>
            <w:vAlign w:val="center"/>
          </w:tcPr>
          <w:p w14:paraId="6C316AFC" w14:textId="1825C379" w:rsidR="004604E2" w:rsidRPr="004604E2" w:rsidRDefault="004604E2" w:rsidP="004604E2">
            <w:pPr>
              <w:spacing w:after="0" w:line="259" w:lineRule="auto"/>
              <w:ind w:left="0" w:right="0" w:firstLine="0"/>
              <w:jc w:val="center"/>
              <w:rPr>
                <w:b/>
                <w:bCs/>
                <w:color w:val="FF0000"/>
                <w:sz w:val="20"/>
                <w:szCs w:val="20"/>
              </w:rPr>
            </w:pPr>
            <w:r w:rsidRPr="004604E2">
              <w:rPr>
                <w:b/>
                <w:bCs/>
                <w:color w:val="FF0000"/>
                <w:sz w:val="20"/>
                <w:szCs w:val="20"/>
              </w:rPr>
              <w:t>200.00,00</w:t>
            </w:r>
          </w:p>
        </w:tc>
      </w:tr>
      <w:tr w:rsidR="00CD5E6A" w14:paraId="1A9E8807" w14:textId="77777777" w:rsidTr="008F76C5">
        <w:trPr>
          <w:trHeight w:val="506"/>
        </w:trPr>
        <w:tc>
          <w:tcPr>
            <w:tcW w:w="2038" w:type="dxa"/>
            <w:shd w:val="clear" w:color="auto" w:fill="9CC2E5" w:themeFill="accent5" w:themeFillTint="99"/>
            <w:vAlign w:val="center"/>
          </w:tcPr>
          <w:p w14:paraId="1E0E3F45" w14:textId="2553E2AC" w:rsidR="00F77B38" w:rsidRPr="00F77B38" w:rsidRDefault="00F77B38" w:rsidP="00F77B38">
            <w:pPr>
              <w:spacing w:after="0" w:line="259" w:lineRule="auto"/>
              <w:ind w:left="0" w:right="0" w:firstLine="0"/>
              <w:jc w:val="left"/>
              <w:rPr>
                <w:rFonts w:eastAsia="Calibri" w:cs="Calibri"/>
                <w:b/>
                <w:bCs/>
                <w:sz w:val="20"/>
                <w:szCs w:val="20"/>
              </w:rPr>
            </w:pPr>
            <w:r w:rsidRPr="00F77B38">
              <w:rPr>
                <w:rFonts w:eastAsia="Calibri" w:cs="Calibri"/>
                <w:b/>
                <w:bCs/>
                <w:sz w:val="20"/>
                <w:szCs w:val="20"/>
              </w:rPr>
              <w:t>Amaç 4</w:t>
            </w:r>
          </w:p>
        </w:tc>
        <w:tc>
          <w:tcPr>
            <w:tcW w:w="1262" w:type="dxa"/>
            <w:shd w:val="clear" w:color="auto" w:fill="FFE599" w:themeFill="accent4" w:themeFillTint="66"/>
            <w:vAlign w:val="center"/>
          </w:tcPr>
          <w:p w14:paraId="239E05E5" w14:textId="46E5638E" w:rsidR="00F77B38" w:rsidRPr="00837E6E" w:rsidRDefault="004604E2" w:rsidP="00F77B38">
            <w:pPr>
              <w:spacing w:after="0" w:line="259" w:lineRule="auto"/>
              <w:ind w:left="0" w:right="0" w:firstLine="0"/>
              <w:jc w:val="center"/>
              <w:rPr>
                <w:b/>
                <w:bCs/>
                <w:sz w:val="20"/>
                <w:szCs w:val="20"/>
              </w:rPr>
            </w:pPr>
            <w:r>
              <w:rPr>
                <w:b/>
                <w:bCs/>
                <w:sz w:val="20"/>
                <w:szCs w:val="20"/>
              </w:rPr>
              <w:t>3.000,00</w:t>
            </w:r>
          </w:p>
        </w:tc>
        <w:tc>
          <w:tcPr>
            <w:tcW w:w="1263" w:type="dxa"/>
            <w:shd w:val="clear" w:color="auto" w:fill="FFE599" w:themeFill="accent4" w:themeFillTint="66"/>
            <w:vAlign w:val="center"/>
          </w:tcPr>
          <w:p w14:paraId="0054F524" w14:textId="07D08958" w:rsidR="00F77B38" w:rsidRPr="00837E6E" w:rsidRDefault="004604E2" w:rsidP="00F77B38">
            <w:pPr>
              <w:spacing w:after="0" w:line="259" w:lineRule="auto"/>
              <w:ind w:left="0" w:right="0" w:firstLine="0"/>
              <w:jc w:val="center"/>
              <w:rPr>
                <w:b/>
                <w:bCs/>
                <w:sz w:val="20"/>
                <w:szCs w:val="20"/>
              </w:rPr>
            </w:pPr>
            <w:r>
              <w:rPr>
                <w:b/>
                <w:bCs/>
                <w:sz w:val="20"/>
                <w:szCs w:val="20"/>
              </w:rPr>
              <w:t>4.000,00</w:t>
            </w:r>
          </w:p>
        </w:tc>
        <w:tc>
          <w:tcPr>
            <w:tcW w:w="1263" w:type="dxa"/>
            <w:shd w:val="clear" w:color="auto" w:fill="FFE599" w:themeFill="accent4" w:themeFillTint="66"/>
            <w:vAlign w:val="center"/>
          </w:tcPr>
          <w:p w14:paraId="564D1C7A" w14:textId="6BF91FED" w:rsidR="00F77B38" w:rsidRPr="00837E6E" w:rsidRDefault="004604E2" w:rsidP="00F77B38">
            <w:pPr>
              <w:spacing w:after="0" w:line="259" w:lineRule="auto"/>
              <w:ind w:left="0" w:right="0" w:firstLine="0"/>
              <w:jc w:val="center"/>
              <w:rPr>
                <w:b/>
                <w:bCs/>
                <w:sz w:val="20"/>
                <w:szCs w:val="20"/>
              </w:rPr>
            </w:pPr>
            <w:r>
              <w:rPr>
                <w:b/>
                <w:bCs/>
                <w:sz w:val="20"/>
                <w:szCs w:val="20"/>
              </w:rPr>
              <w:t>5.000,00</w:t>
            </w:r>
          </w:p>
        </w:tc>
        <w:tc>
          <w:tcPr>
            <w:tcW w:w="1262" w:type="dxa"/>
            <w:shd w:val="clear" w:color="auto" w:fill="FFE599" w:themeFill="accent4" w:themeFillTint="66"/>
            <w:vAlign w:val="center"/>
          </w:tcPr>
          <w:p w14:paraId="674A4937" w14:textId="46E0AB3F" w:rsidR="00F77B38" w:rsidRPr="00837E6E" w:rsidRDefault="004604E2" w:rsidP="00F77B38">
            <w:pPr>
              <w:spacing w:after="0" w:line="259" w:lineRule="auto"/>
              <w:ind w:left="0" w:right="0" w:firstLine="0"/>
              <w:jc w:val="center"/>
              <w:rPr>
                <w:b/>
                <w:bCs/>
                <w:sz w:val="20"/>
                <w:szCs w:val="20"/>
              </w:rPr>
            </w:pPr>
            <w:r>
              <w:rPr>
                <w:b/>
                <w:bCs/>
                <w:sz w:val="20"/>
                <w:szCs w:val="20"/>
              </w:rPr>
              <w:t>6.000,00</w:t>
            </w:r>
          </w:p>
        </w:tc>
        <w:tc>
          <w:tcPr>
            <w:tcW w:w="1263" w:type="dxa"/>
            <w:shd w:val="clear" w:color="auto" w:fill="FFE599" w:themeFill="accent4" w:themeFillTint="66"/>
            <w:vAlign w:val="center"/>
          </w:tcPr>
          <w:p w14:paraId="27E7A37D" w14:textId="0713B05E" w:rsidR="00F77B38" w:rsidRPr="00837E6E" w:rsidRDefault="004604E2" w:rsidP="00F77B38">
            <w:pPr>
              <w:spacing w:after="0" w:line="259" w:lineRule="auto"/>
              <w:ind w:left="0" w:right="0" w:firstLine="0"/>
              <w:jc w:val="center"/>
              <w:rPr>
                <w:b/>
                <w:bCs/>
                <w:sz w:val="20"/>
                <w:szCs w:val="20"/>
              </w:rPr>
            </w:pPr>
            <w:r>
              <w:rPr>
                <w:b/>
                <w:bCs/>
                <w:sz w:val="20"/>
                <w:szCs w:val="20"/>
              </w:rPr>
              <w:t>7.000,00</w:t>
            </w:r>
          </w:p>
        </w:tc>
        <w:tc>
          <w:tcPr>
            <w:tcW w:w="1263" w:type="dxa"/>
            <w:shd w:val="clear" w:color="auto" w:fill="9CC2E5" w:themeFill="accent5" w:themeFillTint="99"/>
            <w:vAlign w:val="center"/>
          </w:tcPr>
          <w:p w14:paraId="7C77CA73" w14:textId="22B3EAFD" w:rsidR="00F77B38" w:rsidRPr="00837E6E" w:rsidRDefault="004604E2" w:rsidP="00F77B38">
            <w:pPr>
              <w:spacing w:after="0" w:line="259" w:lineRule="auto"/>
              <w:ind w:left="0" w:right="0" w:firstLine="0"/>
              <w:jc w:val="center"/>
              <w:rPr>
                <w:b/>
                <w:bCs/>
                <w:sz w:val="20"/>
                <w:szCs w:val="20"/>
              </w:rPr>
            </w:pPr>
            <w:r>
              <w:rPr>
                <w:b/>
                <w:bCs/>
                <w:sz w:val="20"/>
                <w:szCs w:val="20"/>
              </w:rPr>
              <w:t>25.000,00</w:t>
            </w:r>
          </w:p>
        </w:tc>
      </w:tr>
      <w:tr w:rsidR="004604E2" w14:paraId="15CD64F0" w14:textId="77777777" w:rsidTr="008F76C5">
        <w:trPr>
          <w:trHeight w:val="506"/>
        </w:trPr>
        <w:tc>
          <w:tcPr>
            <w:tcW w:w="2038" w:type="dxa"/>
            <w:shd w:val="clear" w:color="auto" w:fill="9CC2E5" w:themeFill="accent5" w:themeFillTint="99"/>
            <w:vAlign w:val="center"/>
          </w:tcPr>
          <w:p w14:paraId="06273E71" w14:textId="6EFAB606" w:rsidR="004604E2" w:rsidRPr="00F77B38" w:rsidRDefault="004604E2" w:rsidP="004604E2">
            <w:pPr>
              <w:spacing w:after="0" w:line="259" w:lineRule="auto"/>
              <w:ind w:left="0" w:right="0" w:firstLine="0"/>
              <w:jc w:val="left"/>
              <w:rPr>
                <w:rFonts w:eastAsia="Calibri" w:cs="Calibri"/>
                <w:b/>
                <w:bCs/>
                <w:sz w:val="20"/>
                <w:szCs w:val="20"/>
              </w:rPr>
            </w:pPr>
            <w:r w:rsidRPr="00F77B38">
              <w:rPr>
                <w:rFonts w:eastAsia="Calibri" w:cs="Calibri"/>
                <w:b/>
                <w:bCs/>
                <w:sz w:val="20"/>
                <w:szCs w:val="20"/>
              </w:rPr>
              <w:t>Hedef 4.1</w:t>
            </w:r>
          </w:p>
        </w:tc>
        <w:tc>
          <w:tcPr>
            <w:tcW w:w="1262" w:type="dxa"/>
            <w:shd w:val="clear" w:color="auto" w:fill="FFE599" w:themeFill="accent4" w:themeFillTint="66"/>
            <w:vAlign w:val="center"/>
          </w:tcPr>
          <w:p w14:paraId="2A932468" w14:textId="23228DDD" w:rsidR="004604E2" w:rsidRPr="004604E2" w:rsidRDefault="004604E2" w:rsidP="004604E2">
            <w:pPr>
              <w:spacing w:after="0" w:line="259" w:lineRule="auto"/>
              <w:ind w:left="0" w:right="0" w:firstLine="0"/>
              <w:jc w:val="center"/>
              <w:rPr>
                <w:b/>
                <w:bCs/>
                <w:color w:val="FF0000"/>
                <w:sz w:val="20"/>
                <w:szCs w:val="20"/>
              </w:rPr>
            </w:pPr>
            <w:r w:rsidRPr="004604E2">
              <w:rPr>
                <w:b/>
                <w:bCs/>
                <w:color w:val="FF0000"/>
                <w:sz w:val="20"/>
                <w:szCs w:val="20"/>
              </w:rPr>
              <w:t>3.000,00</w:t>
            </w:r>
          </w:p>
        </w:tc>
        <w:tc>
          <w:tcPr>
            <w:tcW w:w="1263" w:type="dxa"/>
            <w:shd w:val="clear" w:color="auto" w:fill="FFE599" w:themeFill="accent4" w:themeFillTint="66"/>
            <w:vAlign w:val="center"/>
          </w:tcPr>
          <w:p w14:paraId="69E87BD3" w14:textId="7FA9262E" w:rsidR="004604E2" w:rsidRPr="004604E2" w:rsidRDefault="004604E2" w:rsidP="004604E2">
            <w:pPr>
              <w:spacing w:after="0" w:line="259" w:lineRule="auto"/>
              <w:ind w:left="0" w:right="0" w:firstLine="0"/>
              <w:jc w:val="center"/>
              <w:rPr>
                <w:b/>
                <w:bCs/>
                <w:color w:val="FF0000"/>
                <w:sz w:val="20"/>
                <w:szCs w:val="20"/>
              </w:rPr>
            </w:pPr>
            <w:r w:rsidRPr="004604E2">
              <w:rPr>
                <w:b/>
                <w:bCs/>
                <w:color w:val="FF0000"/>
                <w:sz w:val="20"/>
                <w:szCs w:val="20"/>
              </w:rPr>
              <w:t>4.000,00</w:t>
            </w:r>
          </w:p>
        </w:tc>
        <w:tc>
          <w:tcPr>
            <w:tcW w:w="1263" w:type="dxa"/>
            <w:shd w:val="clear" w:color="auto" w:fill="FFE599" w:themeFill="accent4" w:themeFillTint="66"/>
            <w:vAlign w:val="center"/>
          </w:tcPr>
          <w:p w14:paraId="16E349E3" w14:textId="172ABD2E" w:rsidR="004604E2" w:rsidRPr="004604E2" w:rsidRDefault="004604E2" w:rsidP="004604E2">
            <w:pPr>
              <w:spacing w:after="0" w:line="259" w:lineRule="auto"/>
              <w:ind w:left="0" w:right="0" w:firstLine="0"/>
              <w:jc w:val="center"/>
              <w:rPr>
                <w:b/>
                <w:bCs/>
                <w:color w:val="FF0000"/>
                <w:sz w:val="20"/>
                <w:szCs w:val="20"/>
              </w:rPr>
            </w:pPr>
            <w:r w:rsidRPr="004604E2">
              <w:rPr>
                <w:b/>
                <w:bCs/>
                <w:color w:val="FF0000"/>
                <w:sz w:val="20"/>
                <w:szCs w:val="20"/>
              </w:rPr>
              <w:t>5.000,00</w:t>
            </w:r>
          </w:p>
        </w:tc>
        <w:tc>
          <w:tcPr>
            <w:tcW w:w="1262" w:type="dxa"/>
            <w:shd w:val="clear" w:color="auto" w:fill="FFE599" w:themeFill="accent4" w:themeFillTint="66"/>
            <w:vAlign w:val="center"/>
          </w:tcPr>
          <w:p w14:paraId="28964316" w14:textId="5DA85AF6" w:rsidR="004604E2" w:rsidRPr="004604E2" w:rsidRDefault="004604E2" w:rsidP="004604E2">
            <w:pPr>
              <w:spacing w:after="0" w:line="259" w:lineRule="auto"/>
              <w:ind w:left="0" w:right="0" w:firstLine="0"/>
              <w:jc w:val="center"/>
              <w:rPr>
                <w:b/>
                <w:bCs/>
                <w:color w:val="FF0000"/>
                <w:sz w:val="20"/>
                <w:szCs w:val="20"/>
              </w:rPr>
            </w:pPr>
            <w:r w:rsidRPr="004604E2">
              <w:rPr>
                <w:b/>
                <w:bCs/>
                <w:color w:val="FF0000"/>
                <w:sz w:val="20"/>
                <w:szCs w:val="20"/>
              </w:rPr>
              <w:t>6.000,00</w:t>
            </w:r>
          </w:p>
        </w:tc>
        <w:tc>
          <w:tcPr>
            <w:tcW w:w="1263" w:type="dxa"/>
            <w:shd w:val="clear" w:color="auto" w:fill="FFE599" w:themeFill="accent4" w:themeFillTint="66"/>
            <w:vAlign w:val="center"/>
          </w:tcPr>
          <w:p w14:paraId="2798709F" w14:textId="1EB673A0" w:rsidR="004604E2" w:rsidRPr="004604E2" w:rsidRDefault="004604E2" w:rsidP="004604E2">
            <w:pPr>
              <w:spacing w:after="0" w:line="259" w:lineRule="auto"/>
              <w:ind w:left="0" w:right="0" w:firstLine="0"/>
              <w:jc w:val="center"/>
              <w:rPr>
                <w:b/>
                <w:bCs/>
                <w:color w:val="FF0000"/>
                <w:sz w:val="20"/>
                <w:szCs w:val="20"/>
              </w:rPr>
            </w:pPr>
            <w:r w:rsidRPr="004604E2">
              <w:rPr>
                <w:b/>
                <w:bCs/>
                <w:color w:val="FF0000"/>
                <w:sz w:val="20"/>
                <w:szCs w:val="20"/>
              </w:rPr>
              <w:t>7.000,00</w:t>
            </w:r>
          </w:p>
        </w:tc>
        <w:tc>
          <w:tcPr>
            <w:tcW w:w="1263" w:type="dxa"/>
            <w:shd w:val="clear" w:color="auto" w:fill="9CC2E5" w:themeFill="accent5" w:themeFillTint="99"/>
            <w:vAlign w:val="center"/>
          </w:tcPr>
          <w:p w14:paraId="1E253E22" w14:textId="587E75F3" w:rsidR="004604E2" w:rsidRPr="004604E2" w:rsidRDefault="004604E2" w:rsidP="004604E2">
            <w:pPr>
              <w:spacing w:after="0" w:line="259" w:lineRule="auto"/>
              <w:ind w:left="0" w:right="0" w:firstLine="0"/>
              <w:jc w:val="center"/>
              <w:rPr>
                <w:b/>
                <w:bCs/>
                <w:color w:val="FF0000"/>
                <w:sz w:val="20"/>
                <w:szCs w:val="20"/>
              </w:rPr>
            </w:pPr>
            <w:r w:rsidRPr="004604E2">
              <w:rPr>
                <w:b/>
                <w:bCs/>
                <w:color w:val="FF0000"/>
                <w:sz w:val="20"/>
                <w:szCs w:val="20"/>
              </w:rPr>
              <w:t>25.000,00</w:t>
            </w:r>
          </w:p>
        </w:tc>
      </w:tr>
      <w:tr w:rsidR="00CD5E6A" w14:paraId="48AAA623" w14:textId="77777777" w:rsidTr="008F76C5">
        <w:trPr>
          <w:trHeight w:val="506"/>
        </w:trPr>
        <w:tc>
          <w:tcPr>
            <w:tcW w:w="2038" w:type="dxa"/>
            <w:shd w:val="clear" w:color="auto" w:fill="9CC2E5" w:themeFill="accent5" w:themeFillTint="99"/>
            <w:vAlign w:val="center"/>
          </w:tcPr>
          <w:p w14:paraId="0860F20F" w14:textId="794EADC6" w:rsidR="00F77B38" w:rsidRPr="00F77B38" w:rsidRDefault="00F77B38" w:rsidP="00CD5E6A">
            <w:pPr>
              <w:spacing w:after="0" w:line="259" w:lineRule="auto"/>
              <w:ind w:left="0" w:right="0" w:firstLine="0"/>
              <w:jc w:val="left"/>
              <w:rPr>
                <w:rFonts w:eastAsia="Calibri" w:cs="Calibri"/>
                <w:b/>
                <w:bCs/>
                <w:sz w:val="20"/>
                <w:szCs w:val="20"/>
              </w:rPr>
            </w:pPr>
            <w:r w:rsidRPr="00F77B38">
              <w:rPr>
                <w:b/>
                <w:bCs/>
                <w:sz w:val="20"/>
                <w:szCs w:val="20"/>
              </w:rPr>
              <w:t>G</w:t>
            </w:r>
            <w:r w:rsidR="00CD5E6A">
              <w:rPr>
                <w:b/>
                <w:bCs/>
                <w:sz w:val="20"/>
                <w:szCs w:val="20"/>
              </w:rPr>
              <w:t xml:space="preserve">en. </w:t>
            </w:r>
            <w:r w:rsidRPr="00F77B38">
              <w:rPr>
                <w:b/>
                <w:bCs/>
                <w:sz w:val="20"/>
                <w:szCs w:val="20"/>
              </w:rPr>
              <w:t>Yön</w:t>
            </w:r>
            <w:r w:rsidR="00CD5E6A">
              <w:rPr>
                <w:b/>
                <w:bCs/>
                <w:sz w:val="20"/>
                <w:szCs w:val="20"/>
              </w:rPr>
              <w:t xml:space="preserve">. </w:t>
            </w:r>
            <w:r w:rsidRPr="00F77B38">
              <w:rPr>
                <w:b/>
                <w:bCs/>
                <w:sz w:val="20"/>
                <w:szCs w:val="20"/>
              </w:rPr>
              <w:t>Giderleri</w:t>
            </w:r>
          </w:p>
        </w:tc>
        <w:tc>
          <w:tcPr>
            <w:tcW w:w="1262" w:type="dxa"/>
            <w:shd w:val="clear" w:color="auto" w:fill="FFE599" w:themeFill="accent4" w:themeFillTint="66"/>
            <w:vAlign w:val="center"/>
          </w:tcPr>
          <w:p w14:paraId="0A32DA62" w14:textId="4F779A3E" w:rsidR="00F77B38" w:rsidRPr="00837E6E" w:rsidRDefault="004604E2" w:rsidP="00F77B38">
            <w:pPr>
              <w:spacing w:after="0" w:line="259" w:lineRule="auto"/>
              <w:ind w:left="0" w:right="0" w:firstLine="0"/>
              <w:jc w:val="center"/>
              <w:rPr>
                <w:b/>
                <w:bCs/>
                <w:sz w:val="20"/>
                <w:szCs w:val="20"/>
              </w:rPr>
            </w:pPr>
            <w:r>
              <w:rPr>
                <w:b/>
                <w:bCs/>
                <w:sz w:val="20"/>
                <w:szCs w:val="20"/>
              </w:rPr>
              <w:t>40.000,00</w:t>
            </w:r>
          </w:p>
        </w:tc>
        <w:tc>
          <w:tcPr>
            <w:tcW w:w="1263" w:type="dxa"/>
            <w:shd w:val="clear" w:color="auto" w:fill="FFE599" w:themeFill="accent4" w:themeFillTint="66"/>
            <w:vAlign w:val="center"/>
          </w:tcPr>
          <w:p w14:paraId="5BF0862A" w14:textId="655D0636" w:rsidR="00F77B38" w:rsidRPr="00837E6E" w:rsidRDefault="004604E2" w:rsidP="00F77B38">
            <w:pPr>
              <w:spacing w:after="0" w:line="259" w:lineRule="auto"/>
              <w:ind w:left="0" w:right="0" w:firstLine="0"/>
              <w:jc w:val="center"/>
              <w:rPr>
                <w:b/>
                <w:bCs/>
                <w:sz w:val="20"/>
                <w:szCs w:val="20"/>
              </w:rPr>
            </w:pPr>
            <w:r>
              <w:rPr>
                <w:b/>
                <w:bCs/>
                <w:sz w:val="20"/>
                <w:szCs w:val="20"/>
              </w:rPr>
              <w:t>60.000,00</w:t>
            </w:r>
          </w:p>
        </w:tc>
        <w:tc>
          <w:tcPr>
            <w:tcW w:w="1263" w:type="dxa"/>
            <w:shd w:val="clear" w:color="auto" w:fill="FFE599" w:themeFill="accent4" w:themeFillTint="66"/>
            <w:vAlign w:val="center"/>
          </w:tcPr>
          <w:p w14:paraId="3557EBAD" w14:textId="5F734FE8" w:rsidR="00F77B38" w:rsidRPr="00837E6E" w:rsidRDefault="004604E2" w:rsidP="00F77B38">
            <w:pPr>
              <w:spacing w:after="0" w:line="259" w:lineRule="auto"/>
              <w:ind w:left="0" w:right="0" w:firstLine="0"/>
              <w:jc w:val="center"/>
              <w:rPr>
                <w:b/>
                <w:bCs/>
                <w:sz w:val="20"/>
                <w:szCs w:val="20"/>
              </w:rPr>
            </w:pPr>
            <w:r>
              <w:rPr>
                <w:b/>
                <w:bCs/>
                <w:sz w:val="20"/>
                <w:szCs w:val="20"/>
              </w:rPr>
              <w:t>70.000,00</w:t>
            </w:r>
          </w:p>
        </w:tc>
        <w:tc>
          <w:tcPr>
            <w:tcW w:w="1262" w:type="dxa"/>
            <w:shd w:val="clear" w:color="auto" w:fill="FFE599" w:themeFill="accent4" w:themeFillTint="66"/>
            <w:vAlign w:val="center"/>
          </w:tcPr>
          <w:p w14:paraId="08F90D57" w14:textId="36224107" w:rsidR="00F77B38" w:rsidRPr="00837E6E" w:rsidRDefault="004604E2" w:rsidP="00F77B38">
            <w:pPr>
              <w:spacing w:after="0" w:line="259" w:lineRule="auto"/>
              <w:ind w:left="0" w:right="0" w:firstLine="0"/>
              <w:jc w:val="center"/>
              <w:rPr>
                <w:b/>
                <w:bCs/>
                <w:sz w:val="20"/>
                <w:szCs w:val="20"/>
              </w:rPr>
            </w:pPr>
            <w:r>
              <w:rPr>
                <w:b/>
                <w:bCs/>
                <w:sz w:val="20"/>
                <w:szCs w:val="20"/>
              </w:rPr>
              <w:t>80.000,00</w:t>
            </w:r>
          </w:p>
        </w:tc>
        <w:tc>
          <w:tcPr>
            <w:tcW w:w="1263" w:type="dxa"/>
            <w:shd w:val="clear" w:color="auto" w:fill="FFE599" w:themeFill="accent4" w:themeFillTint="66"/>
            <w:vAlign w:val="center"/>
          </w:tcPr>
          <w:p w14:paraId="55816CA4" w14:textId="71CCC890" w:rsidR="00F77B38" w:rsidRPr="00837E6E" w:rsidRDefault="004604E2" w:rsidP="00F77B38">
            <w:pPr>
              <w:spacing w:after="0" w:line="259" w:lineRule="auto"/>
              <w:ind w:left="0" w:right="0" w:firstLine="0"/>
              <w:jc w:val="center"/>
              <w:rPr>
                <w:b/>
                <w:bCs/>
                <w:sz w:val="20"/>
                <w:szCs w:val="20"/>
              </w:rPr>
            </w:pPr>
            <w:r>
              <w:rPr>
                <w:b/>
                <w:bCs/>
                <w:sz w:val="20"/>
                <w:szCs w:val="20"/>
              </w:rPr>
              <w:t>90.000,00</w:t>
            </w:r>
          </w:p>
        </w:tc>
        <w:tc>
          <w:tcPr>
            <w:tcW w:w="1263" w:type="dxa"/>
            <w:shd w:val="clear" w:color="auto" w:fill="9CC2E5" w:themeFill="accent5" w:themeFillTint="99"/>
            <w:vAlign w:val="center"/>
          </w:tcPr>
          <w:p w14:paraId="6131A598" w14:textId="0B2ABD48" w:rsidR="00F77B38" w:rsidRPr="00837E6E" w:rsidRDefault="004604E2" w:rsidP="00F77B38">
            <w:pPr>
              <w:spacing w:after="0" w:line="259" w:lineRule="auto"/>
              <w:ind w:left="0" w:right="0" w:firstLine="0"/>
              <w:jc w:val="center"/>
              <w:rPr>
                <w:b/>
                <w:bCs/>
                <w:sz w:val="20"/>
                <w:szCs w:val="20"/>
              </w:rPr>
            </w:pPr>
            <w:r>
              <w:rPr>
                <w:b/>
                <w:bCs/>
                <w:sz w:val="20"/>
                <w:szCs w:val="20"/>
              </w:rPr>
              <w:t>340.000,00</w:t>
            </w:r>
          </w:p>
        </w:tc>
      </w:tr>
      <w:tr w:rsidR="00CD5E6A" w14:paraId="74CA4049" w14:textId="77777777" w:rsidTr="008F76C5">
        <w:trPr>
          <w:trHeight w:val="506"/>
        </w:trPr>
        <w:tc>
          <w:tcPr>
            <w:tcW w:w="2038" w:type="dxa"/>
            <w:shd w:val="clear" w:color="auto" w:fill="9CC2E5" w:themeFill="accent5" w:themeFillTint="99"/>
            <w:vAlign w:val="center"/>
          </w:tcPr>
          <w:p w14:paraId="2604D9AE" w14:textId="24EDA7E2" w:rsidR="00F77B38" w:rsidRPr="00F77B38" w:rsidRDefault="00F77B38" w:rsidP="00F77B38">
            <w:pPr>
              <w:spacing w:after="0" w:line="259" w:lineRule="auto"/>
              <w:ind w:left="0" w:right="0" w:firstLine="0"/>
              <w:jc w:val="left"/>
              <w:rPr>
                <w:rFonts w:eastAsia="Calibri" w:cs="Calibri"/>
                <w:b/>
                <w:bCs/>
                <w:sz w:val="20"/>
                <w:szCs w:val="20"/>
              </w:rPr>
            </w:pPr>
            <w:r w:rsidRPr="00F77B38">
              <w:rPr>
                <w:rFonts w:eastAsia="Calibri" w:cs="Calibri"/>
                <w:b/>
                <w:bCs/>
                <w:sz w:val="20"/>
                <w:szCs w:val="20"/>
              </w:rPr>
              <w:t>TOPLAM</w:t>
            </w:r>
          </w:p>
        </w:tc>
        <w:tc>
          <w:tcPr>
            <w:tcW w:w="1262" w:type="dxa"/>
            <w:shd w:val="clear" w:color="auto" w:fill="FFE599" w:themeFill="accent4" w:themeFillTint="66"/>
            <w:vAlign w:val="center"/>
          </w:tcPr>
          <w:p w14:paraId="231F9D7D" w14:textId="2CC409B1" w:rsidR="00F77B38" w:rsidRPr="00837E6E" w:rsidRDefault="004A568D" w:rsidP="00F77B38">
            <w:pPr>
              <w:spacing w:after="0" w:line="259" w:lineRule="auto"/>
              <w:ind w:left="0" w:right="0" w:firstLine="0"/>
              <w:jc w:val="center"/>
              <w:rPr>
                <w:b/>
                <w:bCs/>
                <w:sz w:val="20"/>
                <w:szCs w:val="20"/>
              </w:rPr>
            </w:pPr>
            <w:r>
              <w:rPr>
                <w:b/>
                <w:bCs/>
                <w:sz w:val="20"/>
                <w:szCs w:val="20"/>
              </w:rPr>
              <w:t>69</w:t>
            </w:r>
            <w:r w:rsidR="00F51D6E">
              <w:rPr>
                <w:b/>
                <w:bCs/>
                <w:sz w:val="20"/>
                <w:szCs w:val="20"/>
              </w:rPr>
              <w:t>.000,00</w:t>
            </w:r>
          </w:p>
        </w:tc>
        <w:tc>
          <w:tcPr>
            <w:tcW w:w="1263" w:type="dxa"/>
            <w:shd w:val="clear" w:color="auto" w:fill="FFE599" w:themeFill="accent4" w:themeFillTint="66"/>
            <w:vAlign w:val="center"/>
          </w:tcPr>
          <w:p w14:paraId="0EE97D82" w14:textId="1A11CF2B" w:rsidR="00F77B38" w:rsidRPr="00837E6E" w:rsidRDefault="0016395F" w:rsidP="00F77B38">
            <w:pPr>
              <w:spacing w:after="0" w:line="259" w:lineRule="auto"/>
              <w:ind w:left="0" w:right="0" w:firstLine="0"/>
              <w:jc w:val="center"/>
              <w:rPr>
                <w:b/>
                <w:bCs/>
                <w:sz w:val="20"/>
                <w:szCs w:val="20"/>
              </w:rPr>
            </w:pPr>
            <w:r>
              <w:rPr>
                <w:b/>
                <w:bCs/>
                <w:sz w:val="20"/>
                <w:szCs w:val="20"/>
              </w:rPr>
              <w:t>102.000,00</w:t>
            </w:r>
          </w:p>
        </w:tc>
        <w:tc>
          <w:tcPr>
            <w:tcW w:w="1263" w:type="dxa"/>
            <w:shd w:val="clear" w:color="auto" w:fill="FFE599" w:themeFill="accent4" w:themeFillTint="66"/>
            <w:vAlign w:val="center"/>
          </w:tcPr>
          <w:p w14:paraId="2E80A770" w14:textId="3F6FC8C7" w:rsidR="00F77B38" w:rsidRPr="00837E6E" w:rsidRDefault="005A5327" w:rsidP="00F77B38">
            <w:pPr>
              <w:spacing w:after="0" w:line="259" w:lineRule="auto"/>
              <w:ind w:left="0" w:right="0" w:firstLine="0"/>
              <w:jc w:val="center"/>
              <w:rPr>
                <w:b/>
                <w:bCs/>
                <w:sz w:val="20"/>
                <w:szCs w:val="20"/>
              </w:rPr>
            </w:pPr>
            <w:r>
              <w:rPr>
                <w:b/>
                <w:bCs/>
                <w:sz w:val="20"/>
                <w:szCs w:val="20"/>
              </w:rPr>
              <w:t>125.000,00</w:t>
            </w:r>
          </w:p>
        </w:tc>
        <w:tc>
          <w:tcPr>
            <w:tcW w:w="1262" w:type="dxa"/>
            <w:shd w:val="clear" w:color="auto" w:fill="FFE599" w:themeFill="accent4" w:themeFillTint="66"/>
            <w:vAlign w:val="center"/>
          </w:tcPr>
          <w:p w14:paraId="18A44AE8" w14:textId="798974EA" w:rsidR="00F77B38" w:rsidRPr="00837E6E" w:rsidRDefault="00372F7C" w:rsidP="00F77B38">
            <w:pPr>
              <w:spacing w:after="0" w:line="259" w:lineRule="auto"/>
              <w:ind w:left="0" w:right="0" w:firstLine="0"/>
              <w:jc w:val="center"/>
              <w:rPr>
                <w:b/>
                <w:bCs/>
                <w:sz w:val="20"/>
                <w:szCs w:val="20"/>
              </w:rPr>
            </w:pPr>
            <w:r>
              <w:rPr>
                <w:b/>
                <w:bCs/>
                <w:sz w:val="20"/>
                <w:szCs w:val="20"/>
              </w:rPr>
              <w:t>148.000,00</w:t>
            </w:r>
          </w:p>
        </w:tc>
        <w:tc>
          <w:tcPr>
            <w:tcW w:w="1263" w:type="dxa"/>
            <w:shd w:val="clear" w:color="auto" w:fill="FFE599" w:themeFill="accent4" w:themeFillTint="66"/>
            <w:vAlign w:val="center"/>
          </w:tcPr>
          <w:p w14:paraId="71DA6A3D" w14:textId="12465F23" w:rsidR="00F77B38" w:rsidRPr="00837E6E" w:rsidRDefault="00372F7C" w:rsidP="00F77B38">
            <w:pPr>
              <w:spacing w:after="0" w:line="259" w:lineRule="auto"/>
              <w:ind w:left="0" w:right="0" w:firstLine="0"/>
              <w:jc w:val="center"/>
              <w:rPr>
                <w:b/>
                <w:bCs/>
                <w:sz w:val="20"/>
                <w:szCs w:val="20"/>
              </w:rPr>
            </w:pPr>
            <w:r>
              <w:rPr>
                <w:b/>
                <w:bCs/>
                <w:sz w:val="20"/>
                <w:szCs w:val="20"/>
              </w:rPr>
              <w:t>171.000,00</w:t>
            </w:r>
          </w:p>
        </w:tc>
        <w:tc>
          <w:tcPr>
            <w:tcW w:w="1263" w:type="dxa"/>
            <w:shd w:val="clear" w:color="auto" w:fill="9CC2E5" w:themeFill="accent5" w:themeFillTint="99"/>
            <w:vAlign w:val="center"/>
          </w:tcPr>
          <w:p w14:paraId="632A9CB2" w14:textId="1B64BF74" w:rsidR="00F77B38" w:rsidRPr="00837E6E" w:rsidRDefault="00372F7C" w:rsidP="00F77B38">
            <w:pPr>
              <w:spacing w:after="0" w:line="259" w:lineRule="auto"/>
              <w:ind w:left="0" w:right="0" w:firstLine="0"/>
              <w:jc w:val="center"/>
              <w:rPr>
                <w:b/>
                <w:bCs/>
                <w:sz w:val="20"/>
                <w:szCs w:val="20"/>
              </w:rPr>
            </w:pPr>
            <w:r>
              <w:rPr>
                <w:b/>
                <w:bCs/>
                <w:sz w:val="20"/>
                <w:szCs w:val="20"/>
              </w:rPr>
              <w:t>415.000,00</w:t>
            </w:r>
          </w:p>
        </w:tc>
      </w:tr>
    </w:tbl>
    <w:p w14:paraId="08A3739F" w14:textId="04AB7253" w:rsidR="00786CDD" w:rsidRDefault="00952F04" w:rsidP="00F6404D">
      <w:pPr>
        <w:spacing w:after="0" w:line="259" w:lineRule="auto"/>
        <w:ind w:left="0" w:right="0" w:firstLine="0"/>
        <w:jc w:val="left"/>
      </w:pPr>
      <w:r>
        <w:rPr>
          <w:rFonts w:ascii="Calibri" w:eastAsia="Calibri" w:hAnsi="Calibri" w:cs="Calibri"/>
        </w:rPr>
        <w:t xml:space="preserve"> </w:t>
      </w:r>
      <w:r w:rsidR="00F77B38">
        <w:rPr>
          <w:b/>
          <w:sz w:val="20"/>
        </w:rPr>
        <w:t xml:space="preserve">Tablo </w:t>
      </w:r>
      <w:r w:rsidR="00380A15">
        <w:rPr>
          <w:b/>
          <w:sz w:val="20"/>
        </w:rPr>
        <w:t>43</w:t>
      </w:r>
      <w:r w:rsidR="00F77B38">
        <w:rPr>
          <w:b/>
          <w:sz w:val="20"/>
        </w:rPr>
        <w:t>. Tahmini Maliyet Tablosu</w:t>
      </w:r>
    </w:p>
    <w:p w14:paraId="26FA10CE" w14:textId="5C1EB990" w:rsidR="00786CDD" w:rsidRDefault="00952F04" w:rsidP="005556AE">
      <w:pPr>
        <w:spacing w:after="0" w:line="259" w:lineRule="auto"/>
        <w:ind w:left="0" w:right="0" w:firstLine="0"/>
      </w:pPr>
      <w:r>
        <w:rPr>
          <w:rFonts w:ascii="Calibri" w:eastAsia="Calibri" w:hAnsi="Calibri" w:cs="Calibri"/>
        </w:rPr>
        <w:t xml:space="preserve"> </w:t>
      </w:r>
      <w:r>
        <w:t>Maliyetlendirme yapılırken ayrıntılı faaliyetler göz önünde bulundurularak hedefe ilişkin tahmini maliyet hesaplan</w:t>
      </w:r>
      <w:r w:rsidR="00F06E0F">
        <w:t>mıştır</w:t>
      </w:r>
      <w:r>
        <w:t xml:space="preserve">. Her bir faaliyet/proje belirli bir hedefe yönelik </w:t>
      </w:r>
      <w:r w:rsidR="00F06E0F">
        <w:lastRenderedPageBreak/>
        <w:t>hazırlanmıştır</w:t>
      </w:r>
      <w:r>
        <w:t>. Hâlihazırda yürütülen ve yürütülmesi planlanan faaliyetler/projeler bir hedefle ilişkilendir</w:t>
      </w:r>
      <w:r w:rsidR="004221BD">
        <w:t>ilmiştir</w:t>
      </w:r>
      <w:r>
        <w:t xml:space="preserve">. </w:t>
      </w:r>
    </w:p>
    <w:p w14:paraId="5910BD13" w14:textId="24B40471" w:rsidR="00786CDD" w:rsidRDefault="00952F04" w:rsidP="005556AE">
      <w:pPr>
        <w:spacing w:after="77" w:line="358" w:lineRule="auto"/>
        <w:ind w:left="0" w:right="-2" w:firstLine="0"/>
      </w:pPr>
      <w:r>
        <w:t>Stratejik planın maliyeti, amaçların maliyet toplamı ile yılın genel yönetim giderleri toplamına; amaçların maliyeti ise o amaca bağlı hedeflerin maliyet toplamına eşittir.</w:t>
      </w:r>
    </w:p>
    <w:p w14:paraId="7232688D" w14:textId="77777777" w:rsidR="00786CDD" w:rsidRDefault="00952F04" w:rsidP="00F6404D">
      <w:pPr>
        <w:spacing w:after="0" w:line="259" w:lineRule="auto"/>
        <w:ind w:left="0" w:right="-2" w:firstLine="0"/>
        <w:jc w:val="left"/>
      </w:pPr>
      <w:r>
        <w:rPr>
          <w:rFonts w:ascii="Book Antiqua" w:eastAsia="Book Antiqua" w:hAnsi="Book Antiqua" w:cs="Book Antiqua"/>
        </w:rPr>
        <w:t xml:space="preserve"> </w:t>
      </w:r>
      <w:r>
        <w:rPr>
          <w:rFonts w:ascii="Book Antiqua" w:eastAsia="Book Antiqua" w:hAnsi="Book Antiqua" w:cs="Book Antiqua"/>
        </w:rPr>
        <w:tab/>
      </w:r>
      <w:r>
        <w:rPr>
          <w:rFonts w:ascii="Calibri" w:eastAsia="Calibri" w:hAnsi="Calibri" w:cs="Calibri"/>
          <w:b/>
          <w:sz w:val="40"/>
        </w:rPr>
        <w:t xml:space="preserve"> </w:t>
      </w:r>
    </w:p>
    <w:p w14:paraId="12E1E395" w14:textId="77777777" w:rsidR="00786CDD" w:rsidRDefault="00952F04" w:rsidP="00F6404D">
      <w:pPr>
        <w:pStyle w:val="Balk2"/>
        <w:ind w:left="0" w:right="-2" w:firstLine="0"/>
      </w:pPr>
      <w:bookmarkStart w:id="19" w:name="_Toc160024558"/>
      <w:r>
        <w:t>5.</w:t>
      </w:r>
      <w:r>
        <w:rPr>
          <w:rFonts w:ascii="Arial" w:eastAsia="Arial" w:hAnsi="Arial" w:cs="Arial"/>
        </w:rPr>
        <w:t xml:space="preserve"> </w:t>
      </w:r>
      <w:r>
        <w:t>İZLEME VE DEĞERLENDİRME</w:t>
      </w:r>
      <w:bookmarkEnd w:id="19"/>
      <w:r>
        <w:t xml:space="preserve"> </w:t>
      </w:r>
    </w:p>
    <w:p w14:paraId="7EE4966E" w14:textId="77777777" w:rsidR="00786CDD" w:rsidRDefault="00952F04" w:rsidP="00F6404D">
      <w:pPr>
        <w:spacing w:after="0" w:line="259" w:lineRule="auto"/>
        <w:ind w:left="0" w:right="-2" w:firstLine="0"/>
        <w:jc w:val="left"/>
      </w:pPr>
      <w:r>
        <w:rPr>
          <w:rFonts w:ascii="Calibri" w:eastAsia="Calibri" w:hAnsi="Calibri" w:cs="Calibri"/>
        </w:rPr>
        <w:t xml:space="preserve"> </w:t>
      </w:r>
    </w:p>
    <w:p w14:paraId="440AA5CF" w14:textId="77777777" w:rsidR="00D45C10" w:rsidRDefault="00D45C10" w:rsidP="00D45C10">
      <w:pPr>
        <w:spacing w:after="0" w:line="360" w:lineRule="auto"/>
        <w:ind w:left="0" w:right="-23" w:hanging="9"/>
        <w:rPr>
          <w:rFonts w:ascii="Book Antiqua" w:eastAsia="Times New Roman" w:hAnsi="Book Antiqua" w:cs="Times New Roman"/>
          <w:color w:val="auto"/>
        </w:rPr>
      </w:pPr>
      <w:r>
        <w:t xml:space="preserve">Okulumuz Stratejik Planı izleme ve değerlendirme çalışmalarında 5 yıllık Stratejik Planın izlenmesi ve 1 yıllık gelişim planın izlenmesi olarak ikili bir ayrıma gidilecektir. </w:t>
      </w:r>
    </w:p>
    <w:p w14:paraId="6787DBBA" w14:textId="77777777" w:rsidR="00D45C10" w:rsidRDefault="00D45C10" w:rsidP="00D45C10">
      <w:pPr>
        <w:spacing w:after="0" w:line="360" w:lineRule="auto"/>
        <w:ind w:left="0" w:right="-23" w:hanging="9"/>
      </w:pPr>
      <w:r>
        <w:t>Stratejik planın izlenmesinde 6 aylık dönemlerde izleme yapılacak denetim birimleri, il ve ilçe millî eğitim müdürlüğü ve Bakanlık denetim ve kontrollerine hazır halde tutulacaktır.</w:t>
      </w:r>
    </w:p>
    <w:p w14:paraId="7AB4C462" w14:textId="62054D21" w:rsidR="00D45C10" w:rsidRDefault="00D45C10" w:rsidP="00D45C10">
      <w:pPr>
        <w:spacing w:after="1" w:line="357" w:lineRule="auto"/>
        <w:ind w:left="0" w:right="-2" w:firstLine="0"/>
      </w:pPr>
      <w:r>
        <w:t>Yıllık planın uygulanmasında yürütme ekipleri ve eylem sorumlularıyla aylık ilerleme toplantıları yapılacaktır. Toplantıda bir önceki ayda yapılanlar ve bir sonraki ayda yapılacaklar görüşülüp karara bağlanacaktır.</w:t>
      </w:r>
    </w:p>
    <w:p w14:paraId="226BE8DB" w14:textId="49FF2833" w:rsidR="00786CDD" w:rsidRDefault="00952F04" w:rsidP="00F6404D">
      <w:pPr>
        <w:spacing w:after="1" w:line="357" w:lineRule="auto"/>
        <w:ind w:left="0" w:right="-2" w:firstLine="0"/>
      </w:pPr>
      <w:r>
        <w:t>İzleme ve değerlendirme süreci kurumsal öğrenmeyi buna bağlı olarak da faaliyetlerin sürekli olarak iyileştirilmesini sağla</w:t>
      </w:r>
      <w:r w:rsidR="003F62F6">
        <w:t>maktadır</w:t>
      </w:r>
      <w:r>
        <w:t>. İzleme ve değerlendirme faaliyetleri sonucunda elde edilen bilgiler kullanılarak stratejik plan gözden geçiril</w:t>
      </w:r>
      <w:r w:rsidR="003F62F6">
        <w:t>ecek,</w:t>
      </w:r>
      <w:r>
        <w:t xml:space="preserve"> hedeflenen ve ulaşılan sonuçlar karşılaştırı</w:t>
      </w:r>
      <w:r w:rsidR="003F62F6">
        <w:t>lacaktır</w:t>
      </w:r>
      <w:r>
        <w:t xml:space="preserve">. Bu karşılaştırmalar sonucunda da gerekli görülen durumlarda stratejik planın güncellemesi kararı </w:t>
      </w:r>
      <w:r w:rsidR="003F62F6">
        <w:t>verilecektir</w:t>
      </w:r>
      <w:r>
        <w:t xml:space="preserve">. </w:t>
      </w:r>
    </w:p>
    <w:p w14:paraId="20D0ECCE" w14:textId="77777777" w:rsidR="00786CDD" w:rsidRDefault="00952F04" w:rsidP="00F6404D">
      <w:pPr>
        <w:spacing w:after="0" w:line="357" w:lineRule="auto"/>
        <w:ind w:left="0" w:right="-2" w:firstLine="0"/>
      </w:pPr>
      <w:r>
        <w:t xml:space="preserve">İzleme, amaç ve hedeflere kaydedilen ilerlemeyi takip etmek amacıyla uygulama öncesi ve uygulama sırasında sürekli ve sistematik olarak nitel ve nicel verilerin toplandığı ve analiz edildiği tekrarlı bir süreçtir. Performans göstergeleri aracılığıyla amaç ve hedeflerin gerçekleşme sonuçlarının belirli bir sıklıkla izlenmesi ve belirlenen dönemler itibarıyla raporlanarak yöneticilerin değerlendirilmesine sunulması izleme faaliyetlerini oluşturur. </w:t>
      </w:r>
    </w:p>
    <w:p w14:paraId="0A196D1C" w14:textId="2C373DE9" w:rsidR="00786CDD" w:rsidRDefault="00952F04" w:rsidP="00F6404D">
      <w:pPr>
        <w:spacing w:after="0" w:line="358" w:lineRule="auto"/>
        <w:ind w:left="0" w:right="-2" w:firstLine="0"/>
      </w:pPr>
      <w:r>
        <w:t>İzleme ve değerlendirme sürecinde yapılması gereken hususlara bu bölümde yer veril</w:t>
      </w:r>
      <w:r w:rsidR="003F62F6">
        <w:t>mişti</w:t>
      </w:r>
      <w:r>
        <w:t xml:space="preserve">r.  </w:t>
      </w:r>
    </w:p>
    <w:p w14:paraId="0C7B8F96" w14:textId="3E50E1E5" w:rsidR="00786CDD" w:rsidRDefault="00952F04" w:rsidP="00F6404D">
      <w:pPr>
        <w:spacing w:after="1" w:line="357" w:lineRule="auto"/>
        <w:ind w:left="0" w:right="-2" w:firstLine="0"/>
      </w:pPr>
      <w:r>
        <w:rPr>
          <w:b/>
        </w:rPr>
        <w:t>Hedefe İlişkin Değerlendirme:</w:t>
      </w:r>
      <w:r>
        <w:t xml:space="preserve"> Her yılın ilk altı ayında ilgili hedefe ait performans göstergelerinin performans düzeyi dikkate alınarak izlemenin yapıldığı yılın sonu itibarıyla hedeflenen değere ulaşılıp ulaşılmadığının analizi yapıl</w:t>
      </w:r>
      <w:r w:rsidR="00310F06">
        <w:t>acaktır</w:t>
      </w:r>
      <w:r>
        <w:t>. Hedeflenen değere ulaşılmasını engelleyecek hususlar ve riskler varsa bunlar değerlendi</w:t>
      </w:r>
      <w:r w:rsidR="00310F06">
        <w:t>rilecektir.</w:t>
      </w:r>
      <w:r>
        <w:t xml:space="preserve"> Hedeflenen değerlere ulaşılmasını sağlayacak temel tedbirler</w:t>
      </w:r>
      <w:r w:rsidR="00310F06">
        <w:t>e</w:t>
      </w:r>
      <w:r>
        <w:t xml:space="preserve"> yer veril</w:t>
      </w:r>
      <w:r w:rsidR="00310F06">
        <w:t>ecektir</w:t>
      </w:r>
      <w:r>
        <w:t xml:space="preserve">. </w:t>
      </w:r>
    </w:p>
    <w:p w14:paraId="654F067F" w14:textId="77777777" w:rsidR="00786CDD" w:rsidRDefault="00952F04" w:rsidP="00F6404D">
      <w:pPr>
        <w:spacing w:after="0" w:line="358" w:lineRule="auto"/>
        <w:ind w:left="0" w:right="-2" w:firstLine="0"/>
      </w:pPr>
      <w:r>
        <w:rPr>
          <w:b/>
        </w:rPr>
        <w:t>Hedef Performansının Hesaplanması:</w:t>
      </w:r>
      <w:r>
        <w:t xml:space="preserve"> Gösterge değerlerinin kümülatif olarak belirlenmemesi durumunda hedef performansının hesaplanmasında izleme dönemindeki yıl sonu hedeflenen değer ile izleme dönemindeki gerçekleştirme değerinin kümülatif değeri baz alınır. </w:t>
      </w:r>
    </w:p>
    <w:p w14:paraId="23B932BF" w14:textId="77777777" w:rsidR="00786CDD" w:rsidRDefault="00952F04" w:rsidP="00F6404D">
      <w:pPr>
        <w:spacing w:after="0" w:line="358" w:lineRule="auto"/>
        <w:ind w:left="0" w:right="-2" w:firstLine="0"/>
      </w:pPr>
      <w:r>
        <w:lastRenderedPageBreak/>
        <w:t xml:space="preserve">Bir göstergenin performansı %100’ü aşabilir ancak hedef performansının ölçümünde bu değer 100 olarak alınır. Böylece diğer göstergelerin hedefe etkisinin doğru hesaplanması sağlanır. </w:t>
      </w:r>
    </w:p>
    <w:p w14:paraId="12DC7F7D" w14:textId="77777777" w:rsidR="00786CDD" w:rsidRDefault="00952F04" w:rsidP="00F6404D">
      <w:pPr>
        <w:spacing w:after="0" w:line="358" w:lineRule="auto"/>
        <w:ind w:left="0" w:right="-2" w:firstLine="0"/>
      </w:pPr>
      <w:r>
        <w:t xml:space="preserve">Bir göstergenin performansı negatif değer alabilir. Ancak hedef performansının ölçümünde bu değer sıfır alınır. Böylece diğer göstergelerin hedefe etkisinin doğru hesaplanması sağlanır. </w:t>
      </w:r>
    </w:p>
    <w:p w14:paraId="3150F6DE" w14:textId="4D1D9ED8" w:rsidR="00786CDD" w:rsidRPr="00E7738D" w:rsidRDefault="00E7738D" w:rsidP="00E7738D">
      <w:pPr>
        <w:pStyle w:val="Balk2"/>
        <w:ind w:left="0" w:right="-2" w:firstLine="0"/>
        <w:rPr>
          <w:szCs w:val="36"/>
        </w:rPr>
      </w:pPr>
      <w:bookmarkStart w:id="20" w:name="_Toc160024559"/>
      <w:r>
        <w:t>6.</w:t>
      </w:r>
      <w:r>
        <w:rPr>
          <w:rFonts w:ascii="Arial" w:eastAsia="Arial" w:hAnsi="Arial" w:cs="Arial"/>
        </w:rPr>
        <w:t xml:space="preserve"> </w:t>
      </w:r>
      <w:r w:rsidRPr="00E7738D">
        <w:rPr>
          <w:szCs w:val="36"/>
        </w:rPr>
        <w:t>EKLER</w:t>
      </w:r>
      <w:bookmarkEnd w:id="20"/>
    </w:p>
    <w:p w14:paraId="0A1B6351" w14:textId="77777777" w:rsidR="00786CDD" w:rsidRDefault="00952F04" w:rsidP="00F6404D">
      <w:pPr>
        <w:spacing w:after="0" w:line="259" w:lineRule="auto"/>
        <w:ind w:left="0" w:right="-2" w:firstLine="0"/>
        <w:jc w:val="left"/>
      </w:pPr>
      <w:r>
        <w:rPr>
          <w:rFonts w:ascii="Book Antiqua" w:eastAsia="Book Antiqua" w:hAnsi="Book Antiqua" w:cs="Book Antiqua"/>
        </w:rPr>
        <w:t xml:space="preserve"> </w:t>
      </w:r>
    </w:p>
    <w:tbl>
      <w:tblPr>
        <w:tblStyle w:val="TableGrid"/>
        <w:tblW w:w="9340" w:type="dxa"/>
        <w:tblInd w:w="-5" w:type="dxa"/>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shd w:val="clear" w:color="auto" w:fill="FFE599" w:themeFill="accent4" w:themeFillTint="66"/>
        <w:tblCellMar>
          <w:top w:w="38" w:type="dxa"/>
          <w:left w:w="107" w:type="dxa"/>
          <w:right w:w="22" w:type="dxa"/>
        </w:tblCellMar>
        <w:tblLook w:val="04A0" w:firstRow="1" w:lastRow="0" w:firstColumn="1" w:lastColumn="0" w:noHBand="0" w:noVBand="1"/>
      </w:tblPr>
      <w:tblGrid>
        <w:gridCol w:w="4678"/>
        <w:gridCol w:w="992"/>
        <w:gridCol w:w="851"/>
        <w:gridCol w:w="992"/>
        <w:gridCol w:w="851"/>
        <w:gridCol w:w="976"/>
      </w:tblGrid>
      <w:tr w:rsidR="00E7738D" w:rsidRPr="009D0180" w14:paraId="6B16F5F9" w14:textId="77777777" w:rsidTr="000E735F">
        <w:trPr>
          <w:cantSplit/>
          <w:trHeight w:val="1355"/>
        </w:trPr>
        <w:tc>
          <w:tcPr>
            <w:tcW w:w="4678" w:type="dxa"/>
            <w:vMerge w:val="restart"/>
            <w:shd w:val="clear" w:color="auto" w:fill="9CC2E5" w:themeFill="accent5" w:themeFillTint="99"/>
            <w:vAlign w:val="center"/>
          </w:tcPr>
          <w:p w14:paraId="262998C2" w14:textId="77777777" w:rsidR="00E7738D" w:rsidRPr="009D0180" w:rsidRDefault="00E7738D" w:rsidP="00E7738D">
            <w:pPr>
              <w:spacing w:after="0" w:line="259" w:lineRule="auto"/>
              <w:ind w:left="0" w:right="0" w:firstLine="0"/>
              <w:jc w:val="right"/>
              <w:rPr>
                <w:sz w:val="20"/>
                <w:szCs w:val="20"/>
              </w:rPr>
            </w:pPr>
            <w:r w:rsidRPr="009D0180">
              <w:rPr>
                <w:b/>
                <w:sz w:val="20"/>
                <w:szCs w:val="20"/>
              </w:rPr>
              <w:t xml:space="preserve"> </w:t>
            </w:r>
          </w:p>
          <w:p w14:paraId="24D60DEA" w14:textId="607F583F" w:rsidR="00E7738D" w:rsidRPr="009D0180" w:rsidRDefault="00E7738D" w:rsidP="009D0180">
            <w:pPr>
              <w:spacing w:after="0" w:line="259" w:lineRule="auto"/>
              <w:ind w:left="0" w:right="0" w:firstLine="0"/>
              <w:jc w:val="center"/>
              <w:rPr>
                <w:sz w:val="20"/>
                <w:szCs w:val="20"/>
              </w:rPr>
            </w:pPr>
            <w:r w:rsidRPr="009D0180">
              <w:rPr>
                <w:b/>
                <w:sz w:val="20"/>
                <w:szCs w:val="20"/>
              </w:rPr>
              <w:t>PAYDAŞLAR</w:t>
            </w:r>
          </w:p>
        </w:tc>
        <w:tc>
          <w:tcPr>
            <w:tcW w:w="992" w:type="dxa"/>
            <w:shd w:val="clear" w:color="auto" w:fill="9CC2E5" w:themeFill="accent5" w:themeFillTint="99"/>
            <w:textDirection w:val="btLr"/>
            <w:vAlign w:val="center"/>
          </w:tcPr>
          <w:p w14:paraId="42E08FC4" w14:textId="3F41A8DB" w:rsidR="00E7738D" w:rsidRPr="009D0180" w:rsidRDefault="00E7738D" w:rsidP="009D0180">
            <w:pPr>
              <w:spacing w:after="0" w:line="259" w:lineRule="auto"/>
              <w:ind w:left="113" w:right="113" w:firstLine="0"/>
              <w:jc w:val="center"/>
              <w:rPr>
                <w:sz w:val="20"/>
                <w:szCs w:val="20"/>
              </w:rPr>
            </w:pPr>
            <w:r w:rsidRPr="009D0180">
              <w:rPr>
                <w:b/>
                <w:sz w:val="20"/>
                <w:szCs w:val="20"/>
              </w:rPr>
              <w:t>İÇ PAYDAŞLAR</w:t>
            </w:r>
          </w:p>
        </w:tc>
        <w:tc>
          <w:tcPr>
            <w:tcW w:w="851" w:type="dxa"/>
            <w:shd w:val="clear" w:color="auto" w:fill="9CC2E5" w:themeFill="accent5" w:themeFillTint="99"/>
            <w:textDirection w:val="btLr"/>
            <w:vAlign w:val="center"/>
          </w:tcPr>
          <w:p w14:paraId="3B5C8C8E" w14:textId="3D3CE6A4" w:rsidR="00E7738D" w:rsidRPr="009D0180" w:rsidRDefault="00E7738D" w:rsidP="009D0180">
            <w:pPr>
              <w:spacing w:after="0" w:line="259" w:lineRule="auto"/>
              <w:ind w:left="113" w:right="113" w:firstLine="0"/>
              <w:jc w:val="center"/>
              <w:rPr>
                <w:sz w:val="20"/>
                <w:szCs w:val="20"/>
              </w:rPr>
            </w:pPr>
            <w:r w:rsidRPr="009D0180">
              <w:rPr>
                <w:b/>
                <w:sz w:val="20"/>
                <w:szCs w:val="20"/>
              </w:rPr>
              <w:t>DIŞ PAYDAŞLAR</w:t>
            </w:r>
          </w:p>
        </w:tc>
        <w:tc>
          <w:tcPr>
            <w:tcW w:w="2819" w:type="dxa"/>
            <w:gridSpan w:val="3"/>
            <w:shd w:val="clear" w:color="auto" w:fill="9CC2E5" w:themeFill="accent5" w:themeFillTint="99"/>
            <w:vAlign w:val="center"/>
          </w:tcPr>
          <w:p w14:paraId="6AE4EAF7" w14:textId="77DC8B67" w:rsidR="00E7738D" w:rsidRPr="009D0180" w:rsidRDefault="00E7738D" w:rsidP="00E7738D">
            <w:pPr>
              <w:spacing w:after="0" w:line="259" w:lineRule="auto"/>
              <w:ind w:left="0" w:right="0" w:firstLine="0"/>
              <w:jc w:val="center"/>
              <w:rPr>
                <w:sz w:val="20"/>
                <w:szCs w:val="20"/>
              </w:rPr>
            </w:pPr>
            <w:r w:rsidRPr="009D0180">
              <w:rPr>
                <w:b/>
                <w:sz w:val="20"/>
                <w:szCs w:val="20"/>
              </w:rPr>
              <w:t>YARARLANICI</w:t>
            </w:r>
          </w:p>
        </w:tc>
      </w:tr>
      <w:tr w:rsidR="00786CDD" w:rsidRPr="009D0180" w14:paraId="49ED51B4" w14:textId="77777777" w:rsidTr="000E735F">
        <w:trPr>
          <w:cantSplit/>
          <w:trHeight w:val="1362"/>
        </w:trPr>
        <w:tc>
          <w:tcPr>
            <w:tcW w:w="4678" w:type="dxa"/>
            <w:vMerge/>
            <w:shd w:val="clear" w:color="auto" w:fill="9CC2E5" w:themeFill="accent5" w:themeFillTint="99"/>
          </w:tcPr>
          <w:p w14:paraId="6AE72F31" w14:textId="77777777" w:rsidR="00786CDD" w:rsidRPr="009D0180" w:rsidRDefault="00786CDD" w:rsidP="00E7738D">
            <w:pPr>
              <w:spacing w:after="160" w:line="259" w:lineRule="auto"/>
              <w:ind w:left="0" w:right="0" w:firstLine="0"/>
              <w:jc w:val="right"/>
              <w:rPr>
                <w:sz w:val="20"/>
                <w:szCs w:val="20"/>
              </w:rPr>
            </w:pPr>
          </w:p>
        </w:tc>
        <w:tc>
          <w:tcPr>
            <w:tcW w:w="992" w:type="dxa"/>
            <w:shd w:val="clear" w:color="auto" w:fill="9CC2E5" w:themeFill="accent5" w:themeFillTint="99"/>
            <w:textDirection w:val="btLr"/>
            <w:vAlign w:val="center"/>
          </w:tcPr>
          <w:p w14:paraId="420A4DA2" w14:textId="77777777" w:rsidR="00786CDD" w:rsidRPr="009D0180" w:rsidRDefault="00952F04" w:rsidP="009D0180">
            <w:pPr>
              <w:spacing w:after="0" w:line="259" w:lineRule="auto"/>
              <w:ind w:left="113" w:right="113" w:firstLine="0"/>
              <w:jc w:val="left"/>
              <w:rPr>
                <w:b/>
                <w:bCs/>
                <w:sz w:val="20"/>
                <w:szCs w:val="20"/>
              </w:rPr>
            </w:pPr>
            <w:r w:rsidRPr="009D0180">
              <w:rPr>
                <w:b/>
                <w:bCs/>
                <w:sz w:val="20"/>
                <w:szCs w:val="20"/>
              </w:rPr>
              <w:t xml:space="preserve">Çalışanlar, Birimler </w:t>
            </w:r>
          </w:p>
        </w:tc>
        <w:tc>
          <w:tcPr>
            <w:tcW w:w="851" w:type="dxa"/>
            <w:shd w:val="clear" w:color="auto" w:fill="9CC2E5" w:themeFill="accent5" w:themeFillTint="99"/>
            <w:textDirection w:val="btLr"/>
            <w:vAlign w:val="center"/>
          </w:tcPr>
          <w:p w14:paraId="205109CF" w14:textId="77777777" w:rsidR="00786CDD" w:rsidRPr="009D0180" w:rsidRDefault="00952F04" w:rsidP="009D0180">
            <w:pPr>
              <w:spacing w:after="0" w:line="259" w:lineRule="auto"/>
              <w:ind w:left="113" w:right="113" w:firstLine="0"/>
              <w:jc w:val="left"/>
              <w:rPr>
                <w:b/>
                <w:bCs/>
                <w:sz w:val="20"/>
                <w:szCs w:val="20"/>
              </w:rPr>
            </w:pPr>
            <w:r w:rsidRPr="009D0180">
              <w:rPr>
                <w:b/>
                <w:bCs/>
                <w:sz w:val="20"/>
                <w:szCs w:val="20"/>
              </w:rPr>
              <w:t xml:space="preserve">Temel ortak </w:t>
            </w:r>
          </w:p>
        </w:tc>
        <w:tc>
          <w:tcPr>
            <w:tcW w:w="992" w:type="dxa"/>
            <w:shd w:val="clear" w:color="auto" w:fill="9CC2E5" w:themeFill="accent5" w:themeFillTint="99"/>
            <w:textDirection w:val="btLr"/>
            <w:vAlign w:val="center"/>
          </w:tcPr>
          <w:p w14:paraId="5FF20863" w14:textId="77777777" w:rsidR="00786CDD" w:rsidRPr="009D0180" w:rsidRDefault="00952F04" w:rsidP="009D0180">
            <w:pPr>
              <w:spacing w:after="0" w:line="259" w:lineRule="auto"/>
              <w:ind w:left="113" w:right="22" w:firstLine="0"/>
              <w:jc w:val="left"/>
              <w:rPr>
                <w:b/>
                <w:bCs/>
                <w:sz w:val="20"/>
                <w:szCs w:val="20"/>
              </w:rPr>
            </w:pPr>
            <w:r w:rsidRPr="009D0180">
              <w:rPr>
                <w:b/>
                <w:bCs/>
                <w:sz w:val="20"/>
                <w:szCs w:val="20"/>
              </w:rPr>
              <w:t xml:space="preserve">Stratejik ortak </w:t>
            </w:r>
          </w:p>
        </w:tc>
        <w:tc>
          <w:tcPr>
            <w:tcW w:w="851" w:type="dxa"/>
            <w:shd w:val="clear" w:color="auto" w:fill="9CC2E5" w:themeFill="accent5" w:themeFillTint="99"/>
            <w:textDirection w:val="btLr"/>
            <w:vAlign w:val="center"/>
          </w:tcPr>
          <w:p w14:paraId="6338B506" w14:textId="77777777" w:rsidR="00786CDD" w:rsidRPr="009D0180" w:rsidRDefault="00952F04" w:rsidP="009D0180">
            <w:pPr>
              <w:spacing w:after="0" w:line="259" w:lineRule="auto"/>
              <w:ind w:left="113" w:right="113" w:firstLine="0"/>
              <w:jc w:val="left"/>
              <w:rPr>
                <w:b/>
                <w:bCs/>
                <w:sz w:val="20"/>
                <w:szCs w:val="20"/>
              </w:rPr>
            </w:pPr>
            <w:r w:rsidRPr="009D0180">
              <w:rPr>
                <w:b/>
                <w:bCs/>
                <w:sz w:val="20"/>
                <w:szCs w:val="20"/>
              </w:rPr>
              <w:t xml:space="preserve">Tedarikçi </w:t>
            </w:r>
          </w:p>
        </w:tc>
        <w:tc>
          <w:tcPr>
            <w:tcW w:w="976" w:type="dxa"/>
            <w:shd w:val="clear" w:color="auto" w:fill="9CC2E5" w:themeFill="accent5" w:themeFillTint="99"/>
            <w:textDirection w:val="btLr"/>
            <w:vAlign w:val="center"/>
          </w:tcPr>
          <w:p w14:paraId="4D4E24F9" w14:textId="53FE7ECB" w:rsidR="00786CDD" w:rsidRPr="009D0180" w:rsidRDefault="00952F04" w:rsidP="009D0180">
            <w:pPr>
              <w:tabs>
                <w:tab w:val="right" w:pos="1444"/>
              </w:tabs>
              <w:spacing w:after="0" w:line="259" w:lineRule="auto"/>
              <w:ind w:left="113" w:right="113" w:firstLine="0"/>
              <w:jc w:val="left"/>
              <w:rPr>
                <w:b/>
                <w:bCs/>
                <w:sz w:val="20"/>
                <w:szCs w:val="20"/>
              </w:rPr>
            </w:pPr>
            <w:r w:rsidRPr="009D0180">
              <w:rPr>
                <w:b/>
                <w:bCs/>
                <w:sz w:val="20"/>
                <w:szCs w:val="20"/>
              </w:rPr>
              <w:t xml:space="preserve">Müşteri, </w:t>
            </w:r>
            <w:r w:rsidR="009D0180" w:rsidRPr="009D0180">
              <w:rPr>
                <w:b/>
                <w:bCs/>
                <w:sz w:val="20"/>
                <w:szCs w:val="20"/>
              </w:rPr>
              <w:t>hedef kitle</w:t>
            </w:r>
            <w:r w:rsidRPr="009D0180">
              <w:rPr>
                <w:b/>
                <w:bCs/>
                <w:sz w:val="20"/>
                <w:szCs w:val="20"/>
              </w:rPr>
              <w:t xml:space="preserve"> </w:t>
            </w:r>
          </w:p>
        </w:tc>
      </w:tr>
      <w:tr w:rsidR="00786CDD" w:rsidRPr="009D0180" w14:paraId="637BB0B9" w14:textId="77777777" w:rsidTr="000E735F">
        <w:trPr>
          <w:trHeight w:val="257"/>
        </w:trPr>
        <w:tc>
          <w:tcPr>
            <w:tcW w:w="4678" w:type="dxa"/>
            <w:shd w:val="clear" w:color="auto" w:fill="9CC2E5" w:themeFill="accent5" w:themeFillTint="99"/>
          </w:tcPr>
          <w:p w14:paraId="306439C9" w14:textId="77777777" w:rsidR="00786CDD" w:rsidRPr="009D0180" w:rsidRDefault="00952F04" w:rsidP="00E7738D">
            <w:pPr>
              <w:spacing w:after="0" w:line="259" w:lineRule="auto"/>
              <w:ind w:left="0" w:right="0" w:firstLine="0"/>
              <w:jc w:val="right"/>
              <w:rPr>
                <w:sz w:val="20"/>
                <w:szCs w:val="20"/>
              </w:rPr>
            </w:pPr>
            <w:r w:rsidRPr="009D0180">
              <w:rPr>
                <w:b/>
                <w:sz w:val="20"/>
                <w:szCs w:val="20"/>
              </w:rPr>
              <w:t xml:space="preserve">Millî Eğitim Bakanlığı </w:t>
            </w:r>
          </w:p>
        </w:tc>
        <w:tc>
          <w:tcPr>
            <w:tcW w:w="992" w:type="dxa"/>
            <w:shd w:val="clear" w:color="auto" w:fill="FFE599" w:themeFill="accent4" w:themeFillTint="66"/>
            <w:vAlign w:val="center"/>
          </w:tcPr>
          <w:p w14:paraId="1009B43B" w14:textId="078F88D2" w:rsidR="00786CDD" w:rsidRPr="009D0180" w:rsidRDefault="007B413C" w:rsidP="007B413C">
            <w:pPr>
              <w:spacing w:after="0" w:line="259" w:lineRule="auto"/>
              <w:ind w:left="0" w:right="0" w:firstLine="0"/>
              <w:jc w:val="center"/>
              <w:rPr>
                <w:sz w:val="20"/>
                <w:szCs w:val="20"/>
              </w:rPr>
            </w:pPr>
            <w:r w:rsidRPr="009D0180">
              <w:rPr>
                <w:rFonts w:eastAsia="Segoe UI Symbol" w:cs="Segoe UI Symbol"/>
                <w:sz w:val="20"/>
                <w:szCs w:val="20"/>
              </w:rPr>
              <w:t>√</w:t>
            </w:r>
          </w:p>
        </w:tc>
        <w:tc>
          <w:tcPr>
            <w:tcW w:w="851" w:type="dxa"/>
            <w:shd w:val="clear" w:color="auto" w:fill="FFE599" w:themeFill="accent4" w:themeFillTint="66"/>
            <w:vAlign w:val="center"/>
          </w:tcPr>
          <w:p w14:paraId="5F53F799" w14:textId="04A76746" w:rsidR="00786CDD" w:rsidRPr="009D0180" w:rsidRDefault="00786CDD" w:rsidP="007B413C">
            <w:pPr>
              <w:spacing w:after="0" w:line="259" w:lineRule="auto"/>
              <w:ind w:left="0" w:right="0" w:firstLine="0"/>
              <w:jc w:val="center"/>
              <w:rPr>
                <w:sz w:val="20"/>
                <w:szCs w:val="20"/>
              </w:rPr>
            </w:pPr>
          </w:p>
        </w:tc>
        <w:tc>
          <w:tcPr>
            <w:tcW w:w="992" w:type="dxa"/>
            <w:shd w:val="clear" w:color="auto" w:fill="FFE599" w:themeFill="accent4" w:themeFillTint="66"/>
            <w:vAlign w:val="center"/>
          </w:tcPr>
          <w:p w14:paraId="334EA351" w14:textId="2531AE1D" w:rsidR="00786CDD" w:rsidRPr="009D0180" w:rsidRDefault="00786CDD" w:rsidP="007B413C">
            <w:pPr>
              <w:spacing w:after="0" w:line="259" w:lineRule="auto"/>
              <w:ind w:left="0" w:right="0" w:firstLine="0"/>
              <w:jc w:val="center"/>
              <w:rPr>
                <w:sz w:val="20"/>
                <w:szCs w:val="20"/>
              </w:rPr>
            </w:pPr>
          </w:p>
        </w:tc>
        <w:tc>
          <w:tcPr>
            <w:tcW w:w="851" w:type="dxa"/>
            <w:shd w:val="clear" w:color="auto" w:fill="FFE599" w:themeFill="accent4" w:themeFillTint="66"/>
            <w:vAlign w:val="center"/>
          </w:tcPr>
          <w:p w14:paraId="6ADC2221" w14:textId="7DF16586" w:rsidR="00786CDD" w:rsidRPr="009D0180" w:rsidRDefault="00786CDD" w:rsidP="007B413C">
            <w:pPr>
              <w:spacing w:after="0" w:line="259" w:lineRule="auto"/>
              <w:ind w:left="0" w:right="0" w:firstLine="0"/>
              <w:jc w:val="center"/>
              <w:rPr>
                <w:sz w:val="20"/>
                <w:szCs w:val="20"/>
              </w:rPr>
            </w:pPr>
          </w:p>
        </w:tc>
        <w:tc>
          <w:tcPr>
            <w:tcW w:w="976" w:type="dxa"/>
            <w:shd w:val="clear" w:color="auto" w:fill="FFE599" w:themeFill="accent4" w:themeFillTint="66"/>
            <w:vAlign w:val="center"/>
          </w:tcPr>
          <w:p w14:paraId="1A1645AD" w14:textId="30D0C176" w:rsidR="00786CDD" w:rsidRPr="009D0180" w:rsidRDefault="00786CDD" w:rsidP="007B413C">
            <w:pPr>
              <w:spacing w:after="0" w:line="259" w:lineRule="auto"/>
              <w:ind w:left="0" w:right="0" w:firstLine="0"/>
              <w:jc w:val="center"/>
              <w:rPr>
                <w:sz w:val="20"/>
                <w:szCs w:val="20"/>
              </w:rPr>
            </w:pPr>
          </w:p>
        </w:tc>
      </w:tr>
      <w:tr w:rsidR="00786CDD" w:rsidRPr="009D0180" w14:paraId="4AD0EED4" w14:textId="77777777" w:rsidTr="000E735F">
        <w:trPr>
          <w:trHeight w:val="286"/>
        </w:trPr>
        <w:tc>
          <w:tcPr>
            <w:tcW w:w="4678" w:type="dxa"/>
            <w:shd w:val="clear" w:color="auto" w:fill="9CC2E5" w:themeFill="accent5" w:themeFillTint="99"/>
          </w:tcPr>
          <w:p w14:paraId="1B378FDD" w14:textId="77777777" w:rsidR="00786CDD" w:rsidRPr="009D0180" w:rsidRDefault="00952F04" w:rsidP="00E7738D">
            <w:pPr>
              <w:spacing w:after="0" w:line="259" w:lineRule="auto"/>
              <w:ind w:left="0" w:right="0" w:firstLine="0"/>
              <w:jc w:val="right"/>
              <w:rPr>
                <w:sz w:val="20"/>
                <w:szCs w:val="20"/>
              </w:rPr>
            </w:pPr>
            <w:r w:rsidRPr="009D0180">
              <w:rPr>
                <w:b/>
                <w:sz w:val="20"/>
                <w:szCs w:val="20"/>
              </w:rPr>
              <w:t xml:space="preserve">Valilik </w:t>
            </w:r>
          </w:p>
        </w:tc>
        <w:tc>
          <w:tcPr>
            <w:tcW w:w="992" w:type="dxa"/>
            <w:shd w:val="clear" w:color="auto" w:fill="FFE599" w:themeFill="accent4" w:themeFillTint="66"/>
            <w:vAlign w:val="center"/>
          </w:tcPr>
          <w:p w14:paraId="3D96BEEB" w14:textId="288097BD" w:rsidR="00786CDD" w:rsidRPr="009D0180" w:rsidRDefault="007B413C" w:rsidP="007B413C">
            <w:pPr>
              <w:spacing w:after="0" w:line="259" w:lineRule="auto"/>
              <w:ind w:left="0" w:right="0" w:firstLine="0"/>
              <w:jc w:val="center"/>
              <w:rPr>
                <w:sz w:val="20"/>
                <w:szCs w:val="20"/>
              </w:rPr>
            </w:pPr>
            <w:r w:rsidRPr="009D0180">
              <w:rPr>
                <w:rFonts w:eastAsia="Segoe UI Symbol" w:cs="Segoe UI Symbol"/>
                <w:sz w:val="20"/>
                <w:szCs w:val="20"/>
              </w:rPr>
              <w:t>√</w:t>
            </w:r>
          </w:p>
        </w:tc>
        <w:tc>
          <w:tcPr>
            <w:tcW w:w="851" w:type="dxa"/>
            <w:shd w:val="clear" w:color="auto" w:fill="FFE599" w:themeFill="accent4" w:themeFillTint="66"/>
            <w:vAlign w:val="center"/>
          </w:tcPr>
          <w:p w14:paraId="5B270899" w14:textId="6F3B5DC4" w:rsidR="00786CDD" w:rsidRPr="009D0180" w:rsidRDefault="00786CDD" w:rsidP="007B413C">
            <w:pPr>
              <w:spacing w:after="0" w:line="259" w:lineRule="auto"/>
              <w:ind w:left="0" w:right="0" w:firstLine="0"/>
              <w:jc w:val="center"/>
              <w:rPr>
                <w:sz w:val="20"/>
                <w:szCs w:val="20"/>
              </w:rPr>
            </w:pPr>
          </w:p>
        </w:tc>
        <w:tc>
          <w:tcPr>
            <w:tcW w:w="992" w:type="dxa"/>
            <w:shd w:val="clear" w:color="auto" w:fill="FFE599" w:themeFill="accent4" w:themeFillTint="66"/>
            <w:vAlign w:val="center"/>
          </w:tcPr>
          <w:p w14:paraId="0381BD83" w14:textId="53892D0D" w:rsidR="00786CDD" w:rsidRPr="009D0180" w:rsidRDefault="00786CDD" w:rsidP="007B413C">
            <w:pPr>
              <w:spacing w:after="0" w:line="259" w:lineRule="auto"/>
              <w:ind w:left="0" w:right="0" w:firstLine="0"/>
              <w:jc w:val="center"/>
              <w:rPr>
                <w:sz w:val="20"/>
                <w:szCs w:val="20"/>
              </w:rPr>
            </w:pPr>
          </w:p>
        </w:tc>
        <w:tc>
          <w:tcPr>
            <w:tcW w:w="851" w:type="dxa"/>
            <w:shd w:val="clear" w:color="auto" w:fill="FFE599" w:themeFill="accent4" w:themeFillTint="66"/>
            <w:vAlign w:val="center"/>
          </w:tcPr>
          <w:p w14:paraId="234FFB98" w14:textId="50922782" w:rsidR="00786CDD" w:rsidRPr="009D0180" w:rsidRDefault="00786CDD" w:rsidP="007B413C">
            <w:pPr>
              <w:spacing w:after="0" w:line="259" w:lineRule="auto"/>
              <w:ind w:left="0" w:right="0" w:firstLine="0"/>
              <w:jc w:val="center"/>
              <w:rPr>
                <w:sz w:val="20"/>
                <w:szCs w:val="20"/>
              </w:rPr>
            </w:pPr>
          </w:p>
        </w:tc>
        <w:tc>
          <w:tcPr>
            <w:tcW w:w="976" w:type="dxa"/>
            <w:shd w:val="clear" w:color="auto" w:fill="FFE599" w:themeFill="accent4" w:themeFillTint="66"/>
            <w:vAlign w:val="center"/>
          </w:tcPr>
          <w:p w14:paraId="4E73C81D" w14:textId="120293A0" w:rsidR="00786CDD" w:rsidRPr="009D0180" w:rsidRDefault="00786CDD" w:rsidP="007B413C">
            <w:pPr>
              <w:spacing w:after="0" w:line="259" w:lineRule="auto"/>
              <w:ind w:left="0" w:right="0" w:firstLine="0"/>
              <w:jc w:val="center"/>
              <w:rPr>
                <w:sz w:val="20"/>
                <w:szCs w:val="20"/>
              </w:rPr>
            </w:pPr>
          </w:p>
        </w:tc>
      </w:tr>
      <w:tr w:rsidR="00786CDD" w:rsidRPr="009D0180" w14:paraId="3A16299B" w14:textId="77777777" w:rsidTr="000E735F">
        <w:trPr>
          <w:trHeight w:val="487"/>
        </w:trPr>
        <w:tc>
          <w:tcPr>
            <w:tcW w:w="4678" w:type="dxa"/>
            <w:shd w:val="clear" w:color="auto" w:fill="9CC2E5" w:themeFill="accent5" w:themeFillTint="99"/>
          </w:tcPr>
          <w:p w14:paraId="2BBFCE67" w14:textId="59DBCE1F" w:rsidR="00786CDD" w:rsidRPr="009D0180" w:rsidRDefault="00952F04" w:rsidP="009D0180">
            <w:pPr>
              <w:tabs>
                <w:tab w:val="center" w:pos="962"/>
                <w:tab w:val="right" w:pos="2621"/>
              </w:tabs>
              <w:spacing w:after="0" w:line="259" w:lineRule="auto"/>
              <w:ind w:left="0" w:right="0" w:firstLine="0"/>
              <w:jc w:val="right"/>
              <w:rPr>
                <w:sz w:val="20"/>
                <w:szCs w:val="20"/>
              </w:rPr>
            </w:pPr>
            <w:r w:rsidRPr="009D0180">
              <w:rPr>
                <w:b/>
                <w:sz w:val="20"/>
                <w:szCs w:val="20"/>
              </w:rPr>
              <w:t>Milli Eğitim Müdürlüğü</w:t>
            </w:r>
            <w:r w:rsidR="009D0180">
              <w:rPr>
                <w:b/>
                <w:sz w:val="20"/>
                <w:szCs w:val="20"/>
              </w:rPr>
              <w:t xml:space="preserve"> </w:t>
            </w:r>
            <w:r w:rsidRPr="009D0180">
              <w:rPr>
                <w:b/>
                <w:sz w:val="20"/>
                <w:szCs w:val="20"/>
              </w:rPr>
              <w:t xml:space="preserve">Çalışanları </w:t>
            </w:r>
          </w:p>
        </w:tc>
        <w:tc>
          <w:tcPr>
            <w:tcW w:w="992" w:type="dxa"/>
            <w:shd w:val="clear" w:color="auto" w:fill="FFE599" w:themeFill="accent4" w:themeFillTint="66"/>
            <w:vAlign w:val="center"/>
          </w:tcPr>
          <w:p w14:paraId="785E06D4" w14:textId="6849F105" w:rsidR="00786CDD" w:rsidRPr="009D0180" w:rsidRDefault="007B413C" w:rsidP="007B413C">
            <w:pPr>
              <w:spacing w:after="0" w:line="259" w:lineRule="auto"/>
              <w:ind w:left="0" w:right="0" w:firstLine="0"/>
              <w:jc w:val="center"/>
              <w:rPr>
                <w:sz w:val="20"/>
                <w:szCs w:val="20"/>
              </w:rPr>
            </w:pPr>
            <w:r w:rsidRPr="009D0180">
              <w:rPr>
                <w:rFonts w:eastAsia="Segoe UI Symbol" w:cs="Segoe UI Symbol"/>
                <w:sz w:val="20"/>
                <w:szCs w:val="20"/>
              </w:rPr>
              <w:t>√</w:t>
            </w:r>
          </w:p>
        </w:tc>
        <w:tc>
          <w:tcPr>
            <w:tcW w:w="851" w:type="dxa"/>
            <w:shd w:val="clear" w:color="auto" w:fill="FFE599" w:themeFill="accent4" w:themeFillTint="66"/>
            <w:vAlign w:val="center"/>
          </w:tcPr>
          <w:p w14:paraId="4A38E2CF" w14:textId="21D09CB0" w:rsidR="00786CDD" w:rsidRPr="009D0180" w:rsidRDefault="00786CDD" w:rsidP="007B413C">
            <w:pPr>
              <w:spacing w:after="0" w:line="259" w:lineRule="auto"/>
              <w:ind w:left="0" w:right="0" w:firstLine="0"/>
              <w:jc w:val="center"/>
              <w:rPr>
                <w:sz w:val="20"/>
                <w:szCs w:val="20"/>
              </w:rPr>
            </w:pPr>
          </w:p>
        </w:tc>
        <w:tc>
          <w:tcPr>
            <w:tcW w:w="992" w:type="dxa"/>
            <w:shd w:val="clear" w:color="auto" w:fill="FFE599" w:themeFill="accent4" w:themeFillTint="66"/>
            <w:vAlign w:val="center"/>
          </w:tcPr>
          <w:p w14:paraId="0361F958" w14:textId="5B17C8DA" w:rsidR="00786CDD" w:rsidRPr="009D0180" w:rsidRDefault="00786CDD" w:rsidP="007B413C">
            <w:pPr>
              <w:spacing w:after="0" w:line="259" w:lineRule="auto"/>
              <w:ind w:left="0" w:right="0" w:firstLine="0"/>
              <w:jc w:val="center"/>
              <w:rPr>
                <w:sz w:val="20"/>
                <w:szCs w:val="20"/>
              </w:rPr>
            </w:pPr>
          </w:p>
        </w:tc>
        <w:tc>
          <w:tcPr>
            <w:tcW w:w="851" w:type="dxa"/>
            <w:shd w:val="clear" w:color="auto" w:fill="FFE599" w:themeFill="accent4" w:themeFillTint="66"/>
            <w:vAlign w:val="center"/>
          </w:tcPr>
          <w:p w14:paraId="60A745C9" w14:textId="3A8146E3" w:rsidR="00786CDD" w:rsidRPr="009D0180" w:rsidRDefault="00786CDD" w:rsidP="007B413C">
            <w:pPr>
              <w:spacing w:after="0" w:line="259" w:lineRule="auto"/>
              <w:ind w:left="0" w:right="0" w:firstLine="0"/>
              <w:jc w:val="center"/>
              <w:rPr>
                <w:sz w:val="20"/>
                <w:szCs w:val="20"/>
              </w:rPr>
            </w:pPr>
          </w:p>
        </w:tc>
        <w:tc>
          <w:tcPr>
            <w:tcW w:w="976" w:type="dxa"/>
            <w:shd w:val="clear" w:color="auto" w:fill="FFE599" w:themeFill="accent4" w:themeFillTint="66"/>
            <w:vAlign w:val="center"/>
          </w:tcPr>
          <w:p w14:paraId="0C2D1F4B" w14:textId="0C893754" w:rsidR="00786CDD" w:rsidRPr="009D0180" w:rsidRDefault="00786CDD" w:rsidP="007B413C">
            <w:pPr>
              <w:spacing w:after="0" w:line="259" w:lineRule="auto"/>
              <w:ind w:left="0" w:right="0" w:firstLine="0"/>
              <w:jc w:val="center"/>
              <w:rPr>
                <w:sz w:val="20"/>
                <w:szCs w:val="20"/>
              </w:rPr>
            </w:pPr>
          </w:p>
        </w:tc>
      </w:tr>
      <w:tr w:rsidR="00786CDD" w:rsidRPr="009D0180" w14:paraId="4BC5BAE1" w14:textId="77777777" w:rsidTr="000E735F">
        <w:trPr>
          <w:trHeight w:val="337"/>
        </w:trPr>
        <w:tc>
          <w:tcPr>
            <w:tcW w:w="4678" w:type="dxa"/>
            <w:shd w:val="clear" w:color="auto" w:fill="9CC2E5" w:themeFill="accent5" w:themeFillTint="99"/>
          </w:tcPr>
          <w:p w14:paraId="6257E6E3" w14:textId="3ADEC292" w:rsidR="00786CDD" w:rsidRPr="009D0180" w:rsidRDefault="00952F04" w:rsidP="00E7738D">
            <w:pPr>
              <w:tabs>
                <w:tab w:val="center" w:pos="1134"/>
                <w:tab w:val="right" w:pos="2621"/>
              </w:tabs>
              <w:spacing w:after="0" w:line="259" w:lineRule="auto"/>
              <w:ind w:left="0" w:right="0" w:firstLine="0"/>
              <w:jc w:val="right"/>
              <w:rPr>
                <w:sz w:val="20"/>
                <w:szCs w:val="20"/>
              </w:rPr>
            </w:pPr>
            <w:r w:rsidRPr="009D0180">
              <w:rPr>
                <w:b/>
                <w:sz w:val="20"/>
                <w:szCs w:val="20"/>
              </w:rPr>
              <w:t>İl Milli Eğitim Müdür</w:t>
            </w:r>
            <w:r w:rsidR="007B413C" w:rsidRPr="009D0180">
              <w:rPr>
                <w:b/>
                <w:sz w:val="20"/>
                <w:szCs w:val="20"/>
              </w:rPr>
              <w:t>lüğü</w:t>
            </w:r>
            <w:r w:rsidRPr="009D0180">
              <w:rPr>
                <w:b/>
                <w:sz w:val="20"/>
                <w:szCs w:val="20"/>
              </w:rPr>
              <w:t xml:space="preserve"> </w:t>
            </w:r>
          </w:p>
        </w:tc>
        <w:tc>
          <w:tcPr>
            <w:tcW w:w="992" w:type="dxa"/>
            <w:shd w:val="clear" w:color="auto" w:fill="FFE599" w:themeFill="accent4" w:themeFillTint="66"/>
            <w:vAlign w:val="center"/>
          </w:tcPr>
          <w:p w14:paraId="61417AFD" w14:textId="0EDB3FF9" w:rsidR="00786CDD" w:rsidRPr="009D0180" w:rsidRDefault="007B413C" w:rsidP="007B413C">
            <w:pPr>
              <w:spacing w:after="0" w:line="259" w:lineRule="auto"/>
              <w:ind w:left="0" w:right="0" w:firstLine="0"/>
              <w:jc w:val="center"/>
              <w:rPr>
                <w:sz w:val="20"/>
                <w:szCs w:val="20"/>
              </w:rPr>
            </w:pPr>
            <w:r w:rsidRPr="009D0180">
              <w:rPr>
                <w:rFonts w:eastAsia="Segoe UI Symbol" w:cs="Segoe UI Symbol"/>
                <w:sz w:val="20"/>
                <w:szCs w:val="20"/>
              </w:rPr>
              <w:t>√</w:t>
            </w:r>
          </w:p>
        </w:tc>
        <w:tc>
          <w:tcPr>
            <w:tcW w:w="851" w:type="dxa"/>
            <w:shd w:val="clear" w:color="auto" w:fill="FFE599" w:themeFill="accent4" w:themeFillTint="66"/>
            <w:vAlign w:val="center"/>
          </w:tcPr>
          <w:p w14:paraId="281824A9" w14:textId="62253ABB" w:rsidR="00786CDD" w:rsidRPr="009D0180" w:rsidRDefault="00786CDD" w:rsidP="007B413C">
            <w:pPr>
              <w:spacing w:after="0" w:line="259" w:lineRule="auto"/>
              <w:ind w:left="0" w:right="0" w:firstLine="0"/>
              <w:jc w:val="center"/>
              <w:rPr>
                <w:sz w:val="20"/>
                <w:szCs w:val="20"/>
              </w:rPr>
            </w:pPr>
          </w:p>
        </w:tc>
        <w:tc>
          <w:tcPr>
            <w:tcW w:w="992" w:type="dxa"/>
            <w:shd w:val="clear" w:color="auto" w:fill="FFE599" w:themeFill="accent4" w:themeFillTint="66"/>
            <w:vAlign w:val="center"/>
          </w:tcPr>
          <w:p w14:paraId="41433EB0" w14:textId="494AF059" w:rsidR="00786CDD" w:rsidRPr="009D0180" w:rsidRDefault="00786CDD" w:rsidP="007B413C">
            <w:pPr>
              <w:spacing w:after="0" w:line="259" w:lineRule="auto"/>
              <w:ind w:left="0" w:right="0" w:firstLine="0"/>
              <w:jc w:val="center"/>
              <w:rPr>
                <w:sz w:val="20"/>
                <w:szCs w:val="20"/>
              </w:rPr>
            </w:pPr>
          </w:p>
        </w:tc>
        <w:tc>
          <w:tcPr>
            <w:tcW w:w="851" w:type="dxa"/>
            <w:shd w:val="clear" w:color="auto" w:fill="FFE599" w:themeFill="accent4" w:themeFillTint="66"/>
            <w:vAlign w:val="center"/>
          </w:tcPr>
          <w:p w14:paraId="4BC8B0DE" w14:textId="5AF36D0F" w:rsidR="00786CDD" w:rsidRPr="009D0180" w:rsidRDefault="00786CDD" w:rsidP="007B413C">
            <w:pPr>
              <w:spacing w:after="0" w:line="259" w:lineRule="auto"/>
              <w:ind w:left="0" w:right="0" w:firstLine="0"/>
              <w:jc w:val="center"/>
              <w:rPr>
                <w:sz w:val="20"/>
                <w:szCs w:val="20"/>
              </w:rPr>
            </w:pPr>
          </w:p>
        </w:tc>
        <w:tc>
          <w:tcPr>
            <w:tcW w:w="976" w:type="dxa"/>
            <w:shd w:val="clear" w:color="auto" w:fill="FFE599" w:themeFill="accent4" w:themeFillTint="66"/>
            <w:vAlign w:val="center"/>
          </w:tcPr>
          <w:p w14:paraId="6D3600B3" w14:textId="47ABB369" w:rsidR="00786CDD" w:rsidRPr="009D0180" w:rsidRDefault="00786CDD" w:rsidP="007B413C">
            <w:pPr>
              <w:spacing w:after="0" w:line="259" w:lineRule="auto"/>
              <w:ind w:left="0" w:right="0" w:firstLine="0"/>
              <w:jc w:val="center"/>
              <w:rPr>
                <w:sz w:val="20"/>
                <w:szCs w:val="20"/>
              </w:rPr>
            </w:pPr>
          </w:p>
        </w:tc>
      </w:tr>
      <w:tr w:rsidR="00786CDD" w:rsidRPr="009D0180" w14:paraId="665E5D48" w14:textId="77777777" w:rsidTr="000E735F">
        <w:trPr>
          <w:trHeight w:val="257"/>
        </w:trPr>
        <w:tc>
          <w:tcPr>
            <w:tcW w:w="4678" w:type="dxa"/>
            <w:shd w:val="clear" w:color="auto" w:fill="9CC2E5" w:themeFill="accent5" w:themeFillTint="99"/>
          </w:tcPr>
          <w:p w14:paraId="7B9F1A48" w14:textId="2737E9C5" w:rsidR="00786CDD" w:rsidRPr="009D0180" w:rsidRDefault="00952F04" w:rsidP="00E7738D">
            <w:pPr>
              <w:spacing w:after="0" w:line="259" w:lineRule="auto"/>
              <w:ind w:left="0" w:right="0" w:firstLine="0"/>
              <w:jc w:val="right"/>
              <w:rPr>
                <w:sz w:val="20"/>
                <w:szCs w:val="20"/>
              </w:rPr>
            </w:pPr>
            <w:r w:rsidRPr="009D0180">
              <w:rPr>
                <w:b/>
                <w:sz w:val="20"/>
                <w:szCs w:val="20"/>
              </w:rPr>
              <w:t>Okullar ve Bağlı</w:t>
            </w:r>
            <w:r w:rsidR="00E7738D" w:rsidRPr="009D0180">
              <w:rPr>
                <w:b/>
                <w:sz w:val="20"/>
                <w:szCs w:val="20"/>
              </w:rPr>
              <w:t xml:space="preserve"> </w:t>
            </w:r>
            <w:r w:rsidRPr="009D0180">
              <w:rPr>
                <w:b/>
                <w:sz w:val="20"/>
                <w:szCs w:val="20"/>
              </w:rPr>
              <w:t xml:space="preserve">Kurumlar </w:t>
            </w:r>
          </w:p>
        </w:tc>
        <w:tc>
          <w:tcPr>
            <w:tcW w:w="992" w:type="dxa"/>
            <w:shd w:val="clear" w:color="auto" w:fill="FFE599" w:themeFill="accent4" w:themeFillTint="66"/>
            <w:vAlign w:val="center"/>
          </w:tcPr>
          <w:p w14:paraId="21C0467A" w14:textId="210EB09E" w:rsidR="00786CDD" w:rsidRPr="009D0180" w:rsidRDefault="00786CDD" w:rsidP="007B413C">
            <w:pPr>
              <w:spacing w:after="0" w:line="259" w:lineRule="auto"/>
              <w:ind w:left="0" w:right="0" w:firstLine="0"/>
              <w:jc w:val="center"/>
              <w:rPr>
                <w:sz w:val="20"/>
                <w:szCs w:val="20"/>
              </w:rPr>
            </w:pPr>
          </w:p>
        </w:tc>
        <w:tc>
          <w:tcPr>
            <w:tcW w:w="851" w:type="dxa"/>
            <w:shd w:val="clear" w:color="auto" w:fill="FFE599" w:themeFill="accent4" w:themeFillTint="66"/>
            <w:vAlign w:val="center"/>
          </w:tcPr>
          <w:p w14:paraId="685C75C8" w14:textId="4B9A5F56" w:rsidR="00786CDD" w:rsidRPr="009D0180" w:rsidRDefault="00786CDD" w:rsidP="007B413C">
            <w:pPr>
              <w:spacing w:after="0" w:line="259" w:lineRule="auto"/>
              <w:ind w:left="0" w:right="0" w:firstLine="0"/>
              <w:jc w:val="center"/>
              <w:rPr>
                <w:sz w:val="20"/>
                <w:szCs w:val="20"/>
              </w:rPr>
            </w:pPr>
          </w:p>
        </w:tc>
        <w:tc>
          <w:tcPr>
            <w:tcW w:w="992" w:type="dxa"/>
            <w:shd w:val="clear" w:color="auto" w:fill="FFE599" w:themeFill="accent4" w:themeFillTint="66"/>
            <w:vAlign w:val="center"/>
          </w:tcPr>
          <w:p w14:paraId="3E1F7417" w14:textId="062DD38A" w:rsidR="00786CDD" w:rsidRPr="009D0180" w:rsidRDefault="007B413C" w:rsidP="007B413C">
            <w:pPr>
              <w:spacing w:after="0" w:line="259" w:lineRule="auto"/>
              <w:ind w:left="0" w:right="0" w:firstLine="0"/>
              <w:jc w:val="center"/>
              <w:rPr>
                <w:sz w:val="20"/>
                <w:szCs w:val="20"/>
              </w:rPr>
            </w:pPr>
            <w:r w:rsidRPr="009D0180">
              <w:rPr>
                <w:rFonts w:eastAsia="Segoe UI Symbol" w:cs="Segoe UI Symbol"/>
                <w:sz w:val="20"/>
                <w:szCs w:val="20"/>
              </w:rPr>
              <w:t>√</w:t>
            </w:r>
          </w:p>
        </w:tc>
        <w:tc>
          <w:tcPr>
            <w:tcW w:w="851" w:type="dxa"/>
            <w:shd w:val="clear" w:color="auto" w:fill="FFE599" w:themeFill="accent4" w:themeFillTint="66"/>
            <w:vAlign w:val="center"/>
          </w:tcPr>
          <w:p w14:paraId="57B5688D" w14:textId="79E941A5" w:rsidR="00786CDD" w:rsidRPr="009D0180" w:rsidRDefault="00786CDD" w:rsidP="007B413C">
            <w:pPr>
              <w:spacing w:after="0" w:line="259" w:lineRule="auto"/>
              <w:ind w:left="0" w:right="0" w:firstLine="0"/>
              <w:jc w:val="center"/>
              <w:rPr>
                <w:sz w:val="20"/>
                <w:szCs w:val="20"/>
              </w:rPr>
            </w:pPr>
          </w:p>
        </w:tc>
        <w:tc>
          <w:tcPr>
            <w:tcW w:w="976" w:type="dxa"/>
            <w:shd w:val="clear" w:color="auto" w:fill="FFE599" w:themeFill="accent4" w:themeFillTint="66"/>
            <w:vAlign w:val="center"/>
          </w:tcPr>
          <w:p w14:paraId="6578CD06" w14:textId="04884743" w:rsidR="00786CDD" w:rsidRPr="009D0180" w:rsidRDefault="00786CDD" w:rsidP="007B413C">
            <w:pPr>
              <w:spacing w:after="0" w:line="259" w:lineRule="auto"/>
              <w:ind w:left="0" w:right="0" w:firstLine="0"/>
              <w:jc w:val="center"/>
              <w:rPr>
                <w:sz w:val="20"/>
                <w:szCs w:val="20"/>
              </w:rPr>
            </w:pPr>
          </w:p>
        </w:tc>
      </w:tr>
      <w:tr w:rsidR="00786CDD" w:rsidRPr="009D0180" w14:paraId="4CC84EB8" w14:textId="77777777" w:rsidTr="000E735F">
        <w:trPr>
          <w:trHeight w:val="219"/>
        </w:trPr>
        <w:tc>
          <w:tcPr>
            <w:tcW w:w="4678" w:type="dxa"/>
            <w:shd w:val="clear" w:color="auto" w:fill="9CC2E5" w:themeFill="accent5" w:themeFillTint="99"/>
          </w:tcPr>
          <w:p w14:paraId="66C335E1" w14:textId="2B49A9AE" w:rsidR="00786CDD" w:rsidRPr="009D0180" w:rsidRDefault="00952F04" w:rsidP="00E7738D">
            <w:pPr>
              <w:tabs>
                <w:tab w:val="center" w:pos="1602"/>
                <w:tab w:val="right" w:pos="2621"/>
              </w:tabs>
              <w:spacing w:after="0" w:line="259" w:lineRule="auto"/>
              <w:ind w:left="0" w:right="0" w:firstLine="0"/>
              <w:jc w:val="right"/>
              <w:rPr>
                <w:sz w:val="20"/>
                <w:szCs w:val="20"/>
              </w:rPr>
            </w:pPr>
            <w:r w:rsidRPr="009D0180">
              <w:rPr>
                <w:b/>
                <w:sz w:val="20"/>
                <w:szCs w:val="20"/>
              </w:rPr>
              <w:t xml:space="preserve">Öğretmenler ve </w:t>
            </w:r>
            <w:r w:rsidRPr="009D0180">
              <w:rPr>
                <w:b/>
                <w:sz w:val="20"/>
                <w:szCs w:val="20"/>
              </w:rPr>
              <w:tab/>
              <w:t xml:space="preserve">Diğer Çalışanlar </w:t>
            </w:r>
          </w:p>
        </w:tc>
        <w:tc>
          <w:tcPr>
            <w:tcW w:w="992" w:type="dxa"/>
            <w:shd w:val="clear" w:color="auto" w:fill="FFE599" w:themeFill="accent4" w:themeFillTint="66"/>
            <w:vAlign w:val="center"/>
          </w:tcPr>
          <w:p w14:paraId="69F6E2D6" w14:textId="0C31DA46" w:rsidR="00786CDD" w:rsidRPr="009D0180" w:rsidRDefault="007B413C" w:rsidP="007B413C">
            <w:pPr>
              <w:spacing w:after="0" w:line="259" w:lineRule="auto"/>
              <w:ind w:left="0" w:right="0" w:firstLine="0"/>
              <w:jc w:val="center"/>
              <w:rPr>
                <w:sz w:val="20"/>
                <w:szCs w:val="20"/>
              </w:rPr>
            </w:pPr>
            <w:r w:rsidRPr="009D0180">
              <w:rPr>
                <w:rFonts w:eastAsia="Segoe UI Symbol" w:cs="Segoe UI Symbol"/>
                <w:sz w:val="20"/>
                <w:szCs w:val="20"/>
              </w:rPr>
              <w:t>√</w:t>
            </w:r>
          </w:p>
        </w:tc>
        <w:tc>
          <w:tcPr>
            <w:tcW w:w="851" w:type="dxa"/>
            <w:shd w:val="clear" w:color="auto" w:fill="FFE599" w:themeFill="accent4" w:themeFillTint="66"/>
            <w:vAlign w:val="center"/>
          </w:tcPr>
          <w:p w14:paraId="3F690D60" w14:textId="788578F9" w:rsidR="00786CDD" w:rsidRPr="009D0180" w:rsidRDefault="00786CDD" w:rsidP="007B413C">
            <w:pPr>
              <w:spacing w:after="0" w:line="259" w:lineRule="auto"/>
              <w:ind w:left="0" w:right="0" w:firstLine="0"/>
              <w:jc w:val="center"/>
              <w:rPr>
                <w:sz w:val="20"/>
                <w:szCs w:val="20"/>
              </w:rPr>
            </w:pPr>
          </w:p>
        </w:tc>
        <w:tc>
          <w:tcPr>
            <w:tcW w:w="992" w:type="dxa"/>
            <w:shd w:val="clear" w:color="auto" w:fill="FFE599" w:themeFill="accent4" w:themeFillTint="66"/>
            <w:vAlign w:val="center"/>
          </w:tcPr>
          <w:p w14:paraId="3C32E95A" w14:textId="337ED661" w:rsidR="00786CDD" w:rsidRPr="009D0180" w:rsidRDefault="00786CDD" w:rsidP="007B413C">
            <w:pPr>
              <w:spacing w:after="0" w:line="259" w:lineRule="auto"/>
              <w:ind w:left="0" w:right="0" w:firstLine="0"/>
              <w:jc w:val="center"/>
              <w:rPr>
                <w:sz w:val="20"/>
                <w:szCs w:val="20"/>
              </w:rPr>
            </w:pPr>
          </w:p>
        </w:tc>
        <w:tc>
          <w:tcPr>
            <w:tcW w:w="851" w:type="dxa"/>
            <w:shd w:val="clear" w:color="auto" w:fill="FFE599" w:themeFill="accent4" w:themeFillTint="66"/>
            <w:vAlign w:val="center"/>
          </w:tcPr>
          <w:p w14:paraId="082EF47F" w14:textId="23F30CB3" w:rsidR="00786CDD" w:rsidRPr="009D0180" w:rsidRDefault="00786CDD" w:rsidP="007B413C">
            <w:pPr>
              <w:spacing w:after="0" w:line="259" w:lineRule="auto"/>
              <w:ind w:left="0" w:right="0" w:firstLine="0"/>
              <w:jc w:val="center"/>
              <w:rPr>
                <w:sz w:val="20"/>
                <w:szCs w:val="20"/>
              </w:rPr>
            </w:pPr>
          </w:p>
        </w:tc>
        <w:tc>
          <w:tcPr>
            <w:tcW w:w="976" w:type="dxa"/>
            <w:shd w:val="clear" w:color="auto" w:fill="FFE599" w:themeFill="accent4" w:themeFillTint="66"/>
            <w:vAlign w:val="center"/>
          </w:tcPr>
          <w:p w14:paraId="0C66549A" w14:textId="3E3AF11D" w:rsidR="00786CDD" w:rsidRPr="009D0180" w:rsidRDefault="00786CDD" w:rsidP="007B413C">
            <w:pPr>
              <w:spacing w:after="0" w:line="259" w:lineRule="auto"/>
              <w:ind w:left="0" w:right="0" w:firstLine="0"/>
              <w:jc w:val="center"/>
              <w:rPr>
                <w:sz w:val="20"/>
                <w:szCs w:val="20"/>
              </w:rPr>
            </w:pPr>
          </w:p>
        </w:tc>
      </w:tr>
      <w:tr w:rsidR="00786CDD" w:rsidRPr="009D0180" w14:paraId="5E5669E1" w14:textId="77777777" w:rsidTr="000E735F">
        <w:trPr>
          <w:trHeight w:val="257"/>
        </w:trPr>
        <w:tc>
          <w:tcPr>
            <w:tcW w:w="4678" w:type="dxa"/>
            <w:shd w:val="clear" w:color="auto" w:fill="9CC2E5" w:themeFill="accent5" w:themeFillTint="99"/>
          </w:tcPr>
          <w:p w14:paraId="3B80BA37" w14:textId="77777777" w:rsidR="00786CDD" w:rsidRPr="009D0180" w:rsidRDefault="00952F04" w:rsidP="00E7738D">
            <w:pPr>
              <w:spacing w:after="0" w:line="259" w:lineRule="auto"/>
              <w:ind w:left="0" w:right="0" w:firstLine="0"/>
              <w:jc w:val="right"/>
              <w:rPr>
                <w:sz w:val="20"/>
                <w:szCs w:val="20"/>
              </w:rPr>
            </w:pPr>
            <w:r w:rsidRPr="009D0180">
              <w:rPr>
                <w:b/>
                <w:sz w:val="20"/>
                <w:szCs w:val="20"/>
              </w:rPr>
              <w:t xml:space="preserve">Öğrenciler ve Veliler </w:t>
            </w:r>
          </w:p>
        </w:tc>
        <w:tc>
          <w:tcPr>
            <w:tcW w:w="992" w:type="dxa"/>
            <w:shd w:val="clear" w:color="auto" w:fill="FFE599" w:themeFill="accent4" w:themeFillTint="66"/>
            <w:vAlign w:val="center"/>
          </w:tcPr>
          <w:p w14:paraId="5474B3DC" w14:textId="6F8F6659" w:rsidR="00786CDD" w:rsidRPr="009D0180" w:rsidRDefault="007B413C" w:rsidP="007B413C">
            <w:pPr>
              <w:spacing w:after="0" w:line="259" w:lineRule="auto"/>
              <w:ind w:left="0" w:right="0" w:firstLine="0"/>
              <w:jc w:val="center"/>
              <w:rPr>
                <w:sz w:val="20"/>
                <w:szCs w:val="20"/>
              </w:rPr>
            </w:pPr>
            <w:r w:rsidRPr="009D0180">
              <w:rPr>
                <w:rFonts w:eastAsia="Segoe UI Symbol" w:cs="Segoe UI Symbol"/>
                <w:sz w:val="20"/>
                <w:szCs w:val="20"/>
              </w:rPr>
              <w:t>√</w:t>
            </w:r>
          </w:p>
        </w:tc>
        <w:tc>
          <w:tcPr>
            <w:tcW w:w="851" w:type="dxa"/>
            <w:shd w:val="clear" w:color="auto" w:fill="FFE599" w:themeFill="accent4" w:themeFillTint="66"/>
            <w:vAlign w:val="center"/>
          </w:tcPr>
          <w:p w14:paraId="1C24DDA2" w14:textId="2E2B49D7" w:rsidR="00786CDD" w:rsidRPr="009D0180" w:rsidRDefault="00786CDD" w:rsidP="007B413C">
            <w:pPr>
              <w:spacing w:after="0" w:line="259" w:lineRule="auto"/>
              <w:ind w:left="0" w:right="0" w:firstLine="0"/>
              <w:jc w:val="center"/>
              <w:rPr>
                <w:sz w:val="20"/>
                <w:szCs w:val="20"/>
              </w:rPr>
            </w:pPr>
          </w:p>
        </w:tc>
        <w:tc>
          <w:tcPr>
            <w:tcW w:w="992" w:type="dxa"/>
            <w:shd w:val="clear" w:color="auto" w:fill="FFE599" w:themeFill="accent4" w:themeFillTint="66"/>
            <w:vAlign w:val="center"/>
          </w:tcPr>
          <w:p w14:paraId="4D575A1B" w14:textId="4DBC87A9" w:rsidR="00786CDD" w:rsidRPr="009D0180" w:rsidRDefault="00786CDD" w:rsidP="007B413C">
            <w:pPr>
              <w:spacing w:after="0" w:line="259" w:lineRule="auto"/>
              <w:ind w:left="0" w:right="0" w:firstLine="0"/>
              <w:jc w:val="center"/>
              <w:rPr>
                <w:sz w:val="20"/>
                <w:szCs w:val="20"/>
              </w:rPr>
            </w:pPr>
          </w:p>
        </w:tc>
        <w:tc>
          <w:tcPr>
            <w:tcW w:w="851" w:type="dxa"/>
            <w:shd w:val="clear" w:color="auto" w:fill="FFE599" w:themeFill="accent4" w:themeFillTint="66"/>
            <w:vAlign w:val="center"/>
          </w:tcPr>
          <w:p w14:paraId="2B2897E0" w14:textId="54AD2DF8" w:rsidR="00786CDD" w:rsidRPr="009D0180" w:rsidRDefault="00786CDD" w:rsidP="007B413C">
            <w:pPr>
              <w:spacing w:after="0" w:line="259" w:lineRule="auto"/>
              <w:ind w:left="0" w:right="0" w:firstLine="0"/>
              <w:jc w:val="center"/>
              <w:rPr>
                <w:sz w:val="20"/>
                <w:szCs w:val="20"/>
              </w:rPr>
            </w:pPr>
          </w:p>
        </w:tc>
        <w:tc>
          <w:tcPr>
            <w:tcW w:w="976" w:type="dxa"/>
            <w:shd w:val="clear" w:color="auto" w:fill="FFE599" w:themeFill="accent4" w:themeFillTint="66"/>
            <w:vAlign w:val="center"/>
          </w:tcPr>
          <w:p w14:paraId="4F572C97" w14:textId="15E98633" w:rsidR="00786CDD" w:rsidRPr="009D0180" w:rsidRDefault="007B413C" w:rsidP="007B413C">
            <w:pPr>
              <w:spacing w:after="0" w:line="259" w:lineRule="auto"/>
              <w:ind w:left="0" w:right="0" w:firstLine="0"/>
              <w:jc w:val="center"/>
              <w:rPr>
                <w:sz w:val="20"/>
                <w:szCs w:val="20"/>
              </w:rPr>
            </w:pPr>
            <w:r w:rsidRPr="009D0180">
              <w:rPr>
                <w:rFonts w:eastAsia="Segoe UI Symbol" w:cs="Segoe UI Symbol"/>
                <w:sz w:val="20"/>
                <w:szCs w:val="20"/>
              </w:rPr>
              <w:t>√</w:t>
            </w:r>
          </w:p>
        </w:tc>
      </w:tr>
      <w:tr w:rsidR="00786CDD" w:rsidRPr="009D0180" w14:paraId="7D305627" w14:textId="77777777" w:rsidTr="000E735F">
        <w:trPr>
          <w:trHeight w:val="256"/>
        </w:trPr>
        <w:tc>
          <w:tcPr>
            <w:tcW w:w="4678" w:type="dxa"/>
            <w:shd w:val="clear" w:color="auto" w:fill="9CC2E5" w:themeFill="accent5" w:themeFillTint="99"/>
          </w:tcPr>
          <w:p w14:paraId="3428D274" w14:textId="43FF4A8F" w:rsidR="00786CDD" w:rsidRPr="009D0180" w:rsidRDefault="00952F04" w:rsidP="00E7738D">
            <w:pPr>
              <w:spacing w:after="0" w:line="259" w:lineRule="auto"/>
              <w:ind w:left="0" w:right="0" w:firstLine="0"/>
              <w:jc w:val="right"/>
              <w:rPr>
                <w:sz w:val="20"/>
                <w:szCs w:val="20"/>
              </w:rPr>
            </w:pPr>
            <w:r w:rsidRPr="009D0180">
              <w:rPr>
                <w:b/>
                <w:sz w:val="20"/>
                <w:szCs w:val="20"/>
              </w:rPr>
              <w:t>Okul Aile Birliği</w:t>
            </w:r>
          </w:p>
        </w:tc>
        <w:tc>
          <w:tcPr>
            <w:tcW w:w="992" w:type="dxa"/>
            <w:shd w:val="clear" w:color="auto" w:fill="FFE599" w:themeFill="accent4" w:themeFillTint="66"/>
            <w:vAlign w:val="center"/>
          </w:tcPr>
          <w:p w14:paraId="1D1E6D55" w14:textId="6B566A00" w:rsidR="00786CDD" w:rsidRPr="009D0180" w:rsidRDefault="007B413C" w:rsidP="007B413C">
            <w:pPr>
              <w:spacing w:after="0" w:line="259" w:lineRule="auto"/>
              <w:ind w:left="0" w:right="0" w:firstLine="0"/>
              <w:jc w:val="center"/>
              <w:rPr>
                <w:sz w:val="20"/>
                <w:szCs w:val="20"/>
              </w:rPr>
            </w:pPr>
            <w:r w:rsidRPr="009D0180">
              <w:rPr>
                <w:rFonts w:eastAsia="Segoe UI Symbol" w:cs="Segoe UI Symbol"/>
                <w:sz w:val="20"/>
                <w:szCs w:val="20"/>
              </w:rPr>
              <w:t>√</w:t>
            </w:r>
          </w:p>
        </w:tc>
        <w:tc>
          <w:tcPr>
            <w:tcW w:w="851" w:type="dxa"/>
            <w:shd w:val="clear" w:color="auto" w:fill="FFE599" w:themeFill="accent4" w:themeFillTint="66"/>
            <w:vAlign w:val="center"/>
          </w:tcPr>
          <w:p w14:paraId="33550A68" w14:textId="371B48FE" w:rsidR="00786CDD" w:rsidRPr="009D0180" w:rsidRDefault="00786CDD" w:rsidP="007B413C">
            <w:pPr>
              <w:spacing w:after="0" w:line="259" w:lineRule="auto"/>
              <w:ind w:left="0" w:right="0" w:firstLine="0"/>
              <w:jc w:val="center"/>
              <w:rPr>
                <w:sz w:val="20"/>
                <w:szCs w:val="20"/>
              </w:rPr>
            </w:pPr>
          </w:p>
        </w:tc>
        <w:tc>
          <w:tcPr>
            <w:tcW w:w="992" w:type="dxa"/>
            <w:shd w:val="clear" w:color="auto" w:fill="FFE599" w:themeFill="accent4" w:themeFillTint="66"/>
            <w:vAlign w:val="center"/>
          </w:tcPr>
          <w:p w14:paraId="607CF7EB" w14:textId="2CCC1A22" w:rsidR="00786CDD" w:rsidRPr="009D0180" w:rsidRDefault="00786CDD" w:rsidP="007B413C">
            <w:pPr>
              <w:spacing w:after="0" w:line="259" w:lineRule="auto"/>
              <w:ind w:left="0" w:right="0" w:firstLine="0"/>
              <w:jc w:val="center"/>
              <w:rPr>
                <w:sz w:val="20"/>
                <w:szCs w:val="20"/>
              </w:rPr>
            </w:pPr>
          </w:p>
        </w:tc>
        <w:tc>
          <w:tcPr>
            <w:tcW w:w="851" w:type="dxa"/>
            <w:shd w:val="clear" w:color="auto" w:fill="FFE599" w:themeFill="accent4" w:themeFillTint="66"/>
            <w:vAlign w:val="center"/>
          </w:tcPr>
          <w:p w14:paraId="353FDECB" w14:textId="2D13465F" w:rsidR="00786CDD" w:rsidRPr="009D0180" w:rsidRDefault="00786CDD" w:rsidP="007B413C">
            <w:pPr>
              <w:spacing w:after="0" w:line="259" w:lineRule="auto"/>
              <w:ind w:left="0" w:right="0" w:firstLine="0"/>
              <w:jc w:val="center"/>
              <w:rPr>
                <w:sz w:val="20"/>
                <w:szCs w:val="20"/>
              </w:rPr>
            </w:pPr>
          </w:p>
        </w:tc>
        <w:tc>
          <w:tcPr>
            <w:tcW w:w="976" w:type="dxa"/>
            <w:shd w:val="clear" w:color="auto" w:fill="FFE599" w:themeFill="accent4" w:themeFillTint="66"/>
            <w:vAlign w:val="center"/>
          </w:tcPr>
          <w:p w14:paraId="6E52E537" w14:textId="577F70F1" w:rsidR="00786CDD" w:rsidRPr="009D0180" w:rsidRDefault="00786CDD" w:rsidP="007B413C">
            <w:pPr>
              <w:spacing w:after="0" w:line="259" w:lineRule="auto"/>
              <w:ind w:left="0" w:right="0" w:firstLine="0"/>
              <w:jc w:val="center"/>
              <w:rPr>
                <w:sz w:val="20"/>
                <w:szCs w:val="20"/>
              </w:rPr>
            </w:pPr>
          </w:p>
        </w:tc>
      </w:tr>
      <w:tr w:rsidR="00786CDD" w:rsidRPr="009D0180" w14:paraId="04C04B03" w14:textId="77777777" w:rsidTr="000E735F">
        <w:trPr>
          <w:trHeight w:val="256"/>
        </w:trPr>
        <w:tc>
          <w:tcPr>
            <w:tcW w:w="4678" w:type="dxa"/>
            <w:shd w:val="clear" w:color="auto" w:fill="9CC2E5" w:themeFill="accent5" w:themeFillTint="99"/>
          </w:tcPr>
          <w:p w14:paraId="42661B04" w14:textId="77777777" w:rsidR="00786CDD" w:rsidRPr="009D0180" w:rsidRDefault="00952F04" w:rsidP="00E7738D">
            <w:pPr>
              <w:spacing w:after="0" w:line="259" w:lineRule="auto"/>
              <w:ind w:left="0" w:right="0" w:firstLine="0"/>
              <w:jc w:val="right"/>
              <w:rPr>
                <w:sz w:val="20"/>
                <w:szCs w:val="20"/>
              </w:rPr>
            </w:pPr>
            <w:r w:rsidRPr="009D0180">
              <w:rPr>
                <w:b/>
                <w:sz w:val="20"/>
                <w:szCs w:val="20"/>
              </w:rPr>
              <w:t xml:space="preserve">Üniversite </w:t>
            </w:r>
          </w:p>
        </w:tc>
        <w:tc>
          <w:tcPr>
            <w:tcW w:w="992" w:type="dxa"/>
            <w:shd w:val="clear" w:color="auto" w:fill="FFE599" w:themeFill="accent4" w:themeFillTint="66"/>
            <w:vAlign w:val="center"/>
          </w:tcPr>
          <w:p w14:paraId="6227443D" w14:textId="4F1CC3DD" w:rsidR="00786CDD" w:rsidRPr="009D0180" w:rsidRDefault="00786CDD" w:rsidP="007B413C">
            <w:pPr>
              <w:spacing w:after="0" w:line="259" w:lineRule="auto"/>
              <w:ind w:left="0" w:right="0" w:firstLine="0"/>
              <w:jc w:val="center"/>
              <w:rPr>
                <w:sz w:val="20"/>
                <w:szCs w:val="20"/>
              </w:rPr>
            </w:pPr>
          </w:p>
        </w:tc>
        <w:tc>
          <w:tcPr>
            <w:tcW w:w="851" w:type="dxa"/>
            <w:shd w:val="clear" w:color="auto" w:fill="FFE599" w:themeFill="accent4" w:themeFillTint="66"/>
            <w:vAlign w:val="center"/>
          </w:tcPr>
          <w:p w14:paraId="1771C58F" w14:textId="2718F906" w:rsidR="00786CDD" w:rsidRPr="009D0180" w:rsidRDefault="00786CDD" w:rsidP="007B413C">
            <w:pPr>
              <w:spacing w:after="0" w:line="259" w:lineRule="auto"/>
              <w:ind w:left="0" w:right="0" w:firstLine="0"/>
              <w:jc w:val="center"/>
              <w:rPr>
                <w:sz w:val="20"/>
                <w:szCs w:val="20"/>
              </w:rPr>
            </w:pPr>
          </w:p>
        </w:tc>
        <w:tc>
          <w:tcPr>
            <w:tcW w:w="992" w:type="dxa"/>
            <w:shd w:val="clear" w:color="auto" w:fill="FFE599" w:themeFill="accent4" w:themeFillTint="66"/>
            <w:vAlign w:val="center"/>
          </w:tcPr>
          <w:p w14:paraId="02B4B9EC" w14:textId="0416353F" w:rsidR="00786CDD" w:rsidRPr="009D0180" w:rsidRDefault="007B413C" w:rsidP="007B413C">
            <w:pPr>
              <w:spacing w:after="0" w:line="259" w:lineRule="auto"/>
              <w:ind w:left="0" w:right="0" w:firstLine="0"/>
              <w:jc w:val="center"/>
              <w:rPr>
                <w:sz w:val="20"/>
                <w:szCs w:val="20"/>
              </w:rPr>
            </w:pPr>
            <w:r w:rsidRPr="009D0180">
              <w:rPr>
                <w:rFonts w:eastAsia="Segoe UI Symbol" w:cs="Segoe UI Symbol"/>
                <w:sz w:val="20"/>
                <w:szCs w:val="20"/>
              </w:rPr>
              <w:t>√</w:t>
            </w:r>
          </w:p>
        </w:tc>
        <w:tc>
          <w:tcPr>
            <w:tcW w:w="851" w:type="dxa"/>
            <w:shd w:val="clear" w:color="auto" w:fill="FFE599" w:themeFill="accent4" w:themeFillTint="66"/>
            <w:vAlign w:val="center"/>
          </w:tcPr>
          <w:p w14:paraId="6A4D4456" w14:textId="5135AD9B" w:rsidR="00786CDD" w:rsidRPr="009D0180" w:rsidRDefault="00786CDD" w:rsidP="007B413C">
            <w:pPr>
              <w:spacing w:after="0" w:line="259" w:lineRule="auto"/>
              <w:ind w:left="0" w:right="0" w:firstLine="0"/>
              <w:jc w:val="center"/>
              <w:rPr>
                <w:sz w:val="20"/>
                <w:szCs w:val="20"/>
              </w:rPr>
            </w:pPr>
          </w:p>
        </w:tc>
        <w:tc>
          <w:tcPr>
            <w:tcW w:w="976" w:type="dxa"/>
            <w:shd w:val="clear" w:color="auto" w:fill="FFE599" w:themeFill="accent4" w:themeFillTint="66"/>
            <w:vAlign w:val="center"/>
          </w:tcPr>
          <w:p w14:paraId="31437A87" w14:textId="1351E38F" w:rsidR="00786CDD" w:rsidRPr="009D0180" w:rsidRDefault="00786CDD" w:rsidP="007B413C">
            <w:pPr>
              <w:spacing w:after="0" w:line="259" w:lineRule="auto"/>
              <w:ind w:left="0" w:right="0" w:firstLine="0"/>
              <w:jc w:val="center"/>
              <w:rPr>
                <w:sz w:val="20"/>
                <w:szCs w:val="20"/>
              </w:rPr>
            </w:pPr>
          </w:p>
        </w:tc>
      </w:tr>
      <w:tr w:rsidR="00786CDD" w:rsidRPr="009D0180" w14:paraId="2DB1148D" w14:textId="77777777" w:rsidTr="000E735F">
        <w:trPr>
          <w:trHeight w:val="257"/>
        </w:trPr>
        <w:tc>
          <w:tcPr>
            <w:tcW w:w="4678" w:type="dxa"/>
            <w:shd w:val="clear" w:color="auto" w:fill="9CC2E5" w:themeFill="accent5" w:themeFillTint="99"/>
          </w:tcPr>
          <w:p w14:paraId="600A6DE2" w14:textId="77777777" w:rsidR="00786CDD" w:rsidRPr="009D0180" w:rsidRDefault="00952F04" w:rsidP="00E7738D">
            <w:pPr>
              <w:spacing w:after="0" w:line="259" w:lineRule="auto"/>
              <w:ind w:left="0" w:right="0" w:firstLine="0"/>
              <w:jc w:val="right"/>
              <w:rPr>
                <w:sz w:val="20"/>
                <w:szCs w:val="20"/>
              </w:rPr>
            </w:pPr>
            <w:r w:rsidRPr="009D0180">
              <w:rPr>
                <w:b/>
                <w:sz w:val="20"/>
                <w:szCs w:val="20"/>
              </w:rPr>
              <w:t xml:space="preserve">Özel İdare </w:t>
            </w:r>
          </w:p>
        </w:tc>
        <w:tc>
          <w:tcPr>
            <w:tcW w:w="992" w:type="dxa"/>
            <w:shd w:val="clear" w:color="auto" w:fill="FFE599" w:themeFill="accent4" w:themeFillTint="66"/>
            <w:vAlign w:val="center"/>
          </w:tcPr>
          <w:p w14:paraId="0B264EFF" w14:textId="4793AD08" w:rsidR="00786CDD" w:rsidRPr="009D0180" w:rsidRDefault="00786CDD" w:rsidP="007B413C">
            <w:pPr>
              <w:spacing w:after="0" w:line="259" w:lineRule="auto"/>
              <w:ind w:left="0" w:right="0" w:firstLine="0"/>
              <w:jc w:val="center"/>
              <w:rPr>
                <w:sz w:val="20"/>
                <w:szCs w:val="20"/>
              </w:rPr>
            </w:pPr>
          </w:p>
        </w:tc>
        <w:tc>
          <w:tcPr>
            <w:tcW w:w="851" w:type="dxa"/>
            <w:shd w:val="clear" w:color="auto" w:fill="FFE599" w:themeFill="accent4" w:themeFillTint="66"/>
            <w:vAlign w:val="center"/>
          </w:tcPr>
          <w:p w14:paraId="57B14295" w14:textId="0761DBB5" w:rsidR="00786CDD" w:rsidRPr="009D0180" w:rsidRDefault="00786CDD" w:rsidP="007B413C">
            <w:pPr>
              <w:spacing w:after="0" w:line="259" w:lineRule="auto"/>
              <w:ind w:left="0" w:right="0" w:firstLine="0"/>
              <w:jc w:val="center"/>
              <w:rPr>
                <w:sz w:val="20"/>
                <w:szCs w:val="20"/>
              </w:rPr>
            </w:pPr>
          </w:p>
        </w:tc>
        <w:tc>
          <w:tcPr>
            <w:tcW w:w="992" w:type="dxa"/>
            <w:shd w:val="clear" w:color="auto" w:fill="FFE599" w:themeFill="accent4" w:themeFillTint="66"/>
            <w:vAlign w:val="center"/>
          </w:tcPr>
          <w:p w14:paraId="465445F0" w14:textId="50367363" w:rsidR="00786CDD" w:rsidRPr="009D0180" w:rsidRDefault="00786CDD" w:rsidP="007B413C">
            <w:pPr>
              <w:spacing w:after="0" w:line="259" w:lineRule="auto"/>
              <w:ind w:left="0" w:right="0" w:firstLine="0"/>
              <w:jc w:val="center"/>
              <w:rPr>
                <w:sz w:val="20"/>
                <w:szCs w:val="20"/>
              </w:rPr>
            </w:pPr>
          </w:p>
        </w:tc>
        <w:tc>
          <w:tcPr>
            <w:tcW w:w="851" w:type="dxa"/>
            <w:shd w:val="clear" w:color="auto" w:fill="FFE599" w:themeFill="accent4" w:themeFillTint="66"/>
            <w:vAlign w:val="center"/>
          </w:tcPr>
          <w:p w14:paraId="2A0BF309" w14:textId="63057219" w:rsidR="00786CDD" w:rsidRPr="009D0180" w:rsidRDefault="007B413C" w:rsidP="007B413C">
            <w:pPr>
              <w:spacing w:after="0" w:line="259" w:lineRule="auto"/>
              <w:ind w:left="0" w:right="0" w:firstLine="0"/>
              <w:jc w:val="center"/>
              <w:rPr>
                <w:sz w:val="20"/>
                <w:szCs w:val="20"/>
              </w:rPr>
            </w:pPr>
            <w:r w:rsidRPr="009D0180">
              <w:rPr>
                <w:rFonts w:eastAsia="Segoe UI Symbol" w:cs="Segoe UI Symbol"/>
                <w:sz w:val="20"/>
                <w:szCs w:val="20"/>
              </w:rPr>
              <w:t>√</w:t>
            </w:r>
          </w:p>
        </w:tc>
        <w:tc>
          <w:tcPr>
            <w:tcW w:w="976" w:type="dxa"/>
            <w:shd w:val="clear" w:color="auto" w:fill="FFE599" w:themeFill="accent4" w:themeFillTint="66"/>
            <w:vAlign w:val="center"/>
          </w:tcPr>
          <w:p w14:paraId="27777ADC" w14:textId="0D0EF52A" w:rsidR="00786CDD" w:rsidRPr="009D0180" w:rsidRDefault="00786CDD" w:rsidP="007B413C">
            <w:pPr>
              <w:spacing w:after="0" w:line="259" w:lineRule="auto"/>
              <w:ind w:left="0" w:right="0" w:firstLine="0"/>
              <w:jc w:val="center"/>
              <w:rPr>
                <w:sz w:val="20"/>
                <w:szCs w:val="20"/>
              </w:rPr>
            </w:pPr>
          </w:p>
        </w:tc>
      </w:tr>
      <w:tr w:rsidR="00786CDD" w:rsidRPr="009D0180" w14:paraId="67D4D8BF" w14:textId="77777777" w:rsidTr="000E735F">
        <w:trPr>
          <w:trHeight w:val="257"/>
        </w:trPr>
        <w:tc>
          <w:tcPr>
            <w:tcW w:w="4678" w:type="dxa"/>
            <w:shd w:val="clear" w:color="auto" w:fill="9CC2E5" w:themeFill="accent5" w:themeFillTint="99"/>
          </w:tcPr>
          <w:p w14:paraId="7D6E3BC3" w14:textId="77777777" w:rsidR="00786CDD" w:rsidRPr="009D0180" w:rsidRDefault="00952F04" w:rsidP="00E7738D">
            <w:pPr>
              <w:spacing w:after="0" w:line="259" w:lineRule="auto"/>
              <w:ind w:left="0" w:right="0" w:firstLine="0"/>
              <w:jc w:val="right"/>
              <w:rPr>
                <w:sz w:val="20"/>
                <w:szCs w:val="20"/>
              </w:rPr>
            </w:pPr>
            <w:r w:rsidRPr="009D0180">
              <w:rPr>
                <w:b/>
                <w:sz w:val="20"/>
                <w:szCs w:val="20"/>
              </w:rPr>
              <w:t xml:space="preserve">Belediyeler </w:t>
            </w:r>
          </w:p>
        </w:tc>
        <w:tc>
          <w:tcPr>
            <w:tcW w:w="992" w:type="dxa"/>
            <w:shd w:val="clear" w:color="auto" w:fill="FFE599" w:themeFill="accent4" w:themeFillTint="66"/>
            <w:vAlign w:val="center"/>
          </w:tcPr>
          <w:p w14:paraId="08F7A02E" w14:textId="11DFFD30" w:rsidR="00786CDD" w:rsidRPr="009D0180" w:rsidRDefault="00786CDD" w:rsidP="007B413C">
            <w:pPr>
              <w:spacing w:after="0" w:line="259" w:lineRule="auto"/>
              <w:ind w:left="0" w:right="0" w:firstLine="0"/>
              <w:jc w:val="center"/>
              <w:rPr>
                <w:sz w:val="20"/>
                <w:szCs w:val="20"/>
              </w:rPr>
            </w:pPr>
          </w:p>
        </w:tc>
        <w:tc>
          <w:tcPr>
            <w:tcW w:w="851" w:type="dxa"/>
            <w:shd w:val="clear" w:color="auto" w:fill="FFE599" w:themeFill="accent4" w:themeFillTint="66"/>
            <w:vAlign w:val="center"/>
          </w:tcPr>
          <w:p w14:paraId="1EC8AD66" w14:textId="5900E55D" w:rsidR="00786CDD" w:rsidRPr="009D0180" w:rsidRDefault="00786CDD" w:rsidP="007B413C">
            <w:pPr>
              <w:spacing w:after="0" w:line="259" w:lineRule="auto"/>
              <w:ind w:left="0" w:right="0" w:firstLine="0"/>
              <w:jc w:val="center"/>
              <w:rPr>
                <w:sz w:val="20"/>
                <w:szCs w:val="20"/>
              </w:rPr>
            </w:pPr>
          </w:p>
        </w:tc>
        <w:tc>
          <w:tcPr>
            <w:tcW w:w="992" w:type="dxa"/>
            <w:shd w:val="clear" w:color="auto" w:fill="FFE599" w:themeFill="accent4" w:themeFillTint="66"/>
            <w:vAlign w:val="center"/>
          </w:tcPr>
          <w:p w14:paraId="13B0EDBC" w14:textId="72AA7B40" w:rsidR="00786CDD" w:rsidRPr="009D0180" w:rsidRDefault="007B413C" w:rsidP="007B413C">
            <w:pPr>
              <w:spacing w:after="0" w:line="259" w:lineRule="auto"/>
              <w:ind w:left="0" w:right="0" w:firstLine="0"/>
              <w:jc w:val="center"/>
              <w:rPr>
                <w:sz w:val="20"/>
                <w:szCs w:val="20"/>
              </w:rPr>
            </w:pPr>
            <w:r w:rsidRPr="009D0180">
              <w:rPr>
                <w:sz w:val="20"/>
                <w:szCs w:val="20"/>
              </w:rPr>
              <w:t>O</w:t>
            </w:r>
          </w:p>
        </w:tc>
        <w:tc>
          <w:tcPr>
            <w:tcW w:w="851" w:type="dxa"/>
            <w:shd w:val="clear" w:color="auto" w:fill="FFE599" w:themeFill="accent4" w:themeFillTint="66"/>
            <w:vAlign w:val="center"/>
          </w:tcPr>
          <w:p w14:paraId="059D0A4F" w14:textId="57297360" w:rsidR="00786CDD" w:rsidRPr="009D0180" w:rsidRDefault="00786CDD" w:rsidP="007B413C">
            <w:pPr>
              <w:spacing w:after="0" w:line="259" w:lineRule="auto"/>
              <w:ind w:left="0" w:right="0" w:firstLine="0"/>
              <w:jc w:val="center"/>
              <w:rPr>
                <w:sz w:val="20"/>
                <w:szCs w:val="20"/>
              </w:rPr>
            </w:pPr>
          </w:p>
        </w:tc>
        <w:tc>
          <w:tcPr>
            <w:tcW w:w="976" w:type="dxa"/>
            <w:shd w:val="clear" w:color="auto" w:fill="FFE599" w:themeFill="accent4" w:themeFillTint="66"/>
            <w:vAlign w:val="center"/>
          </w:tcPr>
          <w:p w14:paraId="74A13756" w14:textId="6C3C20A2" w:rsidR="00786CDD" w:rsidRPr="009D0180" w:rsidRDefault="00786CDD" w:rsidP="007B413C">
            <w:pPr>
              <w:spacing w:after="0" w:line="259" w:lineRule="auto"/>
              <w:ind w:left="0" w:right="0" w:firstLine="0"/>
              <w:jc w:val="center"/>
              <w:rPr>
                <w:sz w:val="20"/>
                <w:szCs w:val="20"/>
              </w:rPr>
            </w:pPr>
          </w:p>
        </w:tc>
      </w:tr>
      <w:tr w:rsidR="00786CDD" w:rsidRPr="009D0180" w14:paraId="4D0703B2" w14:textId="77777777" w:rsidTr="000E735F">
        <w:trPr>
          <w:trHeight w:val="277"/>
        </w:trPr>
        <w:tc>
          <w:tcPr>
            <w:tcW w:w="4678" w:type="dxa"/>
            <w:shd w:val="clear" w:color="auto" w:fill="9CC2E5" w:themeFill="accent5" w:themeFillTint="99"/>
          </w:tcPr>
          <w:p w14:paraId="6B8C16FD" w14:textId="77777777" w:rsidR="00786CDD" w:rsidRPr="009D0180" w:rsidRDefault="00952F04" w:rsidP="00E7738D">
            <w:pPr>
              <w:spacing w:after="0" w:line="259" w:lineRule="auto"/>
              <w:ind w:left="0" w:right="0" w:firstLine="0"/>
              <w:jc w:val="right"/>
              <w:rPr>
                <w:sz w:val="20"/>
                <w:szCs w:val="20"/>
              </w:rPr>
            </w:pPr>
            <w:r w:rsidRPr="009D0180">
              <w:rPr>
                <w:b/>
                <w:sz w:val="20"/>
                <w:szCs w:val="20"/>
              </w:rPr>
              <w:t xml:space="preserve">Güvenlik Güçleri (Emniyet, Jandarma) </w:t>
            </w:r>
          </w:p>
        </w:tc>
        <w:tc>
          <w:tcPr>
            <w:tcW w:w="992" w:type="dxa"/>
            <w:shd w:val="clear" w:color="auto" w:fill="FFE599" w:themeFill="accent4" w:themeFillTint="66"/>
            <w:vAlign w:val="center"/>
          </w:tcPr>
          <w:p w14:paraId="785ACE8F" w14:textId="59BCE33B" w:rsidR="00786CDD" w:rsidRPr="009D0180" w:rsidRDefault="00786CDD" w:rsidP="007B413C">
            <w:pPr>
              <w:spacing w:after="0" w:line="259" w:lineRule="auto"/>
              <w:ind w:left="0" w:right="0" w:firstLine="0"/>
              <w:jc w:val="center"/>
              <w:rPr>
                <w:sz w:val="20"/>
                <w:szCs w:val="20"/>
              </w:rPr>
            </w:pPr>
          </w:p>
        </w:tc>
        <w:tc>
          <w:tcPr>
            <w:tcW w:w="851" w:type="dxa"/>
            <w:shd w:val="clear" w:color="auto" w:fill="FFE599" w:themeFill="accent4" w:themeFillTint="66"/>
            <w:vAlign w:val="center"/>
          </w:tcPr>
          <w:p w14:paraId="4EB33E75" w14:textId="3E663C5B" w:rsidR="00786CDD" w:rsidRPr="009D0180" w:rsidRDefault="00786CDD" w:rsidP="007B413C">
            <w:pPr>
              <w:spacing w:after="0" w:line="259" w:lineRule="auto"/>
              <w:ind w:left="0" w:right="0" w:firstLine="0"/>
              <w:jc w:val="center"/>
              <w:rPr>
                <w:sz w:val="20"/>
                <w:szCs w:val="20"/>
              </w:rPr>
            </w:pPr>
          </w:p>
        </w:tc>
        <w:tc>
          <w:tcPr>
            <w:tcW w:w="992" w:type="dxa"/>
            <w:shd w:val="clear" w:color="auto" w:fill="FFE599" w:themeFill="accent4" w:themeFillTint="66"/>
            <w:vAlign w:val="center"/>
          </w:tcPr>
          <w:p w14:paraId="4D6FE7BE" w14:textId="62F71C78" w:rsidR="00786CDD" w:rsidRPr="009D0180" w:rsidRDefault="007B413C" w:rsidP="007B413C">
            <w:pPr>
              <w:spacing w:after="0" w:line="259" w:lineRule="auto"/>
              <w:ind w:left="0" w:right="0" w:firstLine="0"/>
              <w:jc w:val="center"/>
              <w:rPr>
                <w:sz w:val="20"/>
                <w:szCs w:val="20"/>
              </w:rPr>
            </w:pPr>
            <w:r w:rsidRPr="009D0180">
              <w:rPr>
                <w:rFonts w:eastAsia="Segoe UI Symbol" w:cs="Segoe UI Symbol"/>
                <w:sz w:val="20"/>
                <w:szCs w:val="20"/>
              </w:rPr>
              <w:t>√</w:t>
            </w:r>
          </w:p>
        </w:tc>
        <w:tc>
          <w:tcPr>
            <w:tcW w:w="851" w:type="dxa"/>
            <w:shd w:val="clear" w:color="auto" w:fill="FFE599" w:themeFill="accent4" w:themeFillTint="66"/>
            <w:vAlign w:val="center"/>
          </w:tcPr>
          <w:p w14:paraId="591A4AAD" w14:textId="1BB6B489" w:rsidR="00786CDD" w:rsidRPr="009D0180" w:rsidRDefault="00786CDD" w:rsidP="007B413C">
            <w:pPr>
              <w:spacing w:after="0" w:line="259" w:lineRule="auto"/>
              <w:ind w:left="0" w:right="0" w:firstLine="0"/>
              <w:jc w:val="center"/>
              <w:rPr>
                <w:sz w:val="20"/>
                <w:szCs w:val="20"/>
              </w:rPr>
            </w:pPr>
          </w:p>
        </w:tc>
        <w:tc>
          <w:tcPr>
            <w:tcW w:w="976" w:type="dxa"/>
            <w:shd w:val="clear" w:color="auto" w:fill="FFE599" w:themeFill="accent4" w:themeFillTint="66"/>
            <w:vAlign w:val="center"/>
          </w:tcPr>
          <w:p w14:paraId="60AFA2D7" w14:textId="4B38AB62" w:rsidR="00786CDD" w:rsidRPr="009D0180" w:rsidRDefault="00786CDD" w:rsidP="007B413C">
            <w:pPr>
              <w:spacing w:after="0" w:line="259" w:lineRule="auto"/>
              <w:ind w:left="0" w:right="0" w:firstLine="0"/>
              <w:jc w:val="center"/>
              <w:rPr>
                <w:sz w:val="20"/>
                <w:szCs w:val="20"/>
              </w:rPr>
            </w:pPr>
          </w:p>
        </w:tc>
      </w:tr>
      <w:tr w:rsidR="00786CDD" w:rsidRPr="009D0180" w14:paraId="7BBA56E1" w14:textId="77777777" w:rsidTr="000E735F">
        <w:trPr>
          <w:trHeight w:val="238"/>
        </w:trPr>
        <w:tc>
          <w:tcPr>
            <w:tcW w:w="4678" w:type="dxa"/>
            <w:shd w:val="clear" w:color="auto" w:fill="9CC2E5" w:themeFill="accent5" w:themeFillTint="99"/>
          </w:tcPr>
          <w:p w14:paraId="2125AB98" w14:textId="01945F2B" w:rsidR="00786CDD" w:rsidRPr="009D0180" w:rsidRDefault="00952F04" w:rsidP="00E7738D">
            <w:pPr>
              <w:spacing w:after="0" w:line="259" w:lineRule="auto"/>
              <w:ind w:left="0" w:right="0" w:firstLine="0"/>
              <w:jc w:val="right"/>
              <w:rPr>
                <w:sz w:val="20"/>
                <w:szCs w:val="20"/>
              </w:rPr>
            </w:pPr>
            <w:r w:rsidRPr="009D0180">
              <w:rPr>
                <w:b/>
                <w:sz w:val="20"/>
                <w:szCs w:val="20"/>
              </w:rPr>
              <w:t xml:space="preserve">Bayındırlık ve İskân Müdürlüğü </w:t>
            </w:r>
          </w:p>
        </w:tc>
        <w:tc>
          <w:tcPr>
            <w:tcW w:w="992" w:type="dxa"/>
            <w:shd w:val="clear" w:color="auto" w:fill="FFE599" w:themeFill="accent4" w:themeFillTint="66"/>
            <w:vAlign w:val="center"/>
          </w:tcPr>
          <w:p w14:paraId="3D349739" w14:textId="5813B09B" w:rsidR="00786CDD" w:rsidRPr="009D0180" w:rsidRDefault="00786CDD" w:rsidP="007B413C">
            <w:pPr>
              <w:spacing w:after="0" w:line="259" w:lineRule="auto"/>
              <w:ind w:left="0" w:right="0" w:firstLine="0"/>
              <w:jc w:val="center"/>
              <w:rPr>
                <w:sz w:val="20"/>
                <w:szCs w:val="20"/>
              </w:rPr>
            </w:pPr>
          </w:p>
        </w:tc>
        <w:tc>
          <w:tcPr>
            <w:tcW w:w="851" w:type="dxa"/>
            <w:shd w:val="clear" w:color="auto" w:fill="FFE599" w:themeFill="accent4" w:themeFillTint="66"/>
            <w:vAlign w:val="center"/>
          </w:tcPr>
          <w:p w14:paraId="259A379B" w14:textId="066B1AA1" w:rsidR="00786CDD" w:rsidRPr="009D0180" w:rsidRDefault="00786CDD" w:rsidP="007B413C">
            <w:pPr>
              <w:spacing w:after="0" w:line="259" w:lineRule="auto"/>
              <w:ind w:left="0" w:right="0" w:firstLine="0"/>
              <w:jc w:val="center"/>
              <w:rPr>
                <w:sz w:val="20"/>
                <w:szCs w:val="20"/>
              </w:rPr>
            </w:pPr>
          </w:p>
        </w:tc>
        <w:tc>
          <w:tcPr>
            <w:tcW w:w="992" w:type="dxa"/>
            <w:shd w:val="clear" w:color="auto" w:fill="FFE599" w:themeFill="accent4" w:themeFillTint="66"/>
            <w:vAlign w:val="center"/>
          </w:tcPr>
          <w:p w14:paraId="2853FD3E" w14:textId="11473A8B" w:rsidR="00786CDD" w:rsidRPr="009D0180" w:rsidRDefault="007B413C" w:rsidP="007B413C">
            <w:pPr>
              <w:spacing w:after="0" w:line="259" w:lineRule="auto"/>
              <w:ind w:left="0" w:right="0" w:firstLine="0"/>
              <w:jc w:val="center"/>
              <w:rPr>
                <w:sz w:val="20"/>
                <w:szCs w:val="20"/>
              </w:rPr>
            </w:pPr>
            <w:r w:rsidRPr="009D0180">
              <w:rPr>
                <w:sz w:val="20"/>
                <w:szCs w:val="20"/>
              </w:rPr>
              <w:t>O</w:t>
            </w:r>
          </w:p>
        </w:tc>
        <w:tc>
          <w:tcPr>
            <w:tcW w:w="851" w:type="dxa"/>
            <w:shd w:val="clear" w:color="auto" w:fill="FFE599" w:themeFill="accent4" w:themeFillTint="66"/>
            <w:vAlign w:val="center"/>
          </w:tcPr>
          <w:p w14:paraId="3926F563" w14:textId="72C8F3E8" w:rsidR="00786CDD" w:rsidRPr="009D0180" w:rsidRDefault="00786CDD" w:rsidP="007B413C">
            <w:pPr>
              <w:spacing w:after="0" w:line="259" w:lineRule="auto"/>
              <w:ind w:left="0" w:right="0" w:firstLine="0"/>
              <w:jc w:val="center"/>
              <w:rPr>
                <w:sz w:val="20"/>
                <w:szCs w:val="20"/>
              </w:rPr>
            </w:pPr>
          </w:p>
        </w:tc>
        <w:tc>
          <w:tcPr>
            <w:tcW w:w="976" w:type="dxa"/>
            <w:shd w:val="clear" w:color="auto" w:fill="FFE599" w:themeFill="accent4" w:themeFillTint="66"/>
            <w:vAlign w:val="center"/>
          </w:tcPr>
          <w:p w14:paraId="26A0A3D8" w14:textId="2241FD2D" w:rsidR="00786CDD" w:rsidRPr="009D0180" w:rsidRDefault="00786CDD" w:rsidP="007B413C">
            <w:pPr>
              <w:spacing w:after="0" w:line="259" w:lineRule="auto"/>
              <w:ind w:left="0" w:right="0" w:firstLine="0"/>
              <w:jc w:val="center"/>
              <w:rPr>
                <w:sz w:val="20"/>
                <w:szCs w:val="20"/>
              </w:rPr>
            </w:pPr>
          </w:p>
        </w:tc>
      </w:tr>
      <w:tr w:rsidR="00786CDD" w:rsidRPr="009D0180" w14:paraId="495FCB04" w14:textId="77777777" w:rsidTr="000E735F">
        <w:trPr>
          <w:trHeight w:val="229"/>
        </w:trPr>
        <w:tc>
          <w:tcPr>
            <w:tcW w:w="4678" w:type="dxa"/>
            <w:shd w:val="clear" w:color="auto" w:fill="9CC2E5" w:themeFill="accent5" w:themeFillTint="99"/>
          </w:tcPr>
          <w:p w14:paraId="48A96C8B" w14:textId="6E6941A1" w:rsidR="00786CDD" w:rsidRPr="009D0180" w:rsidRDefault="00952F04" w:rsidP="00E7738D">
            <w:pPr>
              <w:tabs>
                <w:tab w:val="right" w:pos="2621"/>
              </w:tabs>
              <w:spacing w:after="0" w:line="259" w:lineRule="auto"/>
              <w:ind w:left="0" w:right="0" w:firstLine="0"/>
              <w:jc w:val="right"/>
              <w:rPr>
                <w:sz w:val="20"/>
                <w:szCs w:val="20"/>
              </w:rPr>
            </w:pPr>
            <w:r w:rsidRPr="009D0180">
              <w:rPr>
                <w:b/>
                <w:sz w:val="20"/>
                <w:szCs w:val="20"/>
              </w:rPr>
              <w:t xml:space="preserve">Sosyal </w:t>
            </w:r>
            <w:r w:rsidR="00E7738D" w:rsidRPr="009D0180">
              <w:rPr>
                <w:b/>
                <w:sz w:val="20"/>
                <w:szCs w:val="20"/>
              </w:rPr>
              <w:t>Hizmetler Müdürlüğü</w:t>
            </w:r>
            <w:r w:rsidRPr="009D0180">
              <w:rPr>
                <w:b/>
                <w:sz w:val="20"/>
                <w:szCs w:val="20"/>
              </w:rPr>
              <w:t xml:space="preserve"> </w:t>
            </w:r>
          </w:p>
        </w:tc>
        <w:tc>
          <w:tcPr>
            <w:tcW w:w="992" w:type="dxa"/>
            <w:shd w:val="clear" w:color="auto" w:fill="FFE599" w:themeFill="accent4" w:themeFillTint="66"/>
            <w:vAlign w:val="center"/>
          </w:tcPr>
          <w:p w14:paraId="26B5FE0B" w14:textId="589A5E6B" w:rsidR="00786CDD" w:rsidRPr="009D0180" w:rsidRDefault="00786CDD" w:rsidP="007B413C">
            <w:pPr>
              <w:spacing w:after="0" w:line="259" w:lineRule="auto"/>
              <w:ind w:left="0" w:right="0" w:firstLine="0"/>
              <w:jc w:val="center"/>
              <w:rPr>
                <w:sz w:val="20"/>
                <w:szCs w:val="20"/>
              </w:rPr>
            </w:pPr>
          </w:p>
        </w:tc>
        <w:tc>
          <w:tcPr>
            <w:tcW w:w="851" w:type="dxa"/>
            <w:shd w:val="clear" w:color="auto" w:fill="FFE599" w:themeFill="accent4" w:themeFillTint="66"/>
            <w:vAlign w:val="center"/>
          </w:tcPr>
          <w:p w14:paraId="2EDFB4E7" w14:textId="35251C1E" w:rsidR="00786CDD" w:rsidRPr="009D0180" w:rsidRDefault="00786CDD" w:rsidP="007B413C">
            <w:pPr>
              <w:spacing w:after="0" w:line="259" w:lineRule="auto"/>
              <w:ind w:left="0" w:right="0" w:firstLine="0"/>
              <w:jc w:val="center"/>
              <w:rPr>
                <w:sz w:val="20"/>
                <w:szCs w:val="20"/>
              </w:rPr>
            </w:pPr>
          </w:p>
        </w:tc>
        <w:tc>
          <w:tcPr>
            <w:tcW w:w="992" w:type="dxa"/>
            <w:shd w:val="clear" w:color="auto" w:fill="FFE599" w:themeFill="accent4" w:themeFillTint="66"/>
            <w:vAlign w:val="center"/>
          </w:tcPr>
          <w:p w14:paraId="572BD1A4" w14:textId="3D0C1D4E" w:rsidR="00786CDD" w:rsidRPr="009D0180" w:rsidRDefault="007B413C" w:rsidP="007B413C">
            <w:pPr>
              <w:spacing w:after="0" w:line="259" w:lineRule="auto"/>
              <w:ind w:left="0" w:right="0" w:firstLine="0"/>
              <w:jc w:val="center"/>
              <w:rPr>
                <w:sz w:val="20"/>
                <w:szCs w:val="20"/>
              </w:rPr>
            </w:pPr>
            <w:r w:rsidRPr="009D0180">
              <w:rPr>
                <w:rFonts w:eastAsia="Segoe UI Symbol" w:cs="Segoe UI Symbol"/>
                <w:sz w:val="20"/>
                <w:szCs w:val="20"/>
              </w:rPr>
              <w:t>√</w:t>
            </w:r>
          </w:p>
        </w:tc>
        <w:tc>
          <w:tcPr>
            <w:tcW w:w="851" w:type="dxa"/>
            <w:shd w:val="clear" w:color="auto" w:fill="FFE599" w:themeFill="accent4" w:themeFillTint="66"/>
            <w:vAlign w:val="center"/>
          </w:tcPr>
          <w:p w14:paraId="4716649B" w14:textId="065DE375" w:rsidR="00786CDD" w:rsidRPr="009D0180" w:rsidRDefault="00786CDD" w:rsidP="007B413C">
            <w:pPr>
              <w:spacing w:after="0" w:line="259" w:lineRule="auto"/>
              <w:ind w:left="0" w:right="0" w:firstLine="0"/>
              <w:jc w:val="center"/>
              <w:rPr>
                <w:sz w:val="20"/>
                <w:szCs w:val="20"/>
              </w:rPr>
            </w:pPr>
          </w:p>
        </w:tc>
        <w:tc>
          <w:tcPr>
            <w:tcW w:w="976" w:type="dxa"/>
            <w:shd w:val="clear" w:color="auto" w:fill="FFE599" w:themeFill="accent4" w:themeFillTint="66"/>
            <w:vAlign w:val="center"/>
          </w:tcPr>
          <w:p w14:paraId="411E7AF4" w14:textId="5AEBBBAC" w:rsidR="00786CDD" w:rsidRPr="009D0180" w:rsidRDefault="00786CDD" w:rsidP="007B413C">
            <w:pPr>
              <w:spacing w:after="0" w:line="259" w:lineRule="auto"/>
              <w:ind w:left="0" w:right="0" w:firstLine="0"/>
              <w:jc w:val="center"/>
              <w:rPr>
                <w:sz w:val="20"/>
                <w:szCs w:val="20"/>
              </w:rPr>
            </w:pPr>
          </w:p>
        </w:tc>
      </w:tr>
      <w:tr w:rsidR="00786CDD" w:rsidRPr="009D0180" w14:paraId="42F67AF2" w14:textId="77777777" w:rsidTr="000E735F">
        <w:trPr>
          <w:trHeight w:val="257"/>
        </w:trPr>
        <w:tc>
          <w:tcPr>
            <w:tcW w:w="4678" w:type="dxa"/>
            <w:shd w:val="clear" w:color="auto" w:fill="9CC2E5" w:themeFill="accent5" w:themeFillTint="99"/>
          </w:tcPr>
          <w:p w14:paraId="7AFC3343" w14:textId="77777777" w:rsidR="00786CDD" w:rsidRPr="009D0180" w:rsidRDefault="00952F04" w:rsidP="00E7738D">
            <w:pPr>
              <w:spacing w:after="0" w:line="259" w:lineRule="auto"/>
              <w:ind w:left="0" w:right="0" w:firstLine="0"/>
              <w:jc w:val="right"/>
              <w:rPr>
                <w:sz w:val="20"/>
                <w:szCs w:val="20"/>
              </w:rPr>
            </w:pPr>
            <w:r w:rsidRPr="009D0180">
              <w:rPr>
                <w:b/>
                <w:sz w:val="20"/>
                <w:szCs w:val="20"/>
              </w:rPr>
              <w:t xml:space="preserve">Gençlik ve Spor Müdürlüğü </w:t>
            </w:r>
          </w:p>
        </w:tc>
        <w:tc>
          <w:tcPr>
            <w:tcW w:w="992" w:type="dxa"/>
            <w:shd w:val="clear" w:color="auto" w:fill="FFE599" w:themeFill="accent4" w:themeFillTint="66"/>
            <w:vAlign w:val="center"/>
          </w:tcPr>
          <w:p w14:paraId="3847973D" w14:textId="208B89DB" w:rsidR="00786CDD" w:rsidRPr="009D0180" w:rsidRDefault="00786CDD" w:rsidP="007B413C">
            <w:pPr>
              <w:spacing w:after="0" w:line="259" w:lineRule="auto"/>
              <w:ind w:left="0" w:right="0" w:firstLine="0"/>
              <w:jc w:val="center"/>
              <w:rPr>
                <w:sz w:val="20"/>
                <w:szCs w:val="20"/>
              </w:rPr>
            </w:pPr>
          </w:p>
        </w:tc>
        <w:tc>
          <w:tcPr>
            <w:tcW w:w="851" w:type="dxa"/>
            <w:shd w:val="clear" w:color="auto" w:fill="FFE599" w:themeFill="accent4" w:themeFillTint="66"/>
            <w:vAlign w:val="center"/>
          </w:tcPr>
          <w:p w14:paraId="2D81C96A" w14:textId="24345E44" w:rsidR="00786CDD" w:rsidRPr="009D0180" w:rsidRDefault="00786CDD" w:rsidP="007B413C">
            <w:pPr>
              <w:spacing w:after="0" w:line="259" w:lineRule="auto"/>
              <w:ind w:left="0" w:right="0" w:firstLine="0"/>
              <w:jc w:val="center"/>
              <w:rPr>
                <w:sz w:val="20"/>
                <w:szCs w:val="20"/>
              </w:rPr>
            </w:pPr>
          </w:p>
        </w:tc>
        <w:tc>
          <w:tcPr>
            <w:tcW w:w="992" w:type="dxa"/>
            <w:shd w:val="clear" w:color="auto" w:fill="FFE599" w:themeFill="accent4" w:themeFillTint="66"/>
            <w:vAlign w:val="center"/>
          </w:tcPr>
          <w:p w14:paraId="6718C192" w14:textId="14CD20E4" w:rsidR="00786CDD" w:rsidRPr="009D0180" w:rsidRDefault="007B413C" w:rsidP="007B413C">
            <w:pPr>
              <w:spacing w:after="0" w:line="259" w:lineRule="auto"/>
              <w:ind w:left="0" w:right="0" w:firstLine="0"/>
              <w:jc w:val="center"/>
              <w:rPr>
                <w:sz w:val="20"/>
                <w:szCs w:val="20"/>
              </w:rPr>
            </w:pPr>
            <w:r w:rsidRPr="009D0180">
              <w:rPr>
                <w:rFonts w:eastAsia="Segoe UI Symbol" w:cs="Segoe UI Symbol"/>
                <w:sz w:val="20"/>
                <w:szCs w:val="20"/>
              </w:rPr>
              <w:t>√</w:t>
            </w:r>
          </w:p>
        </w:tc>
        <w:tc>
          <w:tcPr>
            <w:tcW w:w="851" w:type="dxa"/>
            <w:shd w:val="clear" w:color="auto" w:fill="FFE599" w:themeFill="accent4" w:themeFillTint="66"/>
            <w:vAlign w:val="center"/>
          </w:tcPr>
          <w:p w14:paraId="3BC6E49E" w14:textId="1586016C" w:rsidR="00786CDD" w:rsidRPr="009D0180" w:rsidRDefault="00786CDD" w:rsidP="007B413C">
            <w:pPr>
              <w:spacing w:after="0" w:line="259" w:lineRule="auto"/>
              <w:ind w:left="0" w:right="0" w:firstLine="0"/>
              <w:jc w:val="center"/>
              <w:rPr>
                <w:sz w:val="20"/>
                <w:szCs w:val="20"/>
              </w:rPr>
            </w:pPr>
          </w:p>
        </w:tc>
        <w:tc>
          <w:tcPr>
            <w:tcW w:w="976" w:type="dxa"/>
            <w:shd w:val="clear" w:color="auto" w:fill="FFE599" w:themeFill="accent4" w:themeFillTint="66"/>
            <w:vAlign w:val="center"/>
          </w:tcPr>
          <w:p w14:paraId="583D4E6C" w14:textId="50F14C86" w:rsidR="00786CDD" w:rsidRPr="009D0180" w:rsidRDefault="00786CDD" w:rsidP="007B413C">
            <w:pPr>
              <w:spacing w:after="0" w:line="259" w:lineRule="auto"/>
              <w:ind w:left="0" w:right="0" w:firstLine="0"/>
              <w:jc w:val="center"/>
              <w:rPr>
                <w:sz w:val="20"/>
                <w:szCs w:val="20"/>
              </w:rPr>
            </w:pPr>
          </w:p>
        </w:tc>
      </w:tr>
      <w:tr w:rsidR="00786CDD" w:rsidRPr="009D0180" w14:paraId="06C41E70" w14:textId="77777777" w:rsidTr="000E735F">
        <w:trPr>
          <w:trHeight w:val="257"/>
        </w:trPr>
        <w:tc>
          <w:tcPr>
            <w:tcW w:w="4678" w:type="dxa"/>
            <w:shd w:val="clear" w:color="auto" w:fill="9CC2E5" w:themeFill="accent5" w:themeFillTint="99"/>
          </w:tcPr>
          <w:p w14:paraId="04D77D78" w14:textId="77777777" w:rsidR="00786CDD" w:rsidRPr="009D0180" w:rsidRDefault="00952F04" w:rsidP="00E7738D">
            <w:pPr>
              <w:spacing w:after="0" w:line="259" w:lineRule="auto"/>
              <w:ind w:left="0" w:right="0" w:firstLine="0"/>
              <w:jc w:val="right"/>
              <w:rPr>
                <w:sz w:val="20"/>
                <w:szCs w:val="20"/>
              </w:rPr>
            </w:pPr>
            <w:r w:rsidRPr="009D0180">
              <w:rPr>
                <w:b/>
                <w:sz w:val="20"/>
                <w:szCs w:val="20"/>
              </w:rPr>
              <w:t xml:space="preserve">Muhtarlık </w:t>
            </w:r>
          </w:p>
        </w:tc>
        <w:tc>
          <w:tcPr>
            <w:tcW w:w="992" w:type="dxa"/>
            <w:shd w:val="clear" w:color="auto" w:fill="FFE599" w:themeFill="accent4" w:themeFillTint="66"/>
            <w:vAlign w:val="center"/>
          </w:tcPr>
          <w:p w14:paraId="59F5191E" w14:textId="541184AC" w:rsidR="00786CDD" w:rsidRPr="009D0180" w:rsidRDefault="00786CDD" w:rsidP="007B413C">
            <w:pPr>
              <w:spacing w:after="0" w:line="259" w:lineRule="auto"/>
              <w:ind w:left="0" w:right="0" w:firstLine="0"/>
              <w:jc w:val="center"/>
              <w:rPr>
                <w:sz w:val="20"/>
                <w:szCs w:val="20"/>
              </w:rPr>
            </w:pPr>
          </w:p>
        </w:tc>
        <w:tc>
          <w:tcPr>
            <w:tcW w:w="851" w:type="dxa"/>
            <w:shd w:val="clear" w:color="auto" w:fill="FFE599" w:themeFill="accent4" w:themeFillTint="66"/>
            <w:vAlign w:val="center"/>
          </w:tcPr>
          <w:p w14:paraId="2AD17A67" w14:textId="1C737F5B" w:rsidR="00786CDD" w:rsidRPr="009D0180" w:rsidRDefault="007B413C" w:rsidP="007B413C">
            <w:pPr>
              <w:spacing w:after="0" w:line="259" w:lineRule="auto"/>
              <w:ind w:left="0" w:right="0" w:firstLine="0"/>
              <w:jc w:val="center"/>
              <w:rPr>
                <w:sz w:val="20"/>
                <w:szCs w:val="20"/>
              </w:rPr>
            </w:pPr>
            <w:r w:rsidRPr="009D0180">
              <w:rPr>
                <w:rFonts w:eastAsia="Segoe UI Symbol" w:cs="Segoe UI Symbol"/>
                <w:sz w:val="20"/>
                <w:szCs w:val="20"/>
              </w:rPr>
              <w:t>√</w:t>
            </w:r>
          </w:p>
        </w:tc>
        <w:tc>
          <w:tcPr>
            <w:tcW w:w="992" w:type="dxa"/>
            <w:shd w:val="clear" w:color="auto" w:fill="FFE599" w:themeFill="accent4" w:themeFillTint="66"/>
            <w:vAlign w:val="center"/>
          </w:tcPr>
          <w:p w14:paraId="4151877A" w14:textId="23A53CD4" w:rsidR="00786CDD" w:rsidRPr="009D0180" w:rsidRDefault="00786CDD" w:rsidP="007B413C">
            <w:pPr>
              <w:spacing w:after="0" w:line="259" w:lineRule="auto"/>
              <w:ind w:left="0" w:right="0" w:firstLine="0"/>
              <w:jc w:val="center"/>
              <w:rPr>
                <w:sz w:val="20"/>
                <w:szCs w:val="20"/>
              </w:rPr>
            </w:pPr>
          </w:p>
        </w:tc>
        <w:tc>
          <w:tcPr>
            <w:tcW w:w="851" w:type="dxa"/>
            <w:shd w:val="clear" w:color="auto" w:fill="FFE599" w:themeFill="accent4" w:themeFillTint="66"/>
            <w:vAlign w:val="center"/>
          </w:tcPr>
          <w:p w14:paraId="6FC726CA" w14:textId="151B6863" w:rsidR="00786CDD" w:rsidRPr="009D0180" w:rsidRDefault="00786CDD" w:rsidP="007B413C">
            <w:pPr>
              <w:spacing w:after="0" w:line="259" w:lineRule="auto"/>
              <w:ind w:left="0" w:right="0" w:firstLine="0"/>
              <w:jc w:val="center"/>
              <w:rPr>
                <w:sz w:val="20"/>
                <w:szCs w:val="20"/>
              </w:rPr>
            </w:pPr>
          </w:p>
        </w:tc>
        <w:tc>
          <w:tcPr>
            <w:tcW w:w="976" w:type="dxa"/>
            <w:shd w:val="clear" w:color="auto" w:fill="FFE599" w:themeFill="accent4" w:themeFillTint="66"/>
            <w:vAlign w:val="center"/>
          </w:tcPr>
          <w:p w14:paraId="4627FA8F" w14:textId="5780497F" w:rsidR="00786CDD" w:rsidRPr="009D0180" w:rsidRDefault="00786CDD" w:rsidP="007B413C">
            <w:pPr>
              <w:spacing w:after="0" w:line="259" w:lineRule="auto"/>
              <w:ind w:left="0" w:right="0" w:firstLine="0"/>
              <w:jc w:val="center"/>
              <w:rPr>
                <w:sz w:val="20"/>
                <w:szCs w:val="20"/>
              </w:rPr>
            </w:pPr>
          </w:p>
        </w:tc>
      </w:tr>
      <w:tr w:rsidR="00786CDD" w:rsidRPr="009D0180" w14:paraId="2821E48F" w14:textId="77777777" w:rsidTr="000E735F">
        <w:trPr>
          <w:trHeight w:val="256"/>
        </w:trPr>
        <w:tc>
          <w:tcPr>
            <w:tcW w:w="4678" w:type="dxa"/>
            <w:shd w:val="clear" w:color="auto" w:fill="9CC2E5" w:themeFill="accent5" w:themeFillTint="99"/>
          </w:tcPr>
          <w:p w14:paraId="78DDF3CC" w14:textId="77777777" w:rsidR="00786CDD" w:rsidRPr="009D0180" w:rsidRDefault="00952F04" w:rsidP="00E7738D">
            <w:pPr>
              <w:spacing w:after="0" w:line="259" w:lineRule="auto"/>
              <w:ind w:left="0" w:right="0" w:firstLine="0"/>
              <w:jc w:val="right"/>
              <w:rPr>
                <w:sz w:val="20"/>
                <w:szCs w:val="20"/>
              </w:rPr>
            </w:pPr>
            <w:r w:rsidRPr="009D0180">
              <w:rPr>
                <w:b/>
                <w:sz w:val="20"/>
                <w:szCs w:val="20"/>
              </w:rPr>
              <w:t xml:space="preserve">Sivil Toplum Kuruluşları </w:t>
            </w:r>
          </w:p>
        </w:tc>
        <w:tc>
          <w:tcPr>
            <w:tcW w:w="992" w:type="dxa"/>
            <w:shd w:val="clear" w:color="auto" w:fill="FFE599" w:themeFill="accent4" w:themeFillTint="66"/>
            <w:vAlign w:val="center"/>
          </w:tcPr>
          <w:p w14:paraId="75DECBAC" w14:textId="61F08C2F" w:rsidR="00786CDD" w:rsidRPr="009D0180" w:rsidRDefault="00786CDD" w:rsidP="007B413C">
            <w:pPr>
              <w:spacing w:after="0" w:line="259" w:lineRule="auto"/>
              <w:ind w:left="0" w:right="0" w:firstLine="0"/>
              <w:jc w:val="center"/>
              <w:rPr>
                <w:sz w:val="20"/>
                <w:szCs w:val="20"/>
              </w:rPr>
            </w:pPr>
          </w:p>
        </w:tc>
        <w:tc>
          <w:tcPr>
            <w:tcW w:w="851" w:type="dxa"/>
            <w:shd w:val="clear" w:color="auto" w:fill="FFE599" w:themeFill="accent4" w:themeFillTint="66"/>
            <w:vAlign w:val="center"/>
          </w:tcPr>
          <w:p w14:paraId="7F387B58" w14:textId="643ED810" w:rsidR="00786CDD" w:rsidRPr="009D0180" w:rsidRDefault="00786CDD" w:rsidP="007B413C">
            <w:pPr>
              <w:spacing w:after="0" w:line="259" w:lineRule="auto"/>
              <w:ind w:left="0" w:right="0" w:firstLine="0"/>
              <w:jc w:val="center"/>
              <w:rPr>
                <w:sz w:val="20"/>
                <w:szCs w:val="20"/>
              </w:rPr>
            </w:pPr>
          </w:p>
        </w:tc>
        <w:tc>
          <w:tcPr>
            <w:tcW w:w="992" w:type="dxa"/>
            <w:shd w:val="clear" w:color="auto" w:fill="FFE599" w:themeFill="accent4" w:themeFillTint="66"/>
            <w:vAlign w:val="center"/>
          </w:tcPr>
          <w:p w14:paraId="34E0D488" w14:textId="0E0500EB" w:rsidR="00786CDD" w:rsidRPr="009D0180" w:rsidRDefault="007B413C" w:rsidP="007B413C">
            <w:pPr>
              <w:spacing w:after="0" w:line="259" w:lineRule="auto"/>
              <w:ind w:left="0" w:right="0" w:firstLine="0"/>
              <w:jc w:val="center"/>
              <w:rPr>
                <w:sz w:val="20"/>
                <w:szCs w:val="20"/>
              </w:rPr>
            </w:pPr>
            <w:r w:rsidRPr="009D0180">
              <w:rPr>
                <w:rFonts w:eastAsia="Segoe UI Symbol" w:cs="Segoe UI Symbol"/>
                <w:sz w:val="20"/>
                <w:szCs w:val="20"/>
              </w:rPr>
              <w:t>√</w:t>
            </w:r>
          </w:p>
        </w:tc>
        <w:tc>
          <w:tcPr>
            <w:tcW w:w="851" w:type="dxa"/>
            <w:shd w:val="clear" w:color="auto" w:fill="FFE599" w:themeFill="accent4" w:themeFillTint="66"/>
            <w:vAlign w:val="center"/>
          </w:tcPr>
          <w:p w14:paraId="30463F19" w14:textId="7B1A96D0" w:rsidR="00786CDD" w:rsidRPr="009D0180" w:rsidRDefault="00786CDD" w:rsidP="007B413C">
            <w:pPr>
              <w:spacing w:after="0" w:line="259" w:lineRule="auto"/>
              <w:ind w:left="0" w:right="0" w:firstLine="0"/>
              <w:jc w:val="center"/>
              <w:rPr>
                <w:sz w:val="20"/>
                <w:szCs w:val="20"/>
              </w:rPr>
            </w:pPr>
          </w:p>
        </w:tc>
        <w:tc>
          <w:tcPr>
            <w:tcW w:w="976" w:type="dxa"/>
            <w:shd w:val="clear" w:color="auto" w:fill="FFE599" w:themeFill="accent4" w:themeFillTint="66"/>
            <w:vAlign w:val="center"/>
          </w:tcPr>
          <w:p w14:paraId="11EF65D2" w14:textId="46189ED3" w:rsidR="00786CDD" w:rsidRPr="009D0180" w:rsidRDefault="00786CDD" w:rsidP="007B413C">
            <w:pPr>
              <w:spacing w:after="0" w:line="259" w:lineRule="auto"/>
              <w:ind w:left="0" w:right="0" w:firstLine="0"/>
              <w:jc w:val="center"/>
              <w:rPr>
                <w:sz w:val="20"/>
                <w:szCs w:val="20"/>
              </w:rPr>
            </w:pPr>
          </w:p>
        </w:tc>
      </w:tr>
    </w:tbl>
    <w:p w14:paraId="79579345" w14:textId="2FB9C8E9" w:rsidR="001E7EDE" w:rsidRDefault="001E7EDE" w:rsidP="00F6404D">
      <w:pPr>
        <w:spacing w:after="141" w:line="250" w:lineRule="auto"/>
        <w:ind w:left="0" w:right="1576" w:firstLine="0"/>
        <w:jc w:val="left"/>
        <w:rPr>
          <w:b/>
          <w:sz w:val="20"/>
        </w:rPr>
      </w:pPr>
      <w:r>
        <w:rPr>
          <w:b/>
          <w:sz w:val="20"/>
        </w:rPr>
        <w:t>EK-1 Paydaş Sınıflandırma Matrisi</w:t>
      </w:r>
    </w:p>
    <w:p w14:paraId="267291D3" w14:textId="3D4C5E2A" w:rsidR="00786CDD" w:rsidRDefault="00786CDD" w:rsidP="00F6404D">
      <w:pPr>
        <w:spacing w:after="50" w:line="259" w:lineRule="auto"/>
        <w:ind w:left="0" w:right="0" w:firstLine="0"/>
        <w:jc w:val="left"/>
      </w:pPr>
    </w:p>
    <w:p w14:paraId="14510BDE" w14:textId="190A7623" w:rsidR="00786CDD" w:rsidRDefault="00786CDD" w:rsidP="00F6404D">
      <w:pPr>
        <w:spacing w:after="4" w:line="250" w:lineRule="auto"/>
        <w:ind w:left="0" w:right="168" w:firstLine="0"/>
        <w:jc w:val="left"/>
      </w:pPr>
    </w:p>
    <w:tbl>
      <w:tblPr>
        <w:tblStyle w:val="TableGrid"/>
        <w:tblW w:w="9339" w:type="dxa"/>
        <w:tblInd w:w="1" w:type="dxa"/>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shd w:val="clear" w:color="auto" w:fill="9CC2E5" w:themeFill="accent5" w:themeFillTint="99"/>
        <w:tblCellMar>
          <w:top w:w="39" w:type="dxa"/>
          <w:left w:w="107" w:type="dxa"/>
          <w:right w:w="64" w:type="dxa"/>
        </w:tblCellMar>
        <w:tblLook w:val="04A0" w:firstRow="1" w:lastRow="0" w:firstColumn="1" w:lastColumn="0" w:noHBand="0" w:noVBand="1"/>
      </w:tblPr>
      <w:tblGrid>
        <w:gridCol w:w="1636"/>
        <w:gridCol w:w="625"/>
        <w:gridCol w:w="437"/>
        <w:gridCol w:w="840"/>
        <w:gridCol w:w="4961"/>
        <w:gridCol w:w="840"/>
      </w:tblGrid>
      <w:tr w:rsidR="00BA27D6" w14:paraId="35391F0B" w14:textId="77777777" w:rsidTr="00377A64">
        <w:trPr>
          <w:cantSplit/>
          <w:trHeight w:val="1493"/>
        </w:trPr>
        <w:tc>
          <w:tcPr>
            <w:tcW w:w="1636" w:type="dxa"/>
            <w:shd w:val="clear" w:color="auto" w:fill="9CC2E5" w:themeFill="accent5" w:themeFillTint="99"/>
            <w:vAlign w:val="center"/>
          </w:tcPr>
          <w:p w14:paraId="044110AE" w14:textId="26C9F5FD" w:rsidR="00786CDD" w:rsidRDefault="00BA27D6" w:rsidP="00377A64">
            <w:pPr>
              <w:spacing w:after="0" w:line="259" w:lineRule="auto"/>
              <w:ind w:left="0" w:right="0" w:firstLine="0"/>
              <w:jc w:val="right"/>
            </w:pPr>
            <w:r>
              <w:rPr>
                <w:b/>
                <w:sz w:val="20"/>
              </w:rPr>
              <w:lastRenderedPageBreak/>
              <w:t xml:space="preserve">PAYDAŞ </w:t>
            </w:r>
          </w:p>
        </w:tc>
        <w:tc>
          <w:tcPr>
            <w:tcW w:w="625" w:type="dxa"/>
            <w:shd w:val="clear" w:color="auto" w:fill="9CC2E5" w:themeFill="accent5" w:themeFillTint="99"/>
            <w:textDirection w:val="btLr"/>
            <w:vAlign w:val="center"/>
          </w:tcPr>
          <w:p w14:paraId="4F298C32" w14:textId="0FC92167" w:rsidR="00786CDD" w:rsidRPr="00BA27D6" w:rsidRDefault="00BA27D6" w:rsidP="00BA27D6">
            <w:pPr>
              <w:spacing w:after="160" w:line="259" w:lineRule="auto"/>
              <w:ind w:left="113" w:right="113" w:firstLine="0"/>
              <w:jc w:val="left"/>
              <w:rPr>
                <w:b/>
                <w:sz w:val="20"/>
                <w:szCs w:val="20"/>
              </w:rPr>
            </w:pPr>
            <w:r w:rsidRPr="00BA27D6">
              <w:rPr>
                <w:b/>
                <w:sz w:val="20"/>
                <w:szCs w:val="20"/>
              </w:rPr>
              <w:t>İç Paydaş</w:t>
            </w:r>
          </w:p>
        </w:tc>
        <w:tc>
          <w:tcPr>
            <w:tcW w:w="437" w:type="dxa"/>
            <w:shd w:val="clear" w:color="auto" w:fill="9CC2E5" w:themeFill="accent5" w:themeFillTint="99"/>
            <w:textDirection w:val="btLr"/>
            <w:vAlign w:val="center"/>
          </w:tcPr>
          <w:p w14:paraId="07F441B8" w14:textId="7B500464" w:rsidR="00786CDD" w:rsidRPr="00BA27D6" w:rsidRDefault="00BA27D6" w:rsidP="00BA27D6">
            <w:pPr>
              <w:spacing w:after="0" w:line="259" w:lineRule="auto"/>
              <w:ind w:left="113" w:right="113" w:firstLine="0"/>
              <w:jc w:val="left"/>
              <w:rPr>
                <w:b/>
                <w:sz w:val="20"/>
                <w:szCs w:val="20"/>
              </w:rPr>
            </w:pPr>
            <w:r w:rsidRPr="00BA27D6">
              <w:rPr>
                <w:rFonts w:eastAsia="Calibri" w:cs="Calibri"/>
                <w:b/>
                <w:noProof/>
                <w:sz w:val="20"/>
                <w:szCs w:val="20"/>
              </w:rPr>
              <mc:AlternateContent>
                <mc:Choice Requires="wpg">
                  <w:drawing>
                    <wp:inline distT="0" distB="0" distL="0" distR="0" wp14:anchorId="47C57B78" wp14:editId="7E1E9045">
                      <wp:extent cx="126492" cy="658770"/>
                      <wp:effectExtent l="0" t="0" r="0" b="0"/>
                      <wp:docPr id="150195" name="Group 150195"/>
                      <wp:cNvGraphicFramePr/>
                      <a:graphic xmlns:a="http://schemas.openxmlformats.org/drawingml/2006/main">
                        <a:graphicData uri="http://schemas.microsoft.com/office/word/2010/wordprocessingGroup">
                          <wpg:wgp>
                            <wpg:cNvGrpSpPr/>
                            <wpg:grpSpPr>
                              <a:xfrm>
                                <a:off x="0" y="0"/>
                                <a:ext cx="126492" cy="658770"/>
                                <a:chOff x="0" y="0"/>
                                <a:chExt cx="126492" cy="658770"/>
                              </a:xfrm>
                            </wpg:grpSpPr>
                            <wps:wsp>
                              <wps:cNvPr id="10738" name="Rectangle 10738"/>
                              <wps:cNvSpPr/>
                              <wps:spPr>
                                <a:xfrm rot="-5399999">
                                  <a:off x="-334449" y="156086"/>
                                  <a:ext cx="837134" cy="168234"/>
                                </a:xfrm>
                                <a:prstGeom prst="rect">
                                  <a:avLst/>
                                </a:prstGeom>
                                <a:ln>
                                  <a:noFill/>
                                </a:ln>
                              </wps:spPr>
                              <wps:txbx>
                                <w:txbxContent>
                                  <w:p w14:paraId="24B5E06C" w14:textId="77777777" w:rsidR="007A4149" w:rsidRDefault="007A4149" w:rsidP="00BA27D6">
                                    <w:pPr>
                                      <w:spacing w:after="160" w:line="259" w:lineRule="auto"/>
                                      <w:ind w:left="0" w:right="0" w:firstLine="0"/>
                                      <w:jc w:val="left"/>
                                    </w:pPr>
                                    <w:r>
                                      <w:rPr>
                                        <w:b/>
                                        <w:sz w:val="20"/>
                                      </w:rPr>
                                      <w:t>Dış Paydaş</w:t>
                                    </w:r>
                                  </w:p>
                                </w:txbxContent>
                              </wps:txbx>
                              <wps:bodyPr horzOverflow="overflow" vert="horz" lIns="0" tIns="0" rIns="0" bIns="0" rtlCol="0">
                                <a:noAutofit/>
                              </wps:bodyPr>
                            </wps:wsp>
                            <wps:wsp>
                              <wps:cNvPr id="10739" name="Rectangle 10739"/>
                              <wps:cNvSpPr/>
                              <wps:spPr>
                                <a:xfrm rot="-5399999">
                                  <a:off x="65612" y="-74794"/>
                                  <a:ext cx="37011" cy="168234"/>
                                </a:xfrm>
                                <a:prstGeom prst="rect">
                                  <a:avLst/>
                                </a:prstGeom>
                                <a:ln>
                                  <a:noFill/>
                                </a:ln>
                              </wps:spPr>
                              <wps:txbx>
                                <w:txbxContent>
                                  <w:p w14:paraId="706F5D02" w14:textId="77777777" w:rsidR="007A4149" w:rsidRDefault="007A4149" w:rsidP="00BA27D6">
                                    <w:pPr>
                                      <w:spacing w:after="160" w:line="259" w:lineRule="auto"/>
                                      <w:ind w:left="0" w:right="0" w:firstLine="0"/>
                                      <w:jc w:val="left"/>
                                    </w:pPr>
                                    <w:r>
                                      <w:rPr>
                                        <w:b/>
                                        <w:sz w:val="20"/>
                                      </w:rPr>
                                      <w:t xml:space="preserve"> </w:t>
                                    </w:r>
                                  </w:p>
                                </w:txbxContent>
                              </wps:txbx>
                              <wps:bodyPr horzOverflow="overflow" vert="horz" lIns="0" tIns="0" rIns="0" bIns="0" rtlCol="0">
                                <a:noAutofit/>
                              </wps:bodyPr>
                            </wps:wsp>
                          </wpg:wgp>
                        </a:graphicData>
                      </a:graphic>
                    </wp:inline>
                  </w:drawing>
                </mc:Choice>
                <mc:Fallback>
                  <w:pict>
                    <v:group w14:anchorId="47C57B78" id="Group 150195" o:spid="_x0000_s1027" style="width:9.95pt;height:51.85pt;mso-position-horizontal-relative:char;mso-position-vertical-relative:line" coordsize="1264,6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">
                      <v:rect id="Rectangle 10738" o:spid="_x0000_s1028" style="position:absolute;left:-3344;top:1561;width:8370;height:1682;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HxMsgA&#10;AADeAAAADwAAAGRycy9kb3ducmV2LnhtbESPT2sCQQzF74LfYYjgTWe1RcvqKKVQ1ksFtS09pjvZ&#10;P7iTWXdG3X775lDoLeG9vPfLetu7Rt2oC7VnA7NpAoo497bm0sD76XXyBCpEZIuNZzLwQwG2m+Fg&#10;jan1dz7Q7RhLJSEcUjRQxdimWoe8Iodh6lti0QrfOYyydqW2Hd4l3DV6niQL7bBmaaiwpZeK8vPx&#10;6gx8zE7Xzyzsv/mruCwf32K2L8rMmPGof16BitTHf/Pf9c4KfrJ8EF55R2bQm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hwfEyyAAAAN4AAAAPAAAAAAAAAAAAAAAAAJgCAABk&#10;cnMvZG93bnJldi54bWxQSwUGAAAAAAQABAD1AAAAjQMAAAAA&#10;" filled="f" stroked="f">
                        <v:textbox inset="0,0,0,0">
                          <w:txbxContent>
                            <w:p w14:paraId="24B5E06C" w14:textId="77777777" w:rsidR="007A4149" w:rsidRDefault="007A4149" w:rsidP="00BA27D6">
                              <w:pPr>
                                <w:spacing w:after="160" w:line="259" w:lineRule="auto"/>
                                <w:ind w:left="0" w:right="0" w:firstLine="0"/>
                                <w:jc w:val="left"/>
                              </w:pPr>
                              <w:r>
                                <w:rPr>
                                  <w:b/>
                                  <w:sz w:val="20"/>
                                </w:rPr>
                                <w:t>Dış Paydaş</w:t>
                              </w:r>
                            </w:p>
                          </w:txbxContent>
                        </v:textbox>
                      </v:rect>
                      <v:rect id="Rectangle 10739" o:spid="_x0000_s1029" style="position:absolute;left:656;top:-747;width:369;height:1682;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1UqcUA&#10;AADeAAAADwAAAGRycy9kb3ducmV2LnhtbERPS2sCMRC+F/wPYYTeata2+FiNUoSyvVSoLzyOm9kH&#10;bibrJur6741Q8DYf33Om89ZU4kKNKy0r6PciEMSp1SXnCjbr77cRCOeRNVaWScGNHMxnnZcpxtpe&#10;+Y8uK5+LEMIuRgWF93UspUsLMuh6tiYOXGYbgz7AJpe6wWsIN5V8j6KBNFhyaCiwpkVB6XF1Ngq2&#10;/fV5l7jlgffZafj565NllidKvXbbrwkIT61/iv/dPzrMj4YfY3i8E26Qs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jVSpxQAAAN4AAAAPAAAAAAAAAAAAAAAAAJgCAABkcnMv&#10;ZG93bnJldi54bWxQSwUGAAAAAAQABAD1AAAAigMAAAAA&#10;" filled="f" stroked="f">
                        <v:textbox inset="0,0,0,0">
                          <w:txbxContent>
                            <w:p w14:paraId="706F5D02" w14:textId="77777777" w:rsidR="007A4149" w:rsidRDefault="007A4149" w:rsidP="00BA27D6">
                              <w:pPr>
                                <w:spacing w:after="160" w:line="259" w:lineRule="auto"/>
                                <w:ind w:left="0" w:right="0" w:firstLine="0"/>
                                <w:jc w:val="left"/>
                              </w:pPr>
                              <w:r>
                                <w:rPr>
                                  <w:b/>
                                  <w:sz w:val="20"/>
                                </w:rPr>
                                <w:t xml:space="preserve"> </w:t>
                              </w:r>
                            </w:p>
                          </w:txbxContent>
                        </v:textbox>
                      </v:rect>
                      <w10:anchorlock/>
                    </v:group>
                  </w:pict>
                </mc:Fallback>
              </mc:AlternateContent>
            </w:r>
          </w:p>
        </w:tc>
        <w:tc>
          <w:tcPr>
            <w:tcW w:w="840" w:type="dxa"/>
            <w:shd w:val="clear" w:color="auto" w:fill="9CC2E5" w:themeFill="accent5" w:themeFillTint="99"/>
            <w:textDirection w:val="btLr"/>
            <w:vAlign w:val="center"/>
          </w:tcPr>
          <w:p w14:paraId="4089E45E" w14:textId="08C24D72" w:rsidR="00786CDD" w:rsidRPr="00BA27D6" w:rsidRDefault="00BA27D6" w:rsidP="00BA27D6">
            <w:pPr>
              <w:spacing w:after="0" w:line="259" w:lineRule="auto"/>
              <w:ind w:left="113" w:right="113" w:firstLine="0"/>
              <w:jc w:val="left"/>
              <w:rPr>
                <w:b/>
                <w:sz w:val="20"/>
                <w:szCs w:val="20"/>
              </w:rPr>
            </w:pPr>
            <w:r w:rsidRPr="00BA27D6">
              <w:rPr>
                <w:b/>
                <w:sz w:val="20"/>
                <w:szCs w:val="20"/>
              </w:rPr>
              <w:t>Yararlanıcı Müşteri</w:t>
            </w:r>
          </w:p>
        </w:tc>
        <w:tc>
          <w:tcPr>
            <w:tcW w:w="4961" w:type="dxa"/>
            <w:shd w:val="clear" w:color="auto" w:fill="9CC2E5" w:themeFill="accent5" w:themeFillTint="99"/>
            <w:vAlign w:val="center"/>
          </w:tcPr>
          <w:p w14:paraId="050AD0A7" w14:textId="24B19376" w:rsidR="00786CDD" w:rsidRPr="00BA27D6" w:rsidRDefault="00BA27D6" w:rsidP="00377A64">
            <w:pPr>
              <w:spacing w:after="0" w:line="259" w:lineRule="auto"/>
              <w:ind w:left="0" w:right="0" w:firstLine="0"/>
              <w:jc w:val="center"/>
              <w:rPr>
                <w:b/>
                <w:sz w:val="20"/>
                <w:szCs w:val="20"/>
              </w:rPr>
            </w:pPr>
            <w:r w:rsidRPr="00BA27D6">
              <w:rPr>
                <w:b/>
                <w:sz w:val="20"/>
                <w:szCs w:val="20"/>
              </w:rPr>
              <w:t>Neden Paydaş?</w:t>
            </w:r>
          </w:p>
        </w:tc>
        <w:tc>
          <w:tcPr>
            <w:tcW w:w="840" w:type="dxa"/>
            <w:shd w:val="clear" w:color="auto" w:fill="9CC2E5" w:themeFill="accent5" w:themeFillTint="99"/>
            <w:textDirection w:val="btLr"/>
            <w:vAlign w:val="center"/>
          </w:tcPr>
          <w:p w14:paraId="0AF35CBB" w14:textId="4AE7F365" w:rsidR="00786CDD" w:rsidRPr="00BA27D6" w:rsidRDefault="00BA27D6" w:rsidP="00BA27D6">
            <w:pPr>
              <w:spacing w:after="0" w:line="259" w:lineRule="auto"/>
              <w:ind w:left="113" w:right="113" w:firstLine="0"/>
              <w:jc w:val="left"/>
              <w:rPr>
                <w:b/>
                <w:sz w:val="20"/>
                <w:szCs w:val="20"/>
              </w:rPr>
            </w:pPr>
            <w:r w:rsidRPr="00BA27D6">
              <w:rPr>
                <w:b/>
                <w:sz w:val="20"/>
                <w:szCs w:val="20"/>
              </w:rPr>
              <w:t>Önceliği</w:t>
            </w:r>
          </w:p>
        </w:tc>
      </w:tr>
      <w:tr w:rsidR="00BA27D6" w14:paraId="73773B8D" w14:textId="77777777" w:rsidTr="00377A64">
        <w:trPr>
          <w:trHeight w:val="483"/>
        </w:trPr>
        <w:tc>
          <w:tcPr>
            <w:tcW w:w="1636" w:type="dxa"/>
            <w:shd w:val="clear" w:color="auto" w:fill="9CC2E5" w:themeFill="accent5" w:themeFillTint="99"/>
            <w:vAlign w:val="center"/>
          </w:tcPr>
          <w:p w14:paraId="6B68A9CF" w14:textId="77777777" w:rsidR="00786CDD" w:rsidRPr="00BA27D6" w:rsidRDefault="00952F04" w:rsidP="00BA27D6">
            <w:pPr>
              <w:spacing w:after="0" w:line="259" w:lineRule="auto"/>
              <w:ind w:left="0" w:right="0" w:firstLine="0"/>
              <w:jc w:val="right"/>
              <w:rPr>
                <w:b/>
                <w:bCs/>
              </w:rPr>
            </w:pPr>
            <w:r w:rsidRPr="00BA27D6">
              <w:rPr>
                <w:b/>
                <w:bCs/>
                <w:sz w:val="20"/>
              </w:rPr>
              <w:t xml:space="preserve">MEB </w:t>
            </w:r>
          </w:p>
        </w:tc>
        <w:tc>
          <w:tcPr>
            <w:tcW w:w="625" w:type="dxa"/>
            <w:shd w:val="clear" w:color="auto" w:fill="FFE599" w:themeFill="accent4" w:themeFillTint="66"/>
            <w:vAlign w:val="center"/>
          </w:tcPr>
          <w:p w14:paraId="2947489C" w14:textId="77777777" w:rsidR="00786CDD" w:rsidRDefault="00952F04" w:rsidP="00F6404D">
            <w:pPr>
              <w:spacing w:after="0" w:line="259" w:lineRule="auto"/>
              <w:ind w:left="0" w:right="1" w:firstLine="0"/>
              <w:jc w:val="center"/>
            </w:pPr>
            <w:r>
              <w:rPr>
                <w:rFonts w:ascii="Calibri" w:eastAsia="Calibri" w:hAnsi="Calibri" w:cs="Calibri"/>
                <w:sz w:val="20"/>
              </w:rPr>
              <w:t xml:space="preserve"> </w:t>
            </w:r>
          </w:p>
        </w:tc>
        <w:tc>
          <w:tcPr>
            <w:tcW w:w="437" w:type="dxa"/>
            <w:shd w:val="clear" w:color="auto" w:fill="FFE599" w:themeFill="accent4" w:themeFillTint="66"/>
            <w:vAlign w:val="center"/>
          </w:tcPr>
          <w:p w14:paraId="2EB95D6B" w14:textId="77777777" w:rsidR="00786CDD" w:rsidRDefault="00952F04" w:rsidP="00F6404D">
            <w:pPr>
              <w:spacing w:after="0" w:line="259" w:lineRule="auto"/>
              <w:ind w:left="0" w:right="0" w:firstLine="0"/>
              <w:jc w:val="left"/>
            </w:pPr>
            <w:r>
              <w:rPr>
                <w:rFonts w:ascii="Segoe UI Symbol" w:eastAsia="Segoe UI Symbol" w:hAnsi="Segoe UI Symbol" w:cs="Segoe UI Symbol"/>
                <w:sz w:val="20"/>
              </w:rPr>
              <w:t>√</w:t>
            </w:r>
            <w:r>
              <w:rPr>
                <w:sz w:val="20"/>
              </w:rPr>
              <w:t xml:space="preserve"> </w:t>
            </w:r>
          </w:p>
        </w:tc>
        <w:tc>
          <w:tcPr>
            <w:tcW w:w="840" w:type="dxa"/>
            <w:shd w:val="clear" w:color="auto" w:fill="FFE599" w:themeFill="accent4" w:themeFillTint="66"/>
            <w:vAlign w:val="center"/>
          </w:tcPr>
          <w:p w14:paraId="1841960F" w14:textId="77777777" w:rsidR="00786CDD" w:rsidRDefault="00952F04" w:rsidP="00F6404D">
            <w:pPr>
              <w:spacing w:after="0" w:line="259" w:lineRule="auto"/>
              <w:ind w:left="0" w:right="0" w:firstLine="0"/>
              <w:jc w:val="left"/>
            </w:pPr>
            <w:r>
              <w:rPr>
                <w:sz w:val="20"/>
              </w:rPr>
              <w:t xml:space="preserve"> </w:t>
            </w:r>
          </w:p>
        </w:tc>
        <w:tc>
          <w:tcPr>
            <w:tcW w:w="4961" w:type="dxa"/>
            <w:shd w:val="clear" w:color="auto" w:fill="FFE599" w:themeFill="accent4" w:themeFillTint="66"/>
            <w:vAlign w:val="center"/>
          </w:tcPr>
          <w:p w14:paraId="27267C2B" w14:textId="77777777" w:rsidR="00786CDD" w:rsidRDefault="00952F04" w:rsidP="00F6404D">
            <w:pPr>
              <w:spacing w:after="0" w:line="259" w:lineRule="auto"/>
              <w:ind w:left="0" w:right="0" w:firstLine="0"/>
              <w:jc w:val="left"/>
            </w:pPr>
            <w:r>
              <w:rPr>
                <w:sz w:val="20"/>
              </w:rPr>
              <w:t xml:space="preserve">Bağlı olduğumuz merkezi idare </w:t>
            </w:r>
          </w:p>
        </w:tc>
        <w:tc>
          <w:tcPr>
            <w:tcW w:w="840" w:type="dxa"/>
            <w:shd w:val="clear" w:color="auto" w:fill="9CC2E5" w:themeFill="accent5" w:themeFillTint="99"/>
            <w:vAlign w:val="center"/>
          </w:tcPr>
          <w:p w14:paraId="0A763260" w14:textId="77777777" w:rsidR="00786CDD" w:rsidRDefault="00952F04" w:rsidP="00F6404D">
            <w:pPr>
              <w:spacing w:after="0" w:line="259" w:lineRule="auto"/>
              <w:ind w:left="0" w:right="43" w:firstLine="0"/>
              <w:jc w:val="center"/>
            </w:pPr>
            <w:r>
              <w:rPr>
                <w:sz w:val="20"/>
              </w:rPr>
              <w:t xml:space="preserve">1 </w:t>
            </w:r>
          </w:p>
        </w:tc>
      </w:tr>
      <w:tr w:rsidR="00BA27D6" w14:paraId="03758587" w14:textId="77777777" w:rsidTr="00377A64">
        <w:trPr>
          <w:trHeight w:val="481"/>
        </w:trPr>
        <w:tc>
          <w:tcPr>
            <w:tcW w:w="1636" w:type="dxa"/>
            <w:shd w:val="clear" w:color="auto" w:fill="9CC2E5" w:themeFill="accent5" w:themeFillTint="99"/>
            <w:vAlign w:val="center"/>
          </w:tcPr>
          <w:p w14:paraId="403496A5" w14:textId="77777777" w:rsidR="00786CDD" w:rsidRPr="00BA27D6" w:rsidRDefault="00952F04" w:rsidP="00BA27D6">
            <w:pPr>
              <w:spacing w:after="0" w:line="259" w:lineRule="auto"/>
              <w:ind w:left="0" w:right="0" w:firstLine="0"/>
              <w:jc w:val="right"/>
              <w:rPr>
                <w:b/>
                <w:bCs/>
              </w:rPr>
            </w:pPr>
            <w:r w:rsidRPr="00BA27D6">
              <w:rPr>
                <w:b/>
                <w:bCs/>
                <w:sz w:val="20"/>
              </w:rPr>
              <w:t xml:space="preserve">Öğrenciler </w:t>
            </w:r>
          </w:p>
        </w:tc>
        <w:tc>
          <w:tcPr>
            <w:tcW w:w="625" w:type="dxa"/>
            <w:shd w:val="clear" w:color="auto" w:fill="FFE599" w:themeFill="accent4" w:themeFillTint="66"/>
            <w:vAlign w:val="center"/>
          </w:tcPr>
          <w:p w14:paraId="3C840CB0" w14:textId="77777777" w:rsidR="00786CDD" w:rsidRDefault="00952F04" w:rsidP="00F6404D">
            <w:pPr>
              <w:spacing w:after="0" w:line="259" w:lineRule="auto"/>
              <w:ind w:left="0" w:right="1" w:firstLine="0"/>
              <w:jc w:val="center"/>
            </w:pPr>
            <w:r>
              <w:rPr>
                <w:rFonts w:ascii="Calibri" w:eastAsia="Calibri" w:hAnsi="Calibri" w:cs="Calibri"/>
                <w:sz w:val="20"/>
              </w:rPr>
              <w:t xml:space="preserve"> </w:t>
            </w:r>
          </w:p>
        </w:tc>
        <w:tc>
          <w:tcPr>
            <w:tcW w:w="437" w:type="dxa"/>
            <w:shd w:val="clear" w:color="auto" w:fill="FFE599" w:themeFill="accent4" w:themeFillTint="66"/>
            <w:vAlign w:val="center"/>
          </w:tcPr>
          <w:p w14:paraId="30E78020" w14:textId="77777777" w:rsidR="00786CDD" w:rsidRDefault="00952F04" w:rsidP="00F6404D">
            <w:pPr>
              <w:spacing w:after="0" w:line="259" w:lineRule="auto"/>
              <w:ind w:left="0" w:right="0" w:firstLine="0"/>
              <w:jc w:val="left"/>
            </w:pPr>
            <w:r>
              <w:rPr>
                <w:sz w:val="20"/>
              </w:rPr>
              <w:t xml:space="preserve"> </w:t>
            </w:r>
          </w:p>
        </w:tc>
        <w:tc>
          <w:tcPr>
            <w:tcW w:w="840" w:type="dxa"/>
            <w:shd w:val="clear" w:color="auto" w:fill="FFE599" w:themeFill="accent4" w:themeFillTint="66"/>
            <w:vAlign w:val="center"/>
          </w:tcPr>
          <w:p w14:paraId="3C2B0A57" w14:textId="77777777" w:rsidR="00786CDD" w:rsidRDefault="00952F04" w:rsidP="00F6404D">
            <w:pPr>
              <w:spacing w:after="0" w:line="259" w:lineRule="auto"/>
              <w:ind w:left="0" w:right="0" w:firstLine="0"/>
              <w:jc w:val="left"/>
            </w:pPr>
            <w:r>
              <w:rPr>
                <w:rFonts w:ascii="Segoe UI Symbol" w:eastAsia="Segoe UI Symbol" w:hAnsi="Segoe UI Symbol" w:cs="Segoe UI Symbol"/>
                <w:sz w:val="20"/>
              </w:rPr>
              <w:t>√</w:t>
            </w:r>
            <w:r>
              <w:rPr>
                <w:sz w:val="20"/>
              </w:rPr>
              <w:t xml:space="preserve">  </w:t>
            </w:r>
          </w:p>
        </w:tc>
        <w:tc>
          <w:tcPr>
            <w:tcW w:w="4961" w:type="dxa"/>
            <w:shd w:val="clear" w:color="auto" w:fill="FFE599" w:themeFill="accent4" w:themeFillTint="66"/>
            <w:vAlign w:val="center"/>
          </w:tcPr>
          <w:p w14:paraId="5A3886B8" w14:textId="77777777" w:rsidR="00786CDD" w:rsidRDefault="00952F04" w:rsidP="00F6404D">
            <w:pPr>
              <w:spacing w:after="0" w:line="259" w:lineRule="auto"/>
              <w:ind w:left="0" w:right="0" w:firstLine="0"/>
              <w:jc w:val="left"/>
            </w:pPr>
            <w:r>
              <w:rPr>
                <w:sz w:val="20"/>
              </w:rPr>
              <w:t xml:space="preserve">Hizmetlerimizden yaralandıkları için </w:t>
            </w:r>
          </w:p>
        </w:tc>
        <w:tc>
          <w:tcPr>
            <w:tcW w:w="840" w:type="dxa"/>
            <w:shd w:val="clear" w:color="auto" w:fill="9CC2E5" w:themeFill="accent5" w:themeFillTint="99"/>
            <w:vAlign w:val="center"/>
          </w:tcPr>
          <w:p w14:paraId="459515E3" w14:textId="77777777" w:rsidR="00786CDD" w:rsidRDefault="00952F04" w:rsidP="00F6404D">
            <w:pPr>
              <w:spacing w:after="0" w:line="259" w:lineRule="auto"/>
              <w:ind w:left="0" w:right="43" w:firstLine="0"/>
              <w:jc w:val="center"/>
            </w:pPr>
            <w:r>
              <w:rPr>
                <w:sz w:val="20"/>
              </w:rPr>
              <w:t xml:space="preserve">1 </w:t>
            </w:r>
          </w:p>
        </w:tc>
      </w:tr>
      <w:tr w:rsidR="00BA27D6" w14:paraId="5FF1C16C" w14:textId="77777777" w:rsidTr="00377A64">
        <w:trPr>
          <w:trHeight w:val="362"/>
        </w:trPr>
        <w:tc>
          <w:tcPr>
            <w:tcW w:w="1636" w:type="dxa"/>
            <w:shd w:val="clear" w:color="auto" w:fill="9CC2E5" w:themeFill="accent5" w:themeFillTint="99"/>
            <w:vAlign w:val="center"/>
          </w:tcPr>
          <w:p w14:paraId="4E903A46" w14:textId="77777777" w:rsidR="00786CDD" w:rsidRPr="00BA27D6" w:rsidRDefault="00952F04" w:rsidP="00BA27D6">
            <w:pPr>
              <w:spacing w:after="0" w:line="259" w:lineRule="auto"/>
              <w:ind w:left="0" w:right="0" w:firstLine="0"/>
              <w:jc w:val="right"/>
              <w:rPr>
                <w:b/>
                <w:bCs/>
              </w:rPr>
            </w:pPr>
            <w:r w:rsidRPr="00BA27D6">
              <w:rPr>
                <w:b/>
                <w:bCs/>
                <w:sz w:val="20"/>
              </w:rPr>
              <w:t xml:space="preserve">Özel İdare </w:t>
            </w:r>
          </w:p>
        </w:tc>
        <w:tc>
          <w:tcPr>
            <w:tcW w:w="625" w:type="dxa"/>
            <w:shd w:val="clear" w:color="auto" w:fill="FFE599" w:themeFill="accent4" w:themeFillTint="66"/>
            <w:vAlign w:val="center"/>
          </w:tcPr>
          <w:p w14:paraId="0E186C0B" w14:textId="77777777" w:rsidR="00786CDD" w:rsidRDefault="00952F04" w:rsidP="00F6404D">
            <w:pPr>
              <w:spacing w:after="0" w:line="259" w:lineRule="auto"/>
              <w:ind w:left="0" w:right="1" w:firstLine="0"/>
              <w:jc w:val="center"/>
            </w:pPr>
            <w:r>
              <w:rPr>
                <w:rFonts w:ascii="Calibri" w:eastAsia="Calibri" w:hAnsi="Calibri" w:cs="Calibri"/>
                <w:sz w:val="20"/>
              </w:rPr>
              <w:t xml:space="preserve"> </w:t>
            </w:r>
          </w:p>
        </w:tc>
        <w:tc>
          <w:tcPr>
            <w:tcW w:w="437" w:type="dxa"/>
            <w:shd w:val="clear" w:color="auto" w:fill="FFE599" w:themeFill="accent4" w:themeFillTint="66"/>
            <w:vAlign w:val="center"/>
          </w:tcPr>
          <w:p w14:paraId="59F5A8F4" w14:textId="77777777" w:rsidR="00786CDD" w:rsidRDefault="00952F04" w:rsidP="00F6404D">
            <w:pPr>
              <w:spacing w:after="0" w:line="259" w:lineRule="auto"/>
              <w:ind w:left="0" w:right="0" w:firstLine="0"/>
              <w:jc w:val="left"/>
            </w:pPr>
            <w:r>
              <w:rPr>
                <w:rFonts w:ascii="Segoe UI Symbol" w:eastAsia="Segoe UI Symbol" w:hAnsi="Segoe UI Symbol" w:cs="Segoe UI Symbol"/>
                <w:sz w:val="20"/>
              </w:rPr>
              <w:t>√</w:t>
            </w:r>
            <w:r>
              <w:rPr>
                <w:sz w:val="20"/>
              </w:rPr>
              <w:t xml:space="preserve"> </w:t>
            </w:r>
          </w:p>
        </w:tc>
        <w:tc>
          <w:tcPr>
            <w:tcW w:w="840" w:type="dxa"/>
            <w:shd w:val="clear" w:color="auto" w:fill="FFE599" w:themeFill="accent4" w:themeFillTint="66"/>
            <w:vAlign w:val="center"/>
          </w:tcPr>
          <w:p w14:paraId="405F7301" w14:textId="77777777" w:rsidR="00786CDD" w:rsidRDefault="00952F04" w:rsidP="00F6404D">
            <w:pPr>
              <w:spacing w:after="0" w:line="259" w:lineRule="auto"/>
              <w:ind w:left="0" w:right="0" w:firstLine="0"/>
              <w:jc w:val="left"/>
            </w:pPr>
            <w:r>
              <w:rPr>
                <w:sz w:val="20"/>
              </w:rPr>
              <w:t xml:space="preserve"> </w:t>
            </w:r>
          </w:p>
        </w:tc>
        <w:tc>
          <w:tcPr>
            <w:tcW w:w="4961" w:type="dxa"/>
            <w:shd w:val="clear" w:color="auto" w:fill="FFE599" w:themeFill="accent4" w:themeFillTint="66"/>
            <w:vAlign w:val="center"/>
          </w:tcPr>
          <w:p w14:paraId="28CBC974" w14:textId="77777777" w:rsidR="00786CDD" w:rsidRDefault="00952F04" w:rsidP="00F6404D">
            <w:pPr>
              <w:spacing w:after="0" w:line="259" w:lineRule="auto"/>
              <w:ind w:left="0" w:right="0" w:firstLine="0"/>
              <w:jc w:val="left"/>
            </w:pPr>
            <w:r>
              <w:rPr>
                <w:sz w:val="20"/>
              </w:rPr>
              <w:t xml:space="preserve">Tedarikçi mahalli idare </w:t>
            </w:r>
          </w:p>
        </w:tc>
        <w:tc>
          <w:tcPr>
            <w:tcW w:w="840" w:type="dxa"/>
            <w:shd w:val="clear" w:color="auto" w:fill="9CC2E5" w:themeFill="accent5" w:themeFillTint="99"/>
            <w:vAlign w:val="center"/>
          </w:tcPr>
          <w:p w14:paraId="2CFC23AF" w14:textId="77777777" w:rsidR="00786CDD" w:rsidRDefault="00952F04" w:rsidP="00F6404D">
            <w:pPr>
              <w:spacing w:after="0" w:line="259" w:lineRule="auto"/>
              <w:ind w:left="0" w:right="43" w:firstLine="0"/>
              <w:jc w:val="center"/>
            </w:pPr>
            <w:r>
              <w:rPr>
                <w:sz w:val="20"/>
              </w:rPr>
              <w:t xml:space="preserve">1 </w:t>
            </w:r>
          </w:p>
        </w:tc>
      </w:tr>
      <w:tr w:rsidR="00BA27D6" w14:paraId="1132C95A" w14:textId="77777777" w:rsidTr="00377A64">
        <w:trPr>
          <w:trHeight w:val="717"/>
        </w:trPr>
        <w:tc>
          <w:tcPr>
            <w:tcW w:w="1636" w:type="dxa"/>
            <w:shd w:val="clear" w:color="auto" w:fill="9CC2E5" w:themeFill="accent5" w:themeFillTint="99"/>
            <w:vAlign w:val="center"/>
          </w:tcPr>
          <w:p w14:paraId="589625B3" w14:textId="77777777" w:rsidR="00786CDD" w:rsidRPr="00BA27D6" w:rsidRDefault="00952F04" w:rsidP="00BA27D6">
            <w:pPr>
              <w:spacing w:after="0" w:line="259" w:lineRule="auto"/>
              <w:ind w:left="0" w:right="0" w:firstLine="0"/>
              <w:jc w:val="right"/>
              <w:rPr>
                <w:b/>
                <w:bCs/>
              </w:rPr>
            </w:pPr>
            <w:r w:rsidRPr="00BA27D6">
              <w:rPr>
                <w:b/>
                <w:bCs/>
                <w:sz w:val="20"/>
              </w:rPr>
              <w:t xml:space="preserve">STK </w:t>
            </w:r>
          </w:p>
        </w:tc>
        <w:tc>
          <w:tcPr>
            <w:tcW w:w="625" w:type="dxa"/>
            <w:shd w:val="clear" w:color="auto" w:fill="FFE599" w:themeFill="accent4" w:themeFillTint="66"/>
            <w:vAlign w:val="center"/>
          </w:tcPr>
          <w:p w14:paraId="13311939" w14:textId="77777777" w:rsidR="00786CDD" w:rsidRDefault="00952F04" w:rsidP="00F6404D">
            <w:pPr>
              <w:spacing w:after="0" w:line="259" w:lineRule="auto"/>
              <w:ind w:left="0" w:right="1" w:firstLine="0"/>
              <w:jc w:val="center"/>
            </w:pPr>
            <w:r>
              <w:rPr>
                <w:rFonts w:ascii="Calibri" w:eastAsia="Calibri" w:hAnsi="Calibri" w:cs="Calibri"/>
                <w:sz w:val="20"/>
              </w:rPr>
              <w:t xml:space="preserve"> </w:t>
            </w:r>
          </w:p>
        </w:tc>
        <w:tc>
          <w:tcPr>
            <w:tcW w:w="437" w:type="dxa"/>
            <w:shd w:val="clear" w:color="auto" w:fill="FFE599" w:themeFill="accent4" w:themeFillTint="66"/>
            <w:vAlign w:val="center"/>
          </w:tcPr>
          <w:p w14:paraId="5DA16756" w14:textId="77777777" w:rsidR="00786CDD" w:rsidRDefault="00952F04" w:rsidP="00F6404D">
            <w:pPr>
              <w:spacing w:after="0" w:line="259" w:lineRule="auto"/>
              <w:ind w:left="0" w:right="0" w:firstLine="0"/>
              <w:jc w:val="left"/>
            </w:pPr>
            <w:r>
              <w:rPr>
                <w:sz w:val="20"/>
              </w:rPr>
              <w:t xml:space="preserve">O </w:t>
            </w:r>
          </w:p>
        </w:tc>
        <w:tc>
          <w:tcPr>
            <w:tcW w:w="840" w:type="dxa"/>
            <w:shd w:val="clear" w:color="auto" w:fill="FFE599" w:themeFill="accent4" w:themeFillTint="66"/>
            <w:vAlign w:val="center"/>
          </w:tcPr>
          <w:p w14:paraId="140640F6" w14:textId="77777777" w:rsidR="00786CDD" w:rsidRDefault="00952F04" w:rsidP="00F6404D">
            <w:pPr>
              <w:spacing w:after="0" w:line="259" w:lineRule="auto"/>
              <w:ind w:left="0" w:right="0" w:firstLine="0"/>
              <w:jc w:val="left"/>
            </w:pPr>
            <w:r>
              <w:rPr>
                <w:sz w:val="20"/>
              </w:rPr>
              <w:t xml:space="preserve"> </w:t>
            </w:r>
          </w:p>
        </w:tc>
        <w:tc>
          <w:tcPr>
            <w:tcW w:w="4961" w:type="dxa"/>
            <w:shd w:val="clear" w:color="auto" w:fill="FFE599" w:themeFill="accent4" w:themeFillTint="66"/>
            <w:vAlign w:val="center"/>
          </w:tcPr>
          <w:p w14:paraId="4EF6D45D" w14:textId="77777777" w:rsidR="00786CDD" w:rsidRDefault="00952F04" w:rsidP="00F6404D">
            <w:pPr>
              <w:spacing w:after="0" w:line="240" w:lineRule="auto"/>
              <w:ind w:left="0" w:right="0" w:firstLine="0"/>
            </w:pPr>
            <w:r>
              <w:rPr>
                <w:sz w:val="20"/>
              </w:rPr>
              <w:t xml:space="preserve">Amaç ve hedeflerimize ulaşmak iş birliği </w:t>
            </w:r>
          </w:p>
          <w:p w14:paraId="6E3DDA0F" w14:textId="77777777" w:rsidR="00786CDD" w:rsidRDefault="00952F04" w:rsidP="00F6404D">
            <w:pPr>
              <w:spacing w:after="0" w:line="259" w:lineRule="auto"/>
              <w:ind w:left="0" w:right="0" w:firstLine="0"/>
              <w:jc w:val="left"/>
            </w:pPr>
            <w:r>
              <w:rPr>
                <w:sz w:val="20"/>
              </w:rPr>
              <w:t xml:space="preserve">yapacağımız kurumlar </w:t>
            </w:r>
          </w:p>
        </w:tc>
        <w:tc>
          <w:tcPr>
            <w:tcW w:w="840" w:type="dxa"/>
            <w:shd w:val="clear" w:color="auto" w:fill="9CC2E5" w:themeFill="accent5" w:themeFillTint="99"/>
            <w:vAlign w:val="center"/>
          </w:tcPr>
          <w:p w14:paraId="55E36F54" w14:textId="77777777" w:rsidR="00786CDD" w:rsidRDefault="00952F04" w:rsidP="00F6404D">
            <w:pPr>
              <w:spacing w:after="0" w:line="259" w:lineRule="auto"/>
              <w:ind w:left="0" w:right="43" w:firstLine="0"/>
              <w:jc w:val="center"/>
            </w:pPr>
            <w:r>
              <w:rPr>
                <w:sz w:val="20"/>
              </w:rPr>
              <w:t xml:space="preserve">.. </w:t>
            </w:r>
          </w:p>
        </w:tc>
      </w:tr>
    </w:tbl>
    <w:p w14:paraId="64634162" w14:textId="4162DD3A" w:rsidR="00786CDD" w:rsidRDefault="00952F04" w:rsidP="00F6404D">
      <w:pPr>
        <w:spacing w:after="0" w:line="259" w:lineRule="auto"/>
        <w:ind w:left="0" w:right="0" w:firstLine="0"/>
        <w:jc w:val="left"/>
      </w:pPr>
      <w:r>
        <w:rPr>
          <w:rFonts w:ascii="Calibri" w:eastAsia="Calibri" w:hAnsi="Calibri" w:cs="Calibri"/>
        </w:rPr>
        <w:t xml:space="preserve"> </w:t>
      </w:r>
      <w:r w:rsidR="00B05E59">
        <w:rPr>
          <w:b/>
          <w:sz w:val="20"/>
        </w:rPr>
        <w:t>EK -2 Paydaş Önceliklendirme Matrisi</w:t>
      </w:r>
    </w:p>
    <w:p w14:paraId="24A4349A" w14:textId="5848146D" w:rsidR="00786CDD" w:rsidRDefault="00786CDD" w:rsidP="00F6404D">
      <w:pPr>
        <w:spacing w:after="0" w:line="259" w:lineRule="auto"/>
        <w:ind w:left="0" w:right="-2" w:firstLine="0"/>
        <w:jc w:val="left"/>
      </w:pPr>
    </w:p>
    <w:p w14:paraId="4A82B683" w14:textId="655F97ED" w:rsidR="00786CDD" w:rsidRDefault="00786CDD" w:rsidP="00F6404D">
      <w:pPr>
        <w:spacing w:after="30" w:line="259" w:lineRule="auto"/>
        <w:ind w:left="0" w:right="-2" w:firstLine="0"/>
        <w:jc w:val="left"/>
      </w:pPr>
    </w:p>
    <w:tbl>
      <w:tblPr>
        <w:tblStyle w:val="TabloKlavuzu"/>
        <w:tblW w:w="9296" w:type="dxa"/>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shd w:val="clear" w:color="auto" w:fill="FFE599" w:themeFill="accent4" w:themeFillTint="66"/>
        <w:tblLook w:val="04A0" w:firstRow="1" w:lastRow="0" w:firstColumn="1" w:lastColumn="0" w:noHBand="0" w:noVBand="1"/>
      </w:tblPr>
      <w:tblGrid>
        <w:gridCol w:w="2789"/>
        <w:gridCol w:w="723"/>
        <w:gridCol w:w="723"/>
        <w:gridCol w:w="723"/>
        <w:gridCol w:w="723"/>
        <w:gridCol w:w="723"/>
        <w:gridCol w:w="723"/>
        <w:gridCol w:w="723"/>
        <w:gridCol w:w="723"/>
        <w:gridCol w:w="723"/>
      </w:tblGrid>
      <w:tr w:rsidR="003719CA" w:rsidRPr="005E49D2" w14:paraId="672F17F2" w14:textId="77777777" w:rsidTr="003719CA">
        <w:trPr>
          <w:trHeight w:val="2096"/>
        </w:trPr>
        <w:tc>
          <w:tcPr>
            <w:tcW w:w="2789" w:type="dxa"/>
            <w:shd w:val="clear" w:color="auto" w:fill="9CC2E5" w:themeFill="accent5" w:themeFillTint="99"/>
            <w:vAlign w:val="center"/>
          </w:tcPr>
          <w:p w14:paraId="13A08CC5" w14:textId="77777777" w:rsidR="005E49D2" w:rsidRPr="005E49D2" w:rsidRDefault="005E49D2" w:rsidP="00F6404D">
            <w:pPr>
              <w:spacing w:after="0" w:line="259" w:lineRule="auto"/>
              <w:ind w:left="0" w:right="0" w:firstLine="0"/>
              <w:jc w:val="left"/>
              <w:rPr>
                <w:sz w:val="20"/>
                <w:szCs w:val="20"/>
              </w:rPr>
            </w:pPr>
            <w:r w:rsidRPr="005E49D2">
              <w:rPr>
                <w:rFonts w:eastAsia="Calibri" w:cs="Calibri"/>
                <w:b/>
                <w:sz w:val="20"/>
                <w:szCs w:val="20"/>
              </w:rPr>
              <w:t xml:space="preserve">                             </w:t>
            </w:r>
          </w:p>
          <w:p w14:paraId="1145187E" w14:textId="77777777" w:rsidR="005E49D2" w:rsidRPr="005E49D2" w:rsidRDefault="005E49D2" w:rsidP="00F6404D">
            <w:pPr>
              <w:spacing w:after="0" w:line="259" w:lineRule="auto"/>
              <w:ind w:left="0" w:right="0" w:firstLine="0"/>
              <w:jc w:val="left"/>
              <w:rPr>
                <w:sz w:val="20"/>
                <w:szCs w:val="20"/>
              </w:rPr>
            </w:pPr>
            <w:r w:rsidRPr="005E49D2">
              <w:rPr>
                <w:rFonts w:eastAsia="Calibri" w:cs="Calibri"/>
                <w:b/>
                <w:sz w:val="20"/>
                <w:szCs w:val="20"/>
              </w:rPr>
              <w:t xml:space="preserve">                           </w:t>
            </w:r>
            <w:r w:rsidRPr="005E49D2">
              <w:rPr>
                <w:b/>
                <w:sz w:val="20"/>
                <w:szCs w:val="20"/>
              </w:rPr>
              <w:t xml:space="preserve">Ürün/Hizmet </w:t>
            </w:r>
          </w:p>
          <w:p w14:paraId="22C952B9" w14:textId="77777777" w:rsidR="005E49D2" w:rsidRPr="005E49D2" w:rsidRDefault="005E49D2" w:rsidP="00F6404D">
            <w:pPr>
              <w:spacing w:after="0" w:line="259" w:lineRule="auto"/>
              <w:ind w:left="0" w:right="0" w:firstLine="0"/>
              <w:jc w:val="left"/>
              <w:rPr>
                <w:sz w:val="20"/>
                <w:szCs w:val="20"/>
              </w:rPr>
            </w:pPr>
            <w:r w:rsidRPr="005E49D2">
              <w:rPr>
                <w:b/>
                <w:sz w:val="20"/>
                <w:szCs w:val="20"/>
              </w:rPr>
              <w:t xml:space="preserve"> </w:t>
            </w:r>
          </w:p>
          <w:p w14:paraId="2077387C" w14:textId="77777777" w:rsidR="005E49D2" w:rsidRPr="005E49D2" w:rsidRDefault="005E49D2" w:rsidP="00F6404D">
            <w:pPr>
              <w:spacing w:after="0" w:line="259" w:lineRule="auto"/>
              <w:ind w:left="0" w:right="0" w:firstLine="0"/>
              <w:jc w:val="left"/>
              <w:rPr>
                <w:sz w:val="20"/>
                <w:szCs w:val="20"/>
              </w:rPr>
            </w:pPr>
            <w:r w:rsidRPr="005E49D2">
              <w:rPr>
                <w:b/>
                <w:sz w:val="20"/>
                <w:szCs w:val="20"/>
              </w:rPr>
              <w:t xml:space="preserve"> </w:t>
            </w:r>
          </w:p>
          <w:p w14:paraId="18BEA625" w14:textId="77777777" w:rsidR="005E49D2" w:rsidRPr="005E49D2" w:rsidRDefault="005E49D2" w:rsidP="00F6404D">
            <w:pPr>
              <w:spacing w:after="0" w:line="259" w:lineRule="auto"/>
              <w:ind w:left="0" w:right="0" w:firstLine="0"/>
              <w:jc w:val="left"/>
              <w:rPr>
                <w:sz w:val="20"/>
                <w:szCs w:val="20"/>
              </w:rPr>
            </w:pPr>
            <w:r w:rsidRPr="005E49D2">
              <w:rPr>
                <w:b/>
                <w:sz w:val="20"/>
                <w:szCs w:val="20"/>
              </w:rPr>
              <w:t xml:space="preserve"> </w:t>
            </w:r>
          </w:p>
          <w:p w14:paraId="64F89CA6" w14:textId="77777777" w:rsidR="005E49D2" w:rsidRPr="005E49D2" w:rsidRDefault="005E49D2" w:rsidP="00F6404D">
            <w:pPr>
              <w:spacing w:after="0" w:line="259" w:lineRule="auto"/>
              <w:ind w:left="0" w:right="0" w:firstLine="0"/>
              <w:jc w:val="left"/>
              <w:rPr>
                <w:sz w:val="20"/>
                <w:szCs w:val="20"/>
              </w:rPr>
            </w:pPr>
            <w:r w:rsidRPr="005E49D2">
              <w:rPr>
                <w:b/>
                <w:sz w:val="20"/>
                <w:szCs w:val="20"/>
              </w:rPr>
              <w:t xml:space="preserve"> </w:t>
            </w:r>
          </w:p>
          <w:p w14:paraId="4D1C8D6D" w14:textId="24064FFB" w:rsidR="005E49D2" w:rsidRPr="005E49D2" w:rsidRDefault="005E49D2" w:rsidP="00F6404D">
            <w:pPr>
              <w:spacing w:after="0" w:line="259" w:lineRule="auto"/>
              <w:ind w:left="0" w:right="0" w:firstLine="0"/>
              <w:jc w:val="left"/>
              <w:rPr>
                <w:sz w:val="20"/>
                <w:szCs w:val="20"/>
              </w:rPr>
            </w:pPr>
            <w:r w:rsidRPr="005E49D2">
              <w:rPr>
                <w:b/>
                <w:sz w:val="20"/>
                <w:szCs w:val="20"/>
              </w:rPr>
              <w:t xml:space="preserve"> Yararlanıcı </w:t>
            </w:r>
          </w:p>
          <w:p w14:paraId="5B6A5EC5" w14:textId="77777777" w:rsidR="005E49D2" w:rsidRPr="005E49D2" w:rsidRDefault="005E49D2" w:rsidP="00F6404D">
            <w:pPr>
              <w:spacing w:after="0" w:line="259" w:lineRule="auto"/>
              <w:ind w:left="0" w:right="0" w:firstLine="0"/>
              <w:jc w:val="left"/>
              <w:rPr>
                <w:sz w:val="20"/>
                <w:szCs w:val="20"/>
              </w:rPr>
            </w:pPr>
            <w:r w:rsidRPr="005E49D2">
              <w:rPr>
                <w:b/>
                <w:sz w:val="20"/>
                <w:szCs w:val="20"/>
              </w:rPr>
              <w:t>(Müşteri)</w:t>
            </w:r>
            <w:r w:rsidRPr="005E49D2">
              <w:rPr>
                <w:rFonts w:eastAsia="Calibri" w:cs="Calibri"/>
                <w:sz w:val="20"/>
                <w:szCs w:val="20"/>
              </w:rPr>
              <w:t xml:space="preserve">  </w:t>
            </w:r>
          </w:p>
        </w:tc>
        <w:tc>
          <w:tcPr>
            <w:tcW w:w="723" w:type="dxa"/>
            <w:shd w:val="clear" w:color="auto" w:fill="9CC2E5" w:themeFill="accent5" w:themeFillTint="99"/>
            <w:textDirection w:val="btLr"/>
            <w:vAlign w:val="center"/>
          </w:tcPr>
          <w:p w14:paraId="1AC2930C" w14:textId="08310A40" w:rsidR="005E49D2" w:rsidRPr="005E49D2" w:rsidRDefault="005E49D2" w:rsidP="005A212F">
            <w:pPr>
              <w:spacing w:after="0" w:line="259" w:lineRule="auto"/>
              <w:ind w:left="113" w:right="113" w:firstLine="0"/>
              <w:jc w:val="left"/>
              <w:rPr>
                <w:sz w:val="20"/>
                <w:szCs w:val="20"/>
              </w:rPr>
            </w:pPr>
            <w:r w:rsidRPr="005E49D2">
              <w:rPr>
                <w:sz w:val="20"/>
                <w:szCs w:val="20"/>
              </w:rPr>
              <w:t>Eğitim-Öğretim (Örgün-Yaygın)</w:t>
            </w:r>
          </w:p>
        </w:tc>
        <w:tc>
          <w:tcPr>
            <w:tcW w:w="723" w:type="dxa"/>
            <w:shd w:val="clear" w:color="auto" w:fill="9CC2E5" w:themeFill="accent5" w:themeFillTint="99"/>
            <w:textDirection w:val="btLr"/>
            <w:vAlign w:val="center"/>
          </w:tcPr>
          <w:p w14:paraId="6BB45BA1" w14:textId="1209D67C" w:rsidR="005E49D2" w:rsidRPr="005E49D2" w:rsidRDefault="0002503B" w:rsidP="005A212F">
            <w:pPr>
              <w:spacing w:after="0" w:line="259" w:lineRule="auto"/>
              <w:ind w:left="113" w:right="113" w:firstLine="0"/>
              <w:jc w:val="left"/>
              <w:rPr>
                <w:sz w:val="20"/>
                <w:szCs w:val="20"/>
              </w:rPr>
            </w:pPr>
            <w:r>
              <w:rPr>
                <w:sz w:val="20"/>
                <w:szCs w:val="20"/>
              </w:rPr>
              <w:t>Yatılılık-Bursluluk</w:t>
            </w:r>
          </w:p>
        </w:tc>
        <w:tc>
          <w:tcPr>
            <w:tcW w:w="723" w:type="dxa"/>
            <w:shd w:val="clear" w:color="auto" w:fill="9CC2E5" w:themeFill="accent5" w:themeFillTint="99"/>
            <w:textDirection w:val="btLr"/>
            <w:vAlign w:val="center"/>
          </w:tcPr>
          <w:p w14:paraId="14292DEA" w14:textId="27F268FF" w:rsidR="005E49D2" w:rsidRPr="005E49D2" w:rsidRDefault="0002503B" w:rsidP="005A212F">
            <w:pPr>
              <w:spacing w:after="0" w:line="259" w:lineRule="auto"/>
              <w:ind w:left="113" w:right="113" w:firstLine="0"/>
              <w:jc w:val="left"/>
              <w:rPr>
                <w:sz w:val="20"/>
                <w:szCs w:val="20"/>
              </w:rPr>
            </w:pPr>
            <w:r>
              <w:rPr>
                <w:sz w:val="20"/>
                <w:szCs w:val="20"/>
              </w:rPr>
              <w:t>Nitelikli İş Gücü</w:t>
            </w:r>
          </w:p>
        </w:tc>
        <w:tc>
          <w:tcPr>
            <w:tcW w:w="723" w:type="dxa"/>
            <w:shd w:val="clear" w:color="auto" w:fill="9CC2E5" w:themeFill="accent5" w:themeFillTint="99"/>
            <w:textDirection w:val="btLr"/>
            <w:vAlign w:val="center"/>
          </w:tcPr>
          <w:p w14:paraId="618C0ACB" w14:textId="222EEC17" w:rsidR="005E49D2" w:rsidRPr="005E49D2" w:rsidRDefault="0002503B" w:rsidP="005A212F">
            <w:pPr>
              <w:spacing w:after="0" w:line="259" w:lineRule="auto"/>
              <w:ind w:left="113" w:right="113" w:firstLine="0"/>
              <w:jc w:val="left"/>
              <w:rPr>
                <w:sz w:val="20"/>
                <w:szCs w:val="20"/>
              </w:rPr>
            </w:pPr>
            <w:r>
              <w:rPr>
                <w:sz w:val="20"/>
                <w:szCs w:val="20"/>
              </w:rPr>
              <w:t>AR-GE Projeler, Danışmanlık</w:t>
            </w:r>
          </w:p>
        </w:tc>
        <w:tc>
          <w:tcPr>
            <w:tcW w:w="723" w:type="dxa"/>
            <w:shd w:val="clear" w:color="auto" w:fill="9CC2E5" w:themeFill="accent5" w:themeFillTint="99"/>
            <w:textDirection w:val="btLr"/>
            <w:vAlign w:val="center"/>
          </w:tcPr>
          <w:p w14:paraId="7917C3FB" w14:textId="2677C283" w:rsidR="005E49D2" w:rsidRPr="005E49D2" w:rsidRDefault="0002503B" w:rsidP="005A212F">
            <w:pPr>
              <w:spacing w:after="160" w:line="259" w:lineRule="auto"/>
              <w:ind w:left="113" w:right="113" w:firstLine="0"/>
              <w:jc w:val="left"/>
              <w:rPr>
                <w:sz w:val="20"/>
                <w:szCs w:val="20"/>
              </w:rPr>
            </w:pPr>
            <w:r>
              <w:rPr>
                <w:sz w:val="20"/>
                <w:szCs w:val="20"/>
              </w:rPr>
              <w:t>Altyapı, Donatım, Yatırım</w:t>
            </w:r>
          </w:p>
        </w:tc>
        <w:tc>
          <w:tcPr>
            <w:tcW w:w="723" w:type="dxa"/>
            <w:shd w:val="clear" w:color="auto" w:fill="9CC2E5" w:themeFill="accent5" w:themeFillTint="99"/>
            <w:textDirection w:val="btLr"/>
            <w:vAlign w:val="center"/>
          </w:tcPr>
          <w:p w14:paraId="1AC7F329" w14:textId="5BC3475A" w:rsidR="005E49D2" w:rsidRPr="005E49D2" w:rsidRDefault="005A212F" w:rsidP="005A212F">
            <w:pPr>
              <w:spacing w:after="0" w:line="259" w:lineRule="auto"/>
              <w:ind w:left="113" w:right="113" w:firstLine="0"/>
              <w:jc w:val="left"/>
              <w:rPr>
                <w:sz w:val="20"/>
                <w:szCs w:val="20"/>
              </w:rPr>
            </w:pPr>
            <w:r>
              <w:rPr>
                <w:sz w:val="20"/>
                <w:szCs w:val="20"/>
              </w:rPr>
              <w:t>Yayım</w:t>
            </w:r>
          </w:p>
        </w:tc>
        <w:tc>
          <w:tcPr>
            <w:tcW w:w="723" w:type="dxa"/>
            <w:shd w:val="clear" w:color="auto" w:fill="9CC2E5" w:themeFill="accent5" w:themeFillTint="99"/>
            <w:textDirection w:val="btLr"/>
            <w:vAlign w:val="center"/>
          </w:tcPr>
          <w:p w14:paraId="03C83195" w14:textId="5CC5FFAF" w:rsidR="005E49D2" w:rsidRPr="005E49D2" w:rsidRDefault="005A212F" w:rsidP="005A212F">
            <w:pPr>
              <w:spacing w:after="0" w:line="259" w:lineRule="auto"/>
              <w:ind w:left="113" w:right="113" w:firstLine="0"/>
              <w:jc w:val="left"/>
              <w:rPr>
                <w:sz w:val="20"/>
                <w:szCs w:val="20"/>
              </w:rPr>
            </w:pPr>
            <w:r>
              <w:rPr>
                <w:sz w:val="20"/>
                <w:szCs w:val="20"/>
              </w:rPr>
              <w:t>Rehberlik, Kurs, Sosyal Etkinlikler</w:t>
            </w:r>
          </w:p>
        </w:tc>
        <w:tc>
          <w:tcPr>
            <w:tcW w:w="723" w:type="dxa"/>
            <w:shd w:val="clear" w:color="auto" w:fill="9CC2E5" w:themeFill="accent5" w:themeFillTint="99"/>
            <w:textDirection w:val="btLr"/>
            <w:vAlign w:val="center"/>
          </w:tcPr>
          <w:p w14:paraId="7CD5D4E4" w14:textId="4ED4EAF8" w:rsidR="005E49D2" w:rsidRPr="005E49D2" w:rsidRDefault="005A212F" w:rsidP="005A212F">
            <w:pPr>
              <w:spacing w:after="160" w:line="259" w:lineRule="auto"/>
              <w:ind w:left="113" w:right="113" w:firstLine="0"/>
              <w:jc w:val="left"/>
              <w:rPr>
                <w:sz w:val="20"/>
                <w:szCs w:val="20"/>
              </w:rPr>
            </w:pPr>
            <w:r>
              <w:rPr>
                <w:sz w:val="20"/>
                <w:szCs w:val="20"/>
              </w:rPr>
              <w:t>Mezunlar (Öğrenci)</w:t>
            </w:r>
          </w:p>
        </w:tc>
        <w:tc>
          <w:tcPr>
            <w:tcW w:w="723" w:type="dxa"/>
            <w:shd w:val="clear" w:color="auto" w:fill="9CC2E5" w:themeFill="accent5" w:themeFillTint="99"/>
            <w:textDirection w:val="btLr"/>
            <w:vAlign w:val="center"/>
          </w:tcPr>
          <w:p w14:paraId="09619300" w14:textId="300EBC01" w:rsidR="005E49D2" w:rsidRPr="005E49D2" w:rsidRDefault="005A212F" w:rsidP="005A212F">
            <w:pPr>
              <w:spacing w:after="160" w:line="259" w:lineRule="auto"/>
              <w:ind w:left="113" w:right="113" w:firstLine="0"/>
              <w:jc w:val="left"/>
              <w:rPr>
                <w:sz w:val="20"/>
                <w:szCs w:val="20"/>
              </w:rPr>
            </w:pPr>
            <w:r>
              <w:rPr>
                <w:sz w:val="20"/>
                <w:szCs w:val="20"/>
              </w:rPr>
              <w:t>Ölçme-Değerlendirme</w:t>
            </w:r>
          </w:p>
        </w:tc>
      </w:tr>
      <w:tr w:rsidR="005E49D2" w:rsidRPr="005E49D2" w14:paraId="0C21FC9A" w14:textId="77777777" w:rsidTr="003719CA">
        <w:trPr>
          <w:trHeight w:val="85"/>
        </w:trPr>
        <w:tc>
          <w:tcPr>
            <w:tcW w:w="2789" w:type="dxa"/>
            <w:shd w:val="clear" w:color="auto" w:fill="9CC2E5" w:themeFill="accent5" w:themeFillTint="99"/>
            <w:vAlign w:val="center"/>
          </w:tcPr>
          <w:p w14:paraId="14B685CB" w14:textId="77777777" w:rsidR="005E49D2" w:rsidRPr="005E49D2" w:rsidRDefault="005E49D2" w:rsidP="005A212F">
            <w:pPr>
              <w:spacing w:after="0" w:line="259" w:lineRule="auto"/>
              <w:ind w:left="0" w:right="0" w:firstLine="0"/>
              <w:jc w:val="right"/>
              <w:rPr>
                <w:sz w:val="20"/>
                <w:szCs w:val="20"/>
              </w:rPr>
            </w:pPr>
            <w:r w:rsidRPr="005E49D2">
              <w:rPr>
                <w:sz w:val="20"/>
                <w:szCs w:val="20"/>
              </w:rPr>
              <w:t xml:space="preserve">Öğrenciler </w:t>
            </w:r>
          </w:p>
        </w:tc>
        <w:tc>
          <w:tcPr>
            <w:tcW w:w="723" w:type="dxa"/>
            <w:shd w:val="clear" w:color="auto" w:fill="FFE599" w:themeFill="accent4" w:themeFillTint="66"/>
            <w:vAlign w:val="center"/>
          </w:tcPr>
          <w:p w14:paraId="39377F48" w14:textId="404F3AD2" w:rsidR="005E49D2" w:rsidRPr="005E49D2" w:rsidRDefault="005E49D2" w:rsidP="005A212F">
            <w:pPr>
              <w:spacing w:after="0" w:line="259" w:lineRule="auto"/>
              <w:ind w:left="0" w:right="0" w:firstLine="0"/>
              <w:jc w:val="center"/>
              <w:rPr>
                <w:sz w:val="20"/>
                <w:szCs w:val="20"/>
              </w:rPr>
            </w:pPr>
            <w:r w:rsidRPr="005E49D2">
              <w:rPr>
                <w:rFonts w:eastAsia="Segoe UI Symbol" w:cs="Segoe UI Symbol"/>
                <w:sz w:val="20"/>
                <w:szCs w:val="20"/>
              </w:rPr>
              <w:t>√</w:t>
            </w:r>
          </w:p>
        </w:tc>
        <w:tc>
          <w:tcPr>
            <w:tcW w:w="723" w:type="dxa"/>
            <w:shd w:val="clear" w:color="auto" w:fill="FFE599" w:themeFill="accent4" w:themeFillTint="66"/>
            <w:vAlign w:val="center"/>
          </w:tcPr>
          <w:p w14:paraId="1D05E2A7" w14:textId="3A905691" w:rsidR="005E49D2" w:rsidRPr="005E49D2" w:rsidRDefault="005E49D2" w:rsidP="005A212F">
            <w:pPr>
              <w:spacing w:after="0" w:line="259" w:lineRule="auto"/>
              <w:ind w:left="0" w:right="0" w:firstLine="0"/>
              <w:jc w:val="center"/>
              <w:rPr>
                <w:sz w:val="20"/>
                <w:szCs w:val="20"/>
              </w:rPr>
            </w:pPr>
            <w:r w:rsidRPr="005E49D2">
              <w:rPr>
                <w:sz w:val="20"/>
                <w:szCs w:val="20"/>
              </w:rPr>
              <w:t>o</w:t>
            </w:r>
          </w:p>
        </w:tc>
        <w:tc>
          <w:tcPr>
            <w:tcW w:w="723" w:type="dxa"/>
            <w:shd w:val="clear" w:color="auto" w:fill="FFE599" w:themeFill="accent4" w:themeFillTint="66"/>
            <w:vAlign w:val="center"/>
          </w:tcPr>
          <w:p w14:paraId="54A6F566" w14:textId="4E55CF11" w:rsidR="005E49D2" w:rsidRPr="005E49D2" w:rsidRDefault="005E49D2" w:rsidP="005A212F">
            <w:pPr>
              <w:spacing w:after="0" w:line="259" w:lineRule="auto"/>
              <w:ind w:left="0" w:right="0" w:firstLine="0"/>
              <w:jc w:val="center"/>
              <w:rPr>
                <w:sz w:val="20"/>
                <w:szCs w:val="20"/>
              </w:rPr>
            </w:pPr>
          </w:p>
        </w:tc>
        <w:tc>
          <w:tcPr>
            <w:tcW w:w="723" w:type="dxa"/>
            <w:shd w:val="clear" w:color="auto" w:fill="FFE599" w:themeFill="accent4" w:themeFillTint="66"/>
            <w:vAlign w:val="center"/>
          </w:tcPr>
          <w:p w14:paraId="2A532CDC" w14:textId="4CF5A993" w:rsidR="005E49D2" w:rsidRPr="005E49D2" w:rsidRDefault="005E49D2" w:rsidP="005A212F">
            <w:pPr>
              <w:spacing w:after="0" w:line="259" w:lineRule="auto"/>
              <w:ind w:left="0" w:right="0" w:firstLine="0"/>
              <w:jc w:val="center"/>
              <w:rPr>
                <w:sz w:val="20"/>
                <w:szCs w:val="20"/>
              </w:rPr>
            </w:pPr>
          </w:p>
        </w:tc>
        <w:tc>
          <w:tcPr>
            <w:tcW w:w="723" w:type="dxa"/>
            <w:shd w:val="clear" w:color="auto" w:fill="FFE599" w:themeFill="accent4" w:themeFillTint="66"/>
            <w:vAlign w:val="center"/>
          </w:tcPr>
          <w:p w14:paraId="3C59DDA3" w14:textId="0777438C" w:rsidR="005E49D2" w:rsidRPr="005E49D2" w:rsidRDefault="005E49D2" w:rsidP="005A212F">
            <w:pPr>
              <w:spacing w:after="0" w:line="259" w:lineRule="auto"/>
              <w:ind w:left="0" w:right="0" w:firstLine="0"/>
              <w:jc w:val="center"/>
              <w:rPr>
                <w:sz w:val="20"/>
                <w:szCs w:val="20"/>
              </w:rPr>
            </w:pPr>
            <w:r w:rsidRPr="005E49D2">
              <w:rPr>
                <w:rFonts w:eastAsia="Segoe UI Symbol" w:cs="Segoe UI Symbol"/>
                <w:sz w:val="20"/>
                <w:szCs w:val="20"/>
              </w:rPr>
              <w:t>√</w:t>
            </w:r>
          </w:p>
        </w:tc>
        <w:tc>
          <w:tcPr>
            <w:tcW w:w="723" w:type="dxa"/>
            <w:shd w:val="clear" w:color="auto" w:fill="FFE599" w:themeFill="accent4" w:themeFillTint="66"/>
            <w:vAlign w:val="center"/>
          </w:tcPr>
          <w:p w14:paraId="1C0F4F74" w14:textId="05670EDB" w:rsidR="005E49D2" w:rsidRPr="005E49D2" w:rsidRDefault="005E49D2" w:rsidP="005A212F">
            <w:pPr>
              <w:spacing w:after="0" w:line="259" w:lineRule="auto"/>
              <w:ind w:left="0" w:right="0" w:firstLine="0"/>
              <w:jc w:val="center"/>
              <w:rPr>
                <w:sz w:val="20"/>
                <w:szCs w:val="20"/>
              </w:rPr>
            </w:pPr>
            <w:r w:rsidRPr="005E49D2">
              <w:rPr>
                <w:rFonts w:eastAsia="Segoe UI Symbol" w:cs="Segoe UI Symbol"/>
                <w:sz w:val="20"/>
                <w:szCs w:val="20"/>
              </w:rPr>
              <w:t>√</w:t>
            </w:r>
          </w:p>
        </w:tc>
        <w:tc>
          <w:tcPr>
            <w:tcW w:w="723" w:type="dxa"/>
            <w:shd w:val="clear" w:color="auto" w:fill="FFE599" w:themeFill="accent4" w:themeFillTint="66"/>
            <w:vAlign w:val="center"/>
          </w:tcPr>
          <w:p w14:paraId="1267CF5D" w14:textId="5DB1957D" w:rsidR="005E49D2" w:rsidRPr="005E49D2" w:rsidRDefault="005E49D2" w:rsidP="005A212F">
            <w:pPr>
              <w:spacing w:after="0" w:line="259" w:lineRule="auto"/>
              <w:ind w:left="0" w:right="0" w:firstLine="0"/>
              <w:jc w:val="center"/>
              <w:rPr>
                <w:sz w:val="20"/>
                <w:szCs w:val="20"/>
              </w:rPr>
            </w:pPr>
            <w:r w:rsidRPr="005E49D2">
              <w:rPr>
                <w:rFonts w:eastAsia="Segoe UI Symbol" w:cs="Segoe UI Symbol"/>
                <w:sz w:val="20"/>
                <w:szCs w:val="20"/>
              </w:rPr>
              <w:t>√</w:t>
            </w:r>
          </w:p>
        </w:tc>
        <w:tc>
          <w:tcPr>
            <w:tcW w:w="723" w:type="dxa"/>
            <w:shd w:val="clear" w:color="auto" w:fill="FFE599" w:themeFill="accent4" w:themeFillTint="66"/>
            <w:vAlign w:val="center"/>
          </w:tcPr>
          <w:p w14:paraId="338ADB6F" w14:textId="21C72BE9" w:rsidR="005E49D2" w:rsidRPr="005E49D2" w:rsidRDefault="005E49D2" w:rsidP="005A212F">
            <w:pPr>
              <w:spacing w:after="160" w:line="259" w:lineRule="auto"/>
              <w:ind w:left="0" w:right="0" w:firstLine="0"/>
              <w:jc w:val="center"/>
              <w:rPr>
                <w:sz w:val="20"/>
                <w:szCs w:val="20"/>
              </w:rPr>
            </w:pPr>
          </w:p>
        </w:tc>
        <w:tc>
          <w:tcPr>
            <w:tcW w:w="723" w:type="dxa"/>
            <w:shd w:val="clear" w:color="auto" w:fill="FFE599" w:themeFill="accent4" w:themeFillTint="66"/>
            <w:vAlign w:val="center"/>
          </w:tcPr>
          <w:p w14:paraId="31FDC8F0" w14:textId="77777777" w:rsidR="005E49D2" w:rsidRPr="005E49D2" w:rsidRDefault="005E49D2" w:rsidP="005A212F">
            <w:pPr>
              <w:spacing w:after="160" w:line="259" w:lineRule="auto"/>
              <w:ind w:left="0" w:right="0" w:firstLine="0"/>
              <w:jc w:val="center"/>
              <w:rPr>
                <w:sz w:val="20"/>
                <w:szCs w:val="20"/>
              </w:rPr>
            </w:pPr>
          </w:p>
        </w:tc>
      </w:tr>
      <w:tr w:rsidR="005E49D2" w:rsidRPr="005E49D2" w14:paraId="4B15BB7E" w14:textId="77777777" w:rsidTr="003719CA">
        <w:trPr>
          <w:trHeight w:val="85"/>
        </w:trPr>
        <w:tc>
          <w:tcPr>
            <w:tcW w:w="2789" w:type="dxa"/>
            <w:shd w:val="clear" w:color="auto" w:fill="9CC2E5" w:themeFill="accent5" w:themeFillTint="99"/>
            <w:vAlign w:val="center"/>
          </w:tcPr>
          <w:p w14:paraId="27F9E18F" w14:textId="77777777" w:rsidR="005E49D2" w:rsidRPr="005E49D2" w:rsidRDefault="005E49D2" w:rsidP="005A212F">
            <w:pPr>
              <w:spacing w:after="0" w:line="259" w:lineRule="auto"/>
              <w:ind w:left="0" w:right="0" w:firstLine="0"/>
              <w:jc w:val="right"/>
              <w:rPr>
                <w:sz w:val="20"/>
                <w:szCs w:val="20"/>
              </w:rPr>
            </w:pPr>
            <w:r w:rsidRPr="005E49D2">
              <w:rPr>
                <w:sz w:val="20"/>
                <w:szCs w:val="20"/>
              </w:rPr>
              <w:t xml:space="preserve">Veliler </w:t>
            </w:r>
          </w:p>
        </w:tc>
        <w:tc>
          <w:tcPr>
            <w:tcW w:w="723" w:type="dxa"/>
            <w:shd w:val="clear" w:color="auto" w:fill="FFE599" w:themeFill="accent4" w:themeFillTint="66"/>
            <w:vAlign w:val="center"/>
          </w:tcPr>
          <w:p w14:paraId="384F0204" w14:textId="00C0C384" w:rsidR="005E49D2" w:rsidRPr="005E49D2" w:rsidRDefault="005E49D2" w:rsidP="005A212F">
            <w:pPr>
              <w:spacing w:after="0" w:line="259" w:lineRule="auto"/>
              <w:ind w:left="0" w:right="0" w:firstLine="0"/>
              <w:jc w:val="center"/>
              <w:rPr>
                <w:sz w:val="20"/>
                <w:szCs w:val="20"/>
              </w:rPr>
            </w:pPr>
          </w:p>
        </w:tc>
        <w:tc>
          <w:tcPr>
            <w:tcW w:w="723" w:type="dxa"/>
            <w:shd w:val="clear" w:color="auto" w:fill="FFE599" w:themeFill="accent4" w:themeFillTint="66"/>
            <w:vAlign w:val="center"/>
          </w:tcPr>
          <w:p w14:paraId="76F12385" w14:textId="7E195007" w:rsidR="005E49D2" w:rsidRPr="005E49D2" w:rsidRDefault="005E49D2" w:rsidP="005A212F">
            <w:pPr>
              <w:spacing w:after="0" w:line="259" w:lineRule="auto"/>
              <w:ind w:left="0" w:right="0" w:firstLine="0"/>
              <w:jc w:val="center"/>
              <w:rPr>
                <w:sz w:val="20"/>
                <w:szCs w:val="20"/>
              </w:rPr>
            </w:pPr>
          </w:p>
        </w:tc>
        <w:tc>
          <w:tcPr>
            <w:tcW w:w="723" w:type="dxa"/>
            <w:shd w:val="clear" w:color="auto" w:fill="FFE599" w:themeFill="accent4" w:themeFillTint="66"/>
            <w:vAlign w:val="center"/>
          </w:tcPr>
          <w:p w14:paraId="5CC55D08" w14:textId="2C201BC6" w:rsidR="005E49D2" w:rsidRPr="005E49D2" w:rsidRDefault="005E49D2" w:rsidP="005A212F">
            <w:pPr>
              <w:spacing w:after="0" w:line="259" w:lineRule="auto"/>
              <w:ind w:left="0" w:right="0" w:firstLine="0"/>
              <w:jc w:val="center"/>
              <w:rPr>
                <w:sz w:val="20"/>
                <w:szCs w:val="20"/>
              </w:rPr>
            </w:pPr>
          </w:p>
        </w:tc>
        <w:tc>
          <w:tcPr>
            <w:tcW w:w="723" w:type="dxa"/>
            <w:shd w:val="clear" w:color="auto" w:fill="FFE599" w:themeFill="accent4" w:themeFillTint="66"/>
            <w:vAlign w:val="center"/>
          </w:tcPr>
          <w:p w14:paraId="78A74425" w14:textId="66D64A47" w:rsidR="005E49D2" w:rsidRPr="005E49D2" w:rsidRDefault="005E49D2" w:rsidP="005A212F">
            <w:pPr>
              <w:spacing w:after="0" w:line="259" w:lineRule="auto"/>
              <w:ind w:left="0" w:right="0" w:firstLine="0"/>
              <w:jc w:val="center"/>
              <w:rPr>
                <w:sz w:val="20"/>
                <w:szCs w:val="20"/>
              </w:rPr>
            </w:pPr>
          </w:p>
        </w:tc>
        <w:tc>
          <w:tcPr>
            <w:tcW w:w="723" w:type="dxa"/>
            <w:shd w:val="clear" w:color="auto" w:fill="FFE599" w:themeFill="accent4" w:themeFillTint="66"/>
            <w:vAlign w:val="center"/>
          </w:tcPr>
          <w:p w14:paraId="2534D851" w14:textId="45EC6D58" w:rsidR="005E49D2" w:rsidRPr="005E49D2" w:rsidRDefault="005E49D2" w:rsidP="005A212F">
            <w:pPr>
              <w:spacing w:after="0" w:line="259" w:lineRule="auto"/>
              <w:ind w:left="0" w:right="0" w:firstLine="0"/>
              <w:jc w:val="center"/>
              <w:rPr>
                <w:sz w:val="20"/>
                <w:szCs w:val="20"/>
              </w:rPr>
            </w:pPr>
          </w:p>
        </w:tc>
        <w:tc>
          <w:tcPr>
            <w:tcW w:w="723" w:type="dxa"/>
            <w:shd w:val="clear" w:color="auto" w:fill="FFE599" w:themeFill="accent4" w:themeFillTint="66"/>
            <w:vAlign w:val="center"/>
          </w:tcPr>
          <w:p w14:paraId="0530E29F" w14:textId="77777777" w:rsidR="005E49D2" w:rsidRPr="005E49D2" w:rsidRDefault="005E49D2" w:rsidP="005A212F">
            <w:pPr>
              <w:spacing w:after="160" w:line="259" w:lineRule="auto"/>
              <w:ind w:left="0" w:right="0" w:firstLine="0"/>
              <w:jc w:val="center"/>
              <w:rPr>
                <w:sz w:val="20"/>
                <w:szCs w:val="20"/>
              </w:rPr>
            </w:pPr>
          </w:p>
        </w:tc>
        <w:tc>
          <w:tcPr>
            <w:tcW w:w="723" w:type="dxa"/>
            <w:shd w:val="clear" w:color="auto" w:fill="FFE599" w:themeFill="accent4" w:themeFillTint="66"/>
            <w:vAlign w:val="center"/>
          </w:tcPr>
          <w:p w14:paraId="3F728ECE" w14:textId="1A2BA3DC" w:rsidR="005E49D2" w:rsidRPr="005E49D2" w:rsidRDefault="005E49D2" w:rsidP="005A212F">
            <w:pPr>
              <w:spacing w:after="0" w:line="259" w:lineRule="auto"/>
              <w:ind w:left="0" w:right="0" w:firstLine="0"/>
              <w:jc w:val="center"/>
              <w:rPr>
                <w:sz w:val="20"/>
                <w:szCs w:val="20"/>
              </w:rPr>
            </w:pPr>
            <w:r w:rsidRPr="005E49D2">
              <w:rPr>
                <w:rFonts w:eastAsia="Segoe UI Symbol" w:cs="Segoe UI Symbol"/>
                <w:sz w:val="20"/>
                <w:szCs w:val="20"/>
              </w:rPr>
              <w:t>√</w:t>
            </w:r>
          </w:p>
        </w:tc>
        <w:tc>
          <w:tcPr>
            <w:tcW w:w="723" w:type="dxa"/>
            <w:shd w:val="clear" w:color="auto" w:fill="FFE599" w:themeFill="accent4" w:themeFillTint="66"/>
            <w:vAlign w:val="center"/>
          </w:tcPr>
          <w:p w14:paraId="28DD52A6" w14:textId="2773BCF1" w:rsidR="005E49D2" w:rsidRPr="005E49D2" w:rsidRDefault="005E49D2" w:rsidP="005A212F">
            <w:pPr>
              <w:spacing w:after="160" w:line="259" w:lineRule="auto"/>
              <w:ind w:left="0" w:right="0" w:firstLine="0"/>
              <w:jc w:val="center"/>
              <w:rPr>
                <w:sz w:val="20"/>
                <w:szCs w:val="20"/>
              </w:rPr>
            </w:pPr>
          </w:p>
        </w:tc>
        <w:tc>
          <w:tcPr>
            <w:tcW w:w="723" w:type="dxa"/>
            <w:shd w:val="clear" w:color="auto" w:fill="FFE599" w:themeFill="accent4" w:themeFillTint="66"/>
            <w:vAlign w:val="center"/>
          </w:tcPr>
          <w:p w14:paraId="3753F7E9" w14:textId="77777777" w:rsidR="005E49D2" w:rsidRPr="005E49D2" w:rsidRDefault="005E49D2" w:rsidP="005A212F">
            <w:pPr>
              <w:spacing w:after="160" w:line="259" w:lineRule="auto"/>
              <w:ind w:left="0" w:right="0" w:firstLine="0"/>
              <w:jc w:val="center"/>
              <w:rPr>
                <w:sz w:val="20"/>
                <w:szCs w:val="20"/>
              </w:rPr>
            </w:pPr>
          </w:p>
        </w:tc>
      </w:tr>
      <w:tr w:rsidR="005E49D2" w:rsidRPr="005E49D2" w14:paraId="4ADAB3E9" w14:textId="77777777" w:rsidTr="003719CA">
        <w:trPr>
          <w:trHeight w:val="84"/>
        </w:trPr>
        <w:tc>
          <w:tcPr>
            <w:tcW w:w="2789" w:type="dxa"/>
            <w:shd w:val="clear" w:color="auto" w:fill="9CC2E5" w:themeFill="accent5" w:themeFillTint="99"/>
            <w:vAlign w:val="center"/>
          </w:tcPr>
          <w:p w14:paraId="0BBCE425" w14:textId="77777777" w:rsidR="005E49D2" w:rsidRPr="005E49D2" w:rsidRDefault="005E49D2" w:rsidP="005A212F">
            <w:pPr>
              <w:spacing w:after="0" w:line="259" w:lineRule="auto"/>
              <w:ind w:left="0" w:right="0" w:firstLine="0"/>
              <w:jc w:val="right"/>
              <w:rPr>
                <w:sz w:val="20"/>
                <w:szCs w:val="20"/>
              </w:rPr>
            </w:pPr>
            <w:r w:rsidRPr="005E49D2">
              <w:rPr>
                <w:sz w:val="20"/>
                <w:szCs w:val="20"/>
              </w:rPr>
              <w:t xml:space="preserve">Üniversiteler </w:t>
            </w:r>
          </w:p>
        </w:tc>
        <w:tc>
          <w:tcPr>
            <w:tcW w:w="723" w:type="dxa"/>
            <w:shd w:val="clear" w:color="auto" w:fill="FFE599" w:themeFill="accent4" w:themeFillTint="66"/>
            <w:vAlign w:val="center"/>
          </w:tcPr>
          <w:p w14:paraId="6889251F" w14:textId="1739EF10" w:rsidR="005E49D2" w:rsidRPr="005E49D2" w:rsidRDefault="005E49D2" w:rsidP="005A212F">
            <w:pPr>
              <w:spacing w:after="0" w:line="259" w:lineRule="auto"/>
              <w:ind w:left="0" w:right="0" w:firstLine="0"/>
              <w:jc w:val="center"/>
              <w:rPr>
                <w:sz w:val="20"/>
                <w:szCs w:val="20"/>
              </w:rPr>
            </w:pPr>
          </w:p>
        </w:tc>
        <w:tc>
          <w:tcPr>
            <w:tcW w:w="723" w:type="dxa"/>
            <w:shd w:val="clear" w:color="auto" w:fill="FFE599" w:themeFill="accent4" w:themeFillTint="66"/>
            <w:vAlign w:val="center"/>
          </w:tcPr>
          <w:p w14:paraId="7D9769D0" w14:textId="2494FEDF" w:rsidR="005E49D2" w:rsidRPr="005E49D2" w:rsidRDefault="005E49D2" w:rsidP="005A212F">
            <w:pPr>
              <w:spacing w:after="0" w:line="259" w:lineRule="auto"/>
              <w:ind w:left="0" w:right="0" w:firstLine="0"/>
              <w:jc w:val="center"/>
              <w:rPr>
                <w:sz w:val="20"/>
                <w:szCs w:val="20"/>
              </w:rPr>
            </w:pPr>
          </w:p>
        </w:tc>
        <w:tc>
          <w:tcPr>
            <w:tcW w:w="723" w:type="dxa"/>
            <w:shd w:val="clear" w:color="auto" w:fill="FFE599" w:themeFill="accent4" w:themeFillTint="66"/>
            <w:vAlign w:val="center"/>
          </w:tcPr>
          <w:p w14:paraId="4465BC4B" w14:textId="0302847C" w:rsidR="005E49D2" w:rsidRPr="005E49D2" w:rsidRDefault="005E49D2" w:rsidP="005A212F">
            <w:pPr>
              <w:spacing w:after="0" w:line="259" w:lineRule="auto"/>
              <w:ind w:left="0" w:right="0" w:firstLine="0"/>
              <w:jc w:val="center"/>
              <w:rPr>
                <w:sz w:val="20"/>
                <w:szCs w:val="20"/>
              </w:rPr>
            </w:pPr>
            <w:r w:rsidRPr="005E49D2">
              <w:rPr>
                <w:sz w:val="20"/>
                <w:szCs w:val="20"/>
              </w:rPr>
              <w:t>o</w:t>
            </w:r>
          </w:p>
        </w:tc>
        <w:tc>
          <w:tcPr>
            <w:tcW w:w="723" w:type="dxa"/>
            <w:shd w:val="clear" w:color="auto" w:fill="FFE599" w:themeFill="accent4" w:themeFillTint="66"/>
            <w:vAlign w:val="center"/>
          </w:tcPr>
          <w:p w14:paraId="1BA4A09F" w14:textId="12A149DD" w:rsidR="005E49D2" w:rsidRPr="005E49D2" w:rsidRDefault="005E49D2" w:rsidP="005A212F">
            <w:pPr>
              <w:spacing w:after="0" w:line="259" w:lineRule="auto"/>
              <w:ind w:left="0" w:right="0" w:firstLine="0"/>
              <w:jc w:val="center"/>
              <w:rPr>
                <w:sz w:val="20"/>
                <w:szCs w:val="20"/>
              </w:rPr>
            </w:pPr>
            <w:r w:rsidRPr="005E49D2">
              <w:rPr>
                <w:sz w:val="20"/>
                <w:szCs w:val="20"/>
              </w:rPr>
              <w:t>o</w:t>
            </w:r>
          </w:p>
        </w:tc>
        <w:tc>
          <w:tcPr>
            <w:tcW w:w="723" w:type="dxa"/>
            <w:shd w:val="clear" w:color="auto" w:fill="FFE599" w:themeFill="accent4" w:themeFillTint="66"/>
            <w:vAlign w:val="center"/>
          </w:tcPr>
          <w:p w14:paraId="03B7EA76" w14:textId="509B5B55" w:rsidR="005E49D2" w:rsidRPr="005E49D2" w:rsidRDefault="005E49D2" w:rsidP="005A212F">
            <w:pPr>
              <w:spacing w:after="0" w:line="259" w:lineRule="auto"/>
              <w:ind w:left="0" w:right="0" w:firstLine="0"/>
              <w:jc w:val="center"/>
              <w:rPr>
                <w:sz w:val="20"/>
                <w:szCs w:val="20"/>
              </w:rPr>
            </w:pPr>
          </w:p>
        </w:tc>
        <w:tc>
          <w:tcPr>
            <w:tcW w:w="723" w:type="dxa"/>
            <w:shd w:val="clear" w:color="auto" w:fill="FFE599" w:themeFill="accent4" w:themeFillTint="66"/>
            <w:vAlign w:val="center"/>
          </w:tcPr>
          <w:p w14:paraId="432B5ADF" w14:textId="77777777" w:rsidR="005E49D2" w:rsidRPr="005E49D2" w:rsidRDefault="005E49D2" w:rsidP="005A212F">
            <w:pPr>
              <w:spacing w:after="160" w:line="259" w:lineRule="auto"/>
              <w:ind w:left="0" w:right="0" w:firstLine="0"/>
              <w:jc w:val="center"/>
              <w:rPr>
                <w:sz w:val="20"/>
                <w:szCs w:val="20"/>
              </w:rPr>
            </w:pPr>
          </w:p>
        </w:tc>
        <w:tc>
          <w:tcPr>
            <w:tcW w:w="723" w:type="dxa"/>
            <w:shd w:val="clear" w:color="auto" w:fill="FFE599" w:themeFill="accent4" w:themeFillTint="66"/>
            <w:vAlign w:val="center"/>
          </w:tcPr>
          <w:p w14:paraId="7149ED55" w14:textId="730BB79F" w:rsidR="005E49D2" w:rsidRPr="005E49D2" w:rsidRDefault="005E49D2" w:rsidP="005A212F">
            <w:pPr>
              <w:spacing w:after="0" w:line="259" w:lineRule="auto"/>
              <w:ind w:left="0" w:right="0" w:firstLine="0"/>
              <w:jc w:val="center"/>
              <w:rPr>
                <w:sz w:val="20"/>
                <w:szCs w:val="20"/>
              </w:rPr>
            </w:pPr>
          </w:p>
        </w:tc>
        <w:tc>
          <w:tcPr>
            <w:tcW w:w="723" w:type="dxa"/>
            <w:shd w:val="clear" w:color="auto" w:fill="FFE599" w:themeFill="accent4" w:themeFillTint="66"/>
            <w:vAlign w:val="center"/>
          </w:tcPr>
          <w:p w14:paraId="3C22CB4B" w14:textId="2390569C" w:rsidR="005E49D2" w:rsidRPr="005E49D2" w:rsidRDefault="005E49D2" w:rsidP="005A212F">
            <w:pPr>
              <w:spacing w:after="0" w:line="259" w:lineRule="auto"/>
              <w:ind w:left="0" w:right="0" w:firstLine="0"/>
              <w:jc w:val="center"/>
              <w:rPr>
                <w:sz w:val="20"/>
                <w:szCs w:val="20"/>
              </w:rPr>
            </w:pPr>
            <w:r w:rsidRPr="005E49D2">
              <w:rPr>
                <w:rFonts w:eastAsia="Segoe UI Symbol" w:cs="Segoe UI Symbol"/>
                <w:sz w:val="20"/>
                <w:szCs w:val="20"/>
              </w:rPr>
              <w:t>√</w:t>
            </w:r>
          </w:p>
        </w:tc>
        <w:tc>
          <w:tcPr>
            <w:tcW w:w="723" w:type="dxa"/>
            <w:shd w:val="clear" w:color="auto" w:fill="FFE599" w:themeFill="accent4" w:themeFillTint="66"/>
            <w:vAlign w:val="center"/>
          </w:tcPr>
          <w:p w14:paraId="604E73FA" w14:textId="73575E48" w:rsidR="005E49D2" w:rsidRPr="005E49D2" w:rsidRDefault="005E49D2" w:rsidP="005A212F">
            <w:pPr>
              <w:spacing w:after="0" w:line="259" w:lineRule="auto"/>
              <w:ind w:left="0" w:right="0" w:firstLine="0"/>
              <w:jc w:val="center"/>
              <w:rPr>
                <w:sz w:val="20"/>
                <w:szCs w:val="20"/>
              </w:rPr>
            </w:pPr>
          </w:p>
        </w:tc>
      </w:tr>
      <w:tr w:rsidR="005E49D2" w:rsidRPr="005E49D2" w14:paraId="2BF0A52C" w14:textId="77777777" w:rsidTr="003719CA">
        <w:trPr>
          <w:trHeight w:val="84"/>
        </w:trPr>
        <w:tc>
          <w:tcPr>
            <w:tcW w:w="2789" w:type="dxa"/>
            <w:shd w:val="clear" w:color="auto" w:fill="9CC2E5" w:themeFill="accent5" w:themeFillTint="99"/>
            <w:vAlign w:val="center"/>
          </w:tcPr>
          <w:p w14:paraId="54E443A5" w14:textId="77777777" w:rsidR="005E49D2" w:rsidRPr="005E49D2" w:rsidRDefault="005E49D2" w:rsidP="005A212F">
            <w:pPr>
              <w:spacing w:after="0" w:line="259" w:lineRule="auto"/>
              <w:ind w:left="0" w:right="0" w:firstLine="0"/>
              <w:jc w:val="right"/>
              <w:rPr>
                <w:sz w:val="20"/>
                <w:szCs w:val="20"/>
              </w:rPr>
            </w:pPr>
            <w:r w:rsidRPr="005E49D2">
              <w:rPr>
                <w:sz w:val="20"/>
                <w:szCs w:val="20"/>
              </w:rPr>
              <w:t xml:space="preserve">Medya </w:t>
            </w:r>
          </w:p>
        </w:tc>
        <w:tc>
          <w:tcPr>
            <w:tcW w:w="723" w:type="dxa"/>
            <w:shd w:val="clear" w:color="auto" w:fill="FFE599" w:themeFill="accent4" w:themeFillTint="66"/>
            <w:vAlign w:val="center"/>
          </w:tcPr>
          <w:p w14:paraId="5403FA97" w14:textId="79C8F886" w:rsidR="005E49D2" w:rsidRPr="005E49D2" w:rsidRDefault="005E49D2" w:rsidP="005A212F">
            <w:pPr>
              <w:spacing w:after="0" w:line="259" w:lineRule="auto"/>
              <w:ind w:left="0" w:right="0" w:firstLine="0"/>
              <w:jc w:val="center"/>
              <w:rPr>
                <w:sz w:val="20"/>
                <w:szCs w:val="20"/>
              </w:rPr>
            </w:pPr>
          </w:p>
        </w:tc>
        <w:tc>
          <w:tcPr>
            <w:tcW w:w="723" w:type="dxa"/>
            <w:shd w:val="clear" w:color="auto" w:fill="FFE599" w:themeFill="accent4" w:themeFillTint="66"/>
            <w:vAlign w:val="center"/>
          </w:tcPr>
          <w:p w14:paraId="287ED2D6" w14:textId="2DF31D00" w:rsidR="005E49D2" w:rsidRPr="005E49D2" w:rsidRDefault="005E49D2" w:rsidP="005A212F">
            <w:pPr>
              <w:spacing w:after="0" w:line="259" w:lineRule="auto"/>
              <w:ind w:left="0" w:right="0" w:firstLine="0"/>
              <w:jc w:val="center"/>
              <w:rPr>
                <w:sz w:val="20"/>
                <w:szCs w:val="20"/>
              </w:rPr>
            </w:pPr>
          </w:p>
        </w:tc>
        <w:tc>
          <w:tcPr>
            <w:tcW w:w="723" w:type="dxa"/>
            <w:shd w:val="clear" w:color="auto" w:fill="FFE599" w:themeFill="accent4" w:themeFillTint="66"/>
            <w:vAlign w:val="center"/>
          </w:tcPr>
          <w:p w14:paraId="3E8EF6D6" w14:textId="62AC4743" w:rsidR="005E49D2" w:rsidRPr="005E49D2" w:rsidRDefault="005E49D2" w:rsidP="005A212F">
            <w:pPr>
              <w:spacing w:after="0" w:line="259" w:lineRule="auto"/>
              <w:ind w:left="0" w:right="0" w:firstLine="0"/>
              <w:jc w:val="center"/>
              <w:rPr>
                <w:sz w:val="20"/>
                <w:szCs w:val="20"/>
              </w:rPr>
            </w:pPr>
            <w:r w:rsidRPr="005E49D2">
              <w:rPr>
                <w:sz w:val="20"/>
                <w:szCs w:val="20"/>
              </w:rPr>
              <w:t>o</w:t>
            </w:r>
          </w:p>
        </w:tc>
        <w:tc>
          <w:tcPr>
            <w:tcW w:w="723" w:type="dxa"/>
            <w:shd w:val="clear" w:color="auto" w:fill="FFE599" w:themeFill="accent4" w:themeFillTint="66"/>
            <w:vAlign w:val="center"/>
          </w:tcPr>
          <w:p w14:paraId="5AF9D65E" w14:textId="0636D360" w:rsidR="005E49D2" w:rsidRPr="005E49D2" w:rsidRDefault="005E49D2" w:rsidP="005A212F">
            <w:pPr>
              <w:spacing w:after="0" w:line="259" w:lineRule="auto"/>
              <w:ind w:left="0" w:right="0" w:firstLine="0"/>
              <w:jc w:val="center"/>
              <w:rPr>
                <w:sz w:val="20"/>
                <w:szCs w:val="20"/>
              </w:rPr>
            </w:pPr>
            <w:r w:rsidRPr="005E49D2">
              <w:rPr>
                <w:sz w:val="20"/>
                <w:szCs w:val="20"/>
              </w:rPr>
              <w:t>o</w:t>
            </w:r>
          </w:p>
        </w:tc>
        <w:tc>
          <w:tcPr>
            <w:tcW w:w="723" w:type="dxa"/>
            <w:shd w:val="clear" w:color="auto" w:fill="FFE599" w:themeFill="accent4" w:themeFillTint="66"/>
            <w:vAlign w:val="center"/>
          </w:tcPr>
          <w:p w14:paraId="7EB3938B" w14:textId="0057AAEC" w:rsidR="005E49D2" w:rsidRPr="005E49D2" w:rsidRDefault="005E49D2" w:rsidP="005A212F">
            <w:pPr>
              <w:spacing w:after="0" w:line="259" w:lineRule="auto"/>
              <w:ind w:left="0" w:right="0" w:firstLine="0"/>
              <w:jc w:val="center"/>
              <w:rPr>
                <w:sz w:val="20"/>
                <w:szCs w:val="20"/>
              </w:rPr>
            </w:pPr>
          </w:p>
        </w:tc>
        <w:tc>
          <w:tcPr>
            <w:tcW w:w="723" w:type="dxa"/>
            <w:shd w:val="clear" w:color="auto" w:fill="FFE599" w:themeFill="accent4" w:themeFillTint="66"/>
            <w:vAlign w:val="center"/>
          </w:tcPr>
          <w:p w14:paraId="382CCB3D" w14:textId="77777777" w:rsidR="005E49D2" w:rsidRPr="005E49D2" w:rsidRDefault="005E49D2" w:rsidP="005A212F">
            <w:pPr>
              <w:spacing w:after="160" w:line="259" w:lineRule="auto"/>
              <w:ind w:left="0" w:right="0" w:firstLine="0"/>
              <w:jc w:val="center"/>
              <w:rPr>
                <w:sz w:val="20"/>
                <w:szCs w:val="20"/>
              </w:rPr>
            </w:pPr>
          </w:p>
        </w:tc>
        <w:tc>
          <w:tcPr>
            <w:tcW w:w="723" w:type="dxa"/>
            <w:shd w:val="clear" w:color="auto" w:fill="FFE599" w:themeFill="accent4" w:themeFillTint="66"/>
            <w:vAlign w:val="center"/>
          </w:tcPr>
          <w:p w14:paraId="297DC013" w14:textId="3E44D72F" w:rsidR="005E49D2" w:rsidRPr="005E49D2" w:rsidRDefault="005E49D2" w:rsidP="005A212F">
            <w:pPr>
              <w:spacing w:after="0" w:line="259" w:lineRule="auto"/>
              <w:ind w:left="0" w:right="0" w:firstLine="0"/>
              <w:jc w:val="center"/>
              <w:rPr>
                <w:sz w:val="20"/>
                <w:szCs w:val="20"/>
              </w:rPr>
            </w:pPr>
          </w:p>
        </w:tc>
        <w:tc>
          <w:tcPr>
            <w:tcW w:w="723" w:type="dxa"/>
            <w:shd w:val="clear" w:color="auto" w:fill="FFE599" w:themeFill="accent4" w:themeFillTint="66"/>
            <w:vAlign w:val="center"/>
          </w:tcPr>
          <w:p w14:paraId="583E555E" w14:textId="71FFE96F" w:rsidR="005E49D2" w:rsidRPr="005E49D2" w:rsidRDefault="005E49D2" w:rsidP="005A212F">
            <w:pPr>
              <w:spacing w:after="0" w:line="259" w:lineRule="auto"/>
              <w:ind w:left="0" w:right="0" w:firstLine="0"/>
              <w:jc w:val="center"/>
              <w:rPr>
                <w:sz w:val="20"/>
                <w:szCs w:val="20"/>
              </w:rPr>
            </w:pPr>
          </w:p>
        </w:tc>
        <w:tc>
          <w:tcPr>
            <w:tcW w:w="723" w:type="dxa"/>
            <w:shd w:val="clear" w:color="auto" w:fill="FFE599" w:themeFill="accent4" w:themeFillTint="66"/>
            <w:vAlign w:val="center"/>
          </w:tcPr>
          <w:p w14:paraId="2F82C4EA" w14:textId="01AB3ADE" w:rsidR="005E49D2" w:rsidRPr="005E49D2" w:rsidRDefault="005E49D2" w:rsidP="005A212F">
            <w:pPr>
              <w:spacing w:after="0" w:line="259" w:lineRule="auto"/>
              <w:ind w:left="0" w:right="0" w:firstLine="0"/>
              <w:jc w:val="center"/>
              <w:rPr>
                <w:sz w:val="20"/>
                <w:szCs w:val="20"/>
              </w:rPr>
            </w:pPr>
          </w:p>
        </w:tc>
      </w:tr>
      <w:tr w:rsidR="005E49D2" w:rsidRPr="005E49D2" w14:paraId="12665DBE" w14:textId="77777777" w:rsidTr="003719CA">
        <w:trPr>
          <w:trHeight w:val="85"/>
        </w:trPr>
        <w:tc>
          <w:tcPr>
            <w:tcW w:w="2789" w:type="dxa"/>
            <w:shd w:val="clear" w:color="auto" w:fill="9CC2E5" w:themeFill="accent5" w:themeFillTint="99"/>
            <w:vAlign w:val="center"/>
          </w:tcPr>
          <w:p w14:paraId="638F99FB" w14:textId="77777777" w:rsidR="005E49D2" w:rsidRPr="005E49D2" w:rsidRDefault="005E49D2" w:rsidP="005A212F">
            <w:pPr>
              <w:spacing w:after="0" w:line="259" w:lineRule="auto"/>
              <w:ind w:left="0" w:right="0" w:firstLine="0"/>
              <w:jc w:val="right"/>
              <w:rPr>
                <w:sz w:val="20"/>
                <w:szCs w:val="20"/>
              </w:rPr>
            </w:pPr>
            <w:r w:rsidRPr="005E49D2">
              <w:rPr>
                <w:sz w:val="20"/>
                <w:szCs w:val="20"/>
              </w:rPr>
              <w:t xml:space="preserve">Uluslararası kuruluşlar </w:t>
            </w:r>
          </w:p>
        </w:tc>
        <w:tc>
          <w:tcPr>
            <w:tcW w:w="723" w:type="dxa"/>
            <w:shd w:val="clear" w:color="auto" w:fill="FFE599" w:themeFill="accent4" w:themeFillTint="66"/>
            <w:vAlign w:val="center"/>
          </w:tcPr>
          <w:p w14:paraId="171311CB" w14:textId="20FE0DB9" w:rsidR="005E49D2" w:rsidRPr="005E49D2" w:rsidRDefault="005E49D2" w:rsidP="005A212F">
            <w:pPr>
              <w:spacing w:after="0" w:line="259" w:lineRule="auto"/>
              <w:ind w:left="0" w:right="0" w:firstLine="0"/>
              <w:jc w:val="center"/>
              <w:rPr>
                <w:sz w:val="20"/>
                <w:szCs w:val="20"/>
              </w:rPr>
            </w:pPr>
          </w:p>
        </w:tc>
        <w:tc>
          <w:tcPr>
            <w:tcW w:w="723" w:type="dxa"/>
            <w:shd w:val="clear" w:color="auto" w:fill="FFE599" w:themeFill="accent4" w:themeFillTint="66"/>
            <w:vAlign w:val="center"/>
          </w:tcPr>
          <w:p w14:paraId="4551452A" w14:textId="4D613917" w:rsidR="005E49D2" w:rsidRPr="005E49D2" w:rsidRDefault="005E49D2" w:rsidP="005A212F">
            <w:pPr>
              <w:spacing w:after="0" w:line="259" w:lineRule="auto"/>
              <w:ind w:left="0" w:right="0" w:firstLine="0"/>
              <w:jc w:val="center"/>
              <w:rPr>
                <w:sz w:val="20"/>
                <w:szCs w:val="20"/>
              </w:rPr>
            </w:pPr>
          </w:p>
        </w:tc>
        <w:tc>
          <w:tcPr>
            <w:tcW w:w="723" w:type="dxa"/>
            <w:shd w:val="clear" w:color="auto" w:fill="FFE599" w:themeFill="accent4" w:themeFillTint="66"/>
            <w:vAlign w:val="center"/>
          </w:tcPr>
          <w:p w14:paraId="32D85103" w14:textId="25D811C1" w:rsidR="005E49D2" w:rsidRPr="005E49D2" w:rsidRDefault="005E49D2" w:rsidP="005A212F">
            <w:pPr>
              <w:spacing w:after="0" w:line="259" w:lineRule="auto"/>
              <w:ind w:left="0" w:right="0" w:firstLine="0"/>
              <w:jc w:val="center"/>
              <w:rPr>
                <w:sz w:val="20"/>
                <w:szCs w:val="20"/>
              </w:rPr>
            </w:pPr>
          </w:p>
        </w:tc>
        <w:tc>
          <w:tcPr>
            <w:tcW w:w="723" w:type="dxa"/>
            <w:shd w:val="clear" w:color="auto" w:fill="FFE599" w:themeFill="accent4" w:themeFillTint="66"/>
            <w:vAlign w:val="center"/>
          </w:tcPr>
          <w:p w14:paraId="72CFE0B9" w14:textId="6D2DF041" w:rsidR="005E49D2" w:rsidRPr="005E49D2" w:rsidRDefault="005E49D2" w:rsidP="005A212F">
            <w:pPr>
              <w:spacing w:after="0" w:line="259" w:lineRule="auto"/>
              <w:ind w:left="0" w:right="0" w:firstLine="0"/>
              <w:jc w:val="center"/>
              <w:rPr>
                <w:sz w:val="20"/>
                <w:szCs w:val="20"/>
              </w:rPr>
            </w:pPr>
            <w:r w:rsidRPr="005E49D2">
              <w:rPr>
                <w:sz w:val="20"/>
                <w:szCs w:val="20"/>
              </w:rPr>
              <w:t>o</w:t>
            </w:r>
          </w:p>
        </w:tc>
        <w:tc>
          <w:tcPr>
            <w:tcW w:w="723" w:type="dxa"/>
            <w:shd w:val="clear" w:color="auto" w:fill="FFE599" w:themeFill="accent4" w:themeFillTint="66"/>
            <w:vAlign w:val="center"/>
          </w:tcPr>
          <w:p w14:paraId="3F3182B5" w14:textId="1666D0F9" w:rsidR="005E49D2" w:rsidRPr="005E49D2" w:rsidRDefault="005E49D2" w:rsidP="005A212F">
            <w:pPr>
              <w:spacing w:after="0" w:line="259" w:lineRule="auto"/>
              <w:ind w:left="0" w:right="0" w:firstLine="0"/>
              <w:jc w:val="center"/>
              <w:rPr>
                <w:sz w:val="20"/>
                <w:szCs w:val="20"/>
              </w:rPr>
            </w:pPr>
          </w:p>
        </w:tc>
        <w:tc>
          <w:tcPr>
            <w:tcW w:w="723" w:type="dxa"/>
            <w:shd w:val="clear" w:color="auto" w:fill="FFE599" w:themeFill="accent4" w:themeFillTint="66"/>
            <w:vAlign w:val="center"/>
          </w:tcPr>
          <w:p w14:paraId="0E251AAA" w14:textId="2717F130" w:rsidR="005E49D2" w:rsidRPr="005E49D2" w:rsidRDefault="005E49D2" w:rsidP="005A212F">
            <w:pPr>
              <w:spacing w:after="160" w:line="259" w:lineRule="auto"/>
              <w:ind w:left="0" w:right="0" w:firstLine="0"/>
              <w:jc w:val="center"/>
              <w:rPr>
                <w:sz w:val="20"/>
                <w:szCs w:val="20"/>
              </w:rPr>
            </w:pPr>
            <w:r w:rsidRPr="005E49D2">
              <w:rPr>
                <w:sz w:val="20"/>
                <w:szCs w:val="20"/>
              </w:rPr>
              <w:t>o</w:t>
            </w:r>
          </w:p>
        </w:tc>
        <w:tc>
          <w:tcPr>
            <w:tcW w:w="723" w:type="dxa"/>
            <w:shd w:val="clear" w:color="auto" w:fill="FFE599" w:themeFill="accent4" w:themeFillTint="66"/>
            <w:vAlign w:val="center"/>
          </w:tcPr>
          <w:p w14:paraId="407CA7DA" w14:textId="77777777" w:rsidR="005E49D2" w:rsidRPr="005E49D2" w:rsidRDefault="005E49D2" w:rsidP="005A212F">
            <w:pPr>
              <w:spacing w:after="160" w:line="259" w:lineRule="auto"/>
              <w:ind w:left="0" w:right="0" w:firstLine="0"/>
              <w:jc w:val="center"/>
              <w:rPr>
                <w:sz w:val="20"/>
                <w:szCs w:val="20"/>
              </w:rPr>
            </w:pPr>
          </w:p>
        </w:tc>
        <w:tc>
          <w:tcPr>
            <w:tcW w:w="723" w:type="dxa"/>
            <w:shd w:val="clear" w:color="auto" w:fill="FFE599" w:themeFill="accent4" w:themeFillTint="66"/>
            <w:vAlign w:val="center"/>
          </w:tcPr>
          <w:p w14:paraId="0940239A" w14:textId="030EA2DC" w:rsidR="005E49D2" w:rsidRPr="005E49D2" w:rsidRDefault="005E49D2" w:rsidP="005A212F">
            <w:pPr>
              <w:spacing w:after="160" w:line="259" w:lineRule="auto"/>
              <w:ind w:left="0" w:right="0" w:firstLine="0"/>
              <w:jc w:val="center"/>
              <w:rPr>
                <w:sz w:val="20"/>
                <w:szCs w:val="20"/>
              </w:rPr>
            </w:pPr>
          </w:p>
        </w:tc>
        <w:tc>
          <w:tcPr>
            <w:tcW w:w="723" w:type="dxa"/>
            <w:shd w:val="clear" w:color="auto" w:fill="FFE599" w:themeFill="accent4" w:themeFillTint="66"/>
            <w:vAlign w:val="center"/>
          </w:tcPr>
          <w:p w14:paraId="7EBF3F16" w14:textId="77777777" w:rsidR="005E49D2" w:rsidRPr="005E49D2" w:rsidRDefault="005E49D2" w:rsidP="005A212F">
            <w:pPr>
              <w:spacing w:after="160" w:line="259" w:lineRule="auto"/>
              <w:ind w:left="0" w:right="0" w:firstLine="0"/>
              <w:jc w:val="center"/>
              <w:rPr>
                <w:sz w:val="20"/>
                <w:szCs w:val="20"/>
              </w:rPr>
            </w:pPr>
          </w:p>
        </w:tc>
      </w:tr>
      <w:tr w:rsidR="005E49D2" w:rsidRPr="005E49D2" w14:paraId="6BBB2583" w14:textId="77777777" w:rsidTr="003719CA">
        <w:trPr>
          <w:trHeight w:val="84"/>
        </w:trPr>
        <w:tc>
          <w:tcPr>
            <w:tcW w:w="2789" w:type="dxa"/>
            <w:shd w:val="clear" w:color="auto" w:fill="9CC2E5" w:themeFill="accent5" w:themeFillTint="99"/>
            <w:vAlign w:val="center"/>
          </w:tcPr>
          <w:p w14:paraId="4877DDB5" w14:textId="77777777" w:rsidR="005E49D2" w:rsidRPr="005E49D2" w:rsidRDefault="005E49D2" w:rsidP="005A212F">
            <w:pPr>
              <w:spacing w:after="0" w:line="259" w:lineRule="auto"/>
              <w:ind w:left="0" w:right="0" w:firstLine="0"/>
              <w:jc w:val="right"/>
              <w:rPr>
                <w:sz w:val="20"/>
                <w:szCs w:val="20"/>
              </w:rPr>
            </w:pPr>
            <w:r w:rsidRPr="005E49D2">
              <w:rPr>
                <w:sz w:val="20"/>
                <w:szCs w:val="20"/>
              </w:rPr>
              <w:t xml:space="preserve">Meslek Kuruluşları </w:t>
            </w:r>
          </w:p>
        </w:tc>
        <w:tc>
          <w:tcPr>
            <w:tcW w:w="723" w:type="dxa"/>
            <w:shd w:val="clear" w:color="auto" w:fill="FFE599" w:themeFill="accent4" w:themeFillTint="66"/>
            <w:vAlign w:val="center"/>
          </w:tcPr>
          <w:p w14:paraId="39813BB3" w14:textId="016B8E8B" w:rsidR="005E49D2" w:rsidRPr="005E49D2" w:rsidRDefault="005E49D2" w:rsidP="005A212F">
            <w:pPr>
              <w:spacing w:after="0" w:line="259" w:lineRule="auto"/>
              <w:ind w:left="0" w:right="0" w:firstLine="0"/>
              <w:jc w:val="center"/>
              <w:rPr>
                <w:sz w:val="20"/>
                <w:szCs w:val="20"/>
              </w:rPr>
            </w:pPr>
          </w:p>
        </w:tc>
        <w:tc>
          <w:tcPr>
            <w:tcW w:w="723" w:type="dxa"/>
            <w:shd w:val="clear" w:color="auto" w:fill="FFE599" w:themeFill="accent4" w:themeFillTint="66"/>
            <w:vAlign w:val="center"/>
          </w:tcPr>
          <w:p w14:paraId="70960046" w14:textId="164812CF" w:rsidR="005E49D2" w:rsidRPr="005E49D2" w:rsidRDefault="005E49D2" w:rsidP="005A212F">
            <w:pPr>
              <w:spacing w:after="0" w:line="259" w:lineRule="auto"/>
              <w:ind w:left="0" w:right="0" w:firstLine="0"/>
              <w:jc w:val="center"/>
              <w:rPr>
                <w:sz w:val="20"/>
                <w:szCs w:val="20"/>
              </w:rPr>
            </w:pPr>
          </w:p>
        </w:tc>
        <w:tc>
          <w:tcPr>
            <w:tcW w:w="723" w:type="dxa"/>
            <w:shd w:val="clear" w:color="auto" w:fill="FFE599" w:themeFill="accent4" w:themeFillTint="66"/>
            <w:vAlign w:val="center"/>
          </w:tcPr>
          <w:p w14:paraId="11D96ED9" w14:textId="66065E66" w:rsidR="005E49D2" w:rsidRPr="005E49D2" w:rsidRDefault="005E49D2" w:rsidP="005A212F">
            <w:pPr>
              <w:spacing w:after="0" w:line="259" w:lineRule="auto"/>
              <w:ind w:left="0" w:right="0" w:firstLine="0"/>
              <w:jc w:val="center"/>
              <w:rPr>
                <w:sz w:val="20"/>
                <w:szCs w:val="20"/>
              </w:rPr>
            </w:pPr>
          </w:p>
        </w:tc>
        <w:tc>
          <w:tcPr>
            <w:tcW w:w="723" w:type="dxa"/>
            <w:shd w:val="clear" w:color="auto" w:fill="FFE599" w:themeFill="accent4" w:themeFillTint="66"/>
            <w:vAlign w:val="center"/>
          </w:tcPr>
          <w:p w14:paraId="4D10FAE1" w14:textId="1D60542C" w:rsidR="005E49D2" w:rsidRPr="005E49D2" w:rsidRDefault="005E49D2" w:rsidP="005A212F">
            <w:pPr>
              <w:spacing w:after="0" w:line="259" w:lineRule="auto"/>
              <w:ind w:left="0" w:right="0" w:firstLine="0"/>
              <w:jc w:val="center"/>
              <w:rPr>
                <w:sz w:val="20"/>
                <w:szCs w:val="20"/>
              </w:rPr>
            </w:pPr>
          </w:p>
        </w:tc>
        <w:tc>
          <w:tcPr>
            <w:tcW w:w="723" w:type="dxa"/>
            <w:shd w:val="clear" w:color="auto" w:fill="FFE599" w:themeFill="accent4" w:themeFillTint="66"/>
            <w:vAlign w:val="center"/>
          </w:tcPr>
          <w:p w14:paraId="75FB509D" w14:textId="1389E75E" w:rsidR="005E49D2" w:rsidRPr="005E49D2" w:rsidRDefault="005E49D2" w:rsidP="005A212F">
            <w:pPr>
              <w:spacing w:after="0" w:line="259" w:lineRule="auto"/>
              <w:ind w:left="0" w:right="0" w:firstLine="0"/>
              <w:jc w:val="center"/>
              <w:rPr>
                <w:sz w:val="20"/>
                <w:szCs w:val="20"/>
              </w:rPr>
            </w:pPr>
          </w:p>
        </w:tc>
        <w:tc>
          <w:tcPr>
            <w:tcW w:w="723" w:type="dxa"/>
            <w:shd w:val="clear" w:color="auto" w:fill="FFE599" w:themeFill="accent4" w:themeFillTint="66"/>
            <w:vAlign w:val="center"/>
          </w:tcPr>
          <w:p w14:paraId="40A9E6C4" w14:textId="77777777" w:rsidR="005E49D2" w:rsidRPr="005E49D2" w:rsidRDefault="005E49D2" w:rsidP="005A212F">
            <w:pPr>
              <w:spacing w:after="160" w:line="259" w:lineRule="auto"/>
              <w:ind w:left="0" w:right="0" w:firstLine="0"/>
              <w:jc w:val="center"/>
              <w:rPr>
                <w:sz w:val="20"/>
                <w:szCs w:val="20"/>
              </w:rPr>
            </w:pPr>
          </w:p>
        </w:tc>
        <w:tc>
          <w:tcPr>
            <w:tcW w:w="723" w:type="dxa"/>
            <w:shd w:val="clear" w:color="auto" w:fill="FFE599" w:themeFill="accent4" w:themeFillTint="66"/>
            <w:vAlign w:val="center"/>
          </w:tcPr>
          <w:p w14:paraId="5106C1DF" w14:textId="2C7DAA49" w:rsidR="005E49D2" w:rsidRPr="005E49D2" w:rsidRDefault="005E49D2" w:rsidP="005A212F">
            <w:pPr>
              <w:spacing w:after="0" w:line="259" w:lineRule="auto"/>
              <w:ind w:left="0" w:right="0" w:firstLine="0"/>
              <w:jc w:val="center"/>
              <w:rPr>
                <w:sz w:val="20"/>
                <w:szCs w:val="20"/>
              </w:rPr>
            </w:pPr>
          </w:p>
        </w:tc>
        <w:tc>
          <w:tcPr>
            <w:tcW w:w="723" w:type="dxa"/>
            <w:shd w:val="clear" w:color="auto" w:fill="FFE599" w:themeFill="accent4" w:themeFillTint="66"/>
            <w:vAlign w:val="center"/>
          </w:tcPr>
          <w:p w14:paraId="0B486B98" w14:textId="6BFA81A4" w:rsidR="005E49D2" w:rsidRPr="005E49D2" w:rsidRDefault="005E49D2" w:rsidP="005A212F">
            <w:pPr>
              <w:spacing w:after="0" w:line="259" w:lineRule="auto"/>
              <w:ind w:left="0" w:right="0" w:firstLine="0"/>
              <w:jc w:val="center"/>
              <w:rPr>
                <w:sz w:val="20"/>
                <w:szCs w:val="20"/>
              </w:rPr>
            </w:pPr>
          </w:p>
        </w:tc>
        <w:tc>
          <w:tcPr>
            <w:tcW w:w="723" w:type="dxa"/>
            <w:shd w:val="clear" w:color="auto" w:fill="FFE599" w:themeFill="accent4" w:themeFillTint="66"/>
            <w:vAlign w:val="center"/>
          </w:tcPr>
          <w:p w14:paraId="654F18D2" w14:textId="044C6997" w:rsidR="005E49D2" w:rsidRPr="005E49D2" w:rsidRDefault="005E49D2" w:rsidP="005A212F">
            <w:pPr>
              <w:spacing w:after="0" w:line="259" w:lineRule="auto"/>
              <w:ind w:left="0" w:right="0" w:firstLine="0"/>
              <w:jc w:val="center"/>
              <w:rPr>
                <w:sz w:val="20"/>
                <w:szCs w:val="20"/>
              </w:rPr>
            </w:pPr>
          </w:p>
        </w:tc>
      </w:tr>
      <w:tr w:rsidR="005E49D2" w:rsidRPr="005E49D2" w14:paraId="715653DE" w14:textId="77777777" w:rsidTr="003719CA">
        <w:trPr>
          <w:trHeight w:val="85"/>
        </w:trPr>
        <w:tc>
          <w:tcPr>
            <w:tcW w:w="2789" w:type="dxa"/>
            <w:shd w:val="clear" w:color="auto" w:fill="9CC2E5" w:themeFill="accent5" w:themeFillTint="99"/>
            <w:vAlign w:val="center"/>
          </w:tcPr>
          <w:p w14:paraId="6A5ED897" w14:textId="77777777" w:rsidR="005E49D2" w:rsidRPr="005E49D2" w:rsidRDefault="005E49D2" w:rsidP="005A212F">
            <w:pPr>
              <w:spacing w:after="0" w:line="259" w:lineRule="auto"/>
              <w:ind w:left="0" w:right="0" w:firstLine="0"/>
              <w:jc w:val="right"/>
              <w:rPr>
                <w:sz w:val="20"/>
                <w:szCs w:val="20"/>
              </w:rPr>
            </w:pPr>
            <w:r w:rsidRPr="005E49D2">
              <w:rPr>
                <w:sz w:val="20"/>
                <w:szCs w:val="20"/>
              </w:rPr>
              <w:t xml:space="preserve">Sağlık kuruluşları </w:t>
            </w:r>
          </w:p>
        </w:tc>
        <w:tc>
          <w:tcPr>
            <w:tcW w:w="723" w:type="dxa"/>
            <w:shd w:val="clear" w:color="auto" w:fill="FFE599" w:themeFill="accent4" w:themeFillTint="66"/>
            <w:vAlign w:val="center"/>
          </w:tcPr>
          <w:p w14:paraId="53A80C18" w14:textId="027B86D3" w:rsidR="005E49D2" w:rsidRPr="005E49D2" w:rsidRDefault="005E49D2" w:rsidP="005A212F">
            <w:pPr>
              <w:spacing w:after="0" w:line="259" w:lineRule="auto"/>
              <w:ind w:left="0" w:right="0" w:firstLine="0"/>
              <w:jc w:val="center"/>
              <w:rPr>
                <w:sz w:val="20"/>
                <w:szCs w:val="20"/>
              </w:rPr>
            </w:pPr>
          </w:p>
        </w:tc>
        <w:tc>
          <w:tcPr>
            <w:tcW w:w="723" w:type="dxa"/>
            <w:shd w:val="clear" w:color="auto" w:fill="FFE599" w:themeFill="accent4" w:themeFillTint="66"/>
            <w:vAlign w:val="center"/>
          </w:tcPr>
          <w:p w14:paraId="16EBBD92" w14:textId="57EFEC45" w:rsidR="005E49D2" w:rsidRPr="005E49D2" w:rsidRDefault="005E49D2" w:rsidP="005A212F">
            <w:pPr>
              <w:spacing w:after="0" w:line="259" w:lineRule="auto"/>
              <w:ind w:left="0" w:right="0" w:firstLine="0"/>
              <w:jc w:val="center"/>
              <w:rPr>
                <w:sz w:val="20"/>
                <w:szCs w:val="20"/>
              </w:rPr>
            </w:pPr>
          </w:p>
        </w:tc>
        <w:tc>
          <w:tcPr>
            <w:tcW w:w="723" w:type="dxa"/>
            <w:shd w:val="clear" w:color="auto" w:fill="FFE599" w:themeFill="accent4" w:themeFillTint="66"/>
            <w:vAlign w:val="center"/>
          </w:tcPr>
          <w:p w14:paraId="2554421C" w14:textId="2A4805EF" w:rsidR="005E49D2" w:rsidRPr="005E49D2" w:rsidRDefault="005E49D2" w:rsidP="005A212F">
            <w:pPr>
              <w:spacing w:after="0" w:line="259" w:lineRule="auto"/>
              <w:ind w:left="0" w:right="0" w:firstLine="0"/>
              <w:jc w:val="center"/>
              <w:rPr>
                <w:sz w:val="20"/>
                <w:szCs w:val="20"/>
              </w:rPr>
            </w:pPr>
            <w:r w:rsidRPr="005E49D2">
              <w:rPr>
                <w:sz w:val="20"/>
                <w:szCs w:val="20"/>
              </w:rPr>
              <w:t>o</w:t>
            </w:r>
          </w:p>
        </w:tc>
        <w:tc>
          <w:tcPr>
            <w:tcW w:w="723" w:type="dxa"/>
            <w:shd w:val="clear" w:color="auto" w:fill="FFE599" w:themeFill="accent4" w:themeFillTint="66"/>
            <w:vAlign w:val="center"/>
          </w:tcPr>
          <w:p w14:paraId="37648FBB" w14:textId="28187DC3" w:rsidR="005E49D2" w:rsidRPr="005E49D2" w:rsidRDefault="005E49D2" w:rsidP="005A212F">
            <w:pPr>
              <w:spacing w:after="0" w:line="259" w:lineRule="auto"/>
              <w:ind w:left="0" w:right="0" w:firstLine="0"/>
              <w:jc w:val="center"/>
              <w:rPr>
                <w:sz w:val="20"/>
                <w:szCs w:val="20"/>
              </w:rPr>
            </w:pPr>
          </w:p>
        </w:tc>
        <w:tc>
          <w:tcPr>
            <w:tcW w:w="723" w:type="dxa"/>
            <w:shd w:val="clear" w:color="auto" w:fill="FFE599" w:themeFill="accent4" w:themeFillTint="66"/>
            <w:vAlign w:val="center"/>
          </w:tcPr>
          <w:p w14:paraId="76EF843C" w14:textId="4E9D76CF" w:rsidR="005E49D2" w:rsidRPr="005E49D2" w:rsidRDefault="005E49D2" w:rsidP="005A212F">
            <w:pPr>
              <w:spacing w:after="0" w:line="259" w:lineRule="auto"/>
              <w:ind w:left="0" w:right="0" w:firstLine="0"/>
              <w:jc w:val="center"/>
              <w:rPr>
                <w:sz w:val="20"/>
                <w:szCs w:val="20"/>
              </w:rPr>
            </w:pPr>
          </w:p>
        </w:tc>
        <w:tc>
          <w:tcPr>
            <w:tcW w:w="723" w:type="dxa"/>
            <w:shd w:val="clear" w:color="auto" w:fill="FFE599" w:themeFill="accent4" w:themeFillTint="66"/>
            <w:vAlign w:val="center"/>
          </w:tcPr>
          <w:p w14:paraId="69602ED0" w14:textId="77777777" w:rsidR="005E49D2" w:rsidRPr="005E49D2" w:rsidRDefault="005E49D2" w:rsidP="005A212F">
            <w:pPr>
              <w:spacing w:after="160" w:line="259" w:lineRule="auto"/>
              <w:ind w:left="0" w:right="0" w:firstLine="0"/>
              <w:jc w:val="center"/>
              <w:rPr>
                <w:sz w:val="20"/>
                <w:szCs w:val="20"/>
              </w:rPr>
            </w:pPr>
          </w:p>
        </w:tc>
        <w:tc>
          <w:tcPr>
            <w:tcW w:w="723" w:type="dxa"/>
            <w:shd w:val="clear" w:color="auto" w:fill="FFE599" w:themeFill="accent4" w:themeFillTint="66"/>
            <w:vAlign w:val="center"/>
          </w:tcPr>
          <w:p w14:paraId="29F0CBD0" w14:textId="77777777" w:rsidR="005E49D2" w:rsidRPr="005E49D2" w:rsidRDefault="005E49D2" w:rsidP="005A212F">
            <w:pPr>
              <w:spacing w:after="160" w:line="259" w:lineRule="auto"/>
              <w:ind w:left="0" w:right="0" w:firstLine="0"/>
              <w:jc w:val="center"/>
              <w:rPr>
                <w:sz w:val="20"/>
                <w:szCs w:val="20"/>
              </w:rPr>
            </w:pPr>
          </w:p>
        </w:tc>
        <w:tc>
          <w:tcPr>
            <w:tcW w:w="723" w:type="dxa"/>
            <w:shd w:val="clear" w:color="auto" w:fill="FFE599" w:themeFill="accent4" w:themeFillTint="66"/>
            <w:vAlign w:val="center"/>
          </w:tcPr>
          <w:p w14:paraId="15C7B3C5" w14:textId="7572C3AB" w:rsidR="005E49D2" w:rsidRPr="005E49D2" w:rsidRDefault="005E49D2" w:rsidP="005A212F">
            <w:pPr>
              <w:spacing w:after="160" w:line="259" w:lineRule="auto"/>
              <w:ind w:left="0" w:right="0" w:firstLine="0"/>
              <w:jc w:val="center"/>
              <w:rPr>
                <w:sz w:val="20"/>
                <w:szCs w:val="20"/>
              </w:rPr>
            </w:pPr>
          </w:p>
        </w:tc>
        <w:tc>
          <w:tcPr>
            <w:tcW w:w="723" w:type="dxa"/>
            <w:shd w:val="clear" w:color="auto" w:fill="FFE599" w:themeFill="accent4" w:themeFillTint="66"/>
            <w:vAlign w:val="center"/>
          </w:tcPr>
          <w:p w14:paraId="5676F904" w14:textId="77777777" w:rsidR="005E49D2" w:rsidRPr="005E49D2" w:rsidRDefault="005E49D2" w:rsidP="005A212F">
            <w:pPr>
              <w:spacing w:after="160" w:line="259" w:lineRule="auto"/>
              <w:ind w:left="0" w:right="0" w:firstLine="0"/>
              <w:jc w:val="center"/>
              <w:rPr>
                <w:sz w:val="20"/>
                <w:szCs w:val="20"/>
              </w:rPr>
            </w:pPr>
          </w:p>
        </w:tc>
      </w:tr>
      <w:tr w:rsidR="005E49D2" w:rsidRPr="005E49D2" w14:paraId="206124B6" w14:textId="77777777" w:rsidTr="003719CA">
        <w:trPr>
          <w:trHeight w:val="84"/>
        </w:trPr>
        <w:tc>
          <w:tcPr>
            <w:tcW w:w="2789" w:type="dxa"/>
            <w:shd w:val="clear" w:color="auto" w:fill="9CC2E5" w:themeFill="accent5" w:themeFillTint="99"/>
            <w:vAlign w:val="center"/>
          </w:tcPr>
          <w:p w14:paraId="67881C23" w14:textId="77777777" w:rsidR="005E49D2" w:rsidRPr="005E49D2" w:rsidRDefault="005E49D2" w:rsidP="005A212F">
            <w:pPr>
              <w:spacing w:after="0" w:line="259" w:lineRule="auto"/>
              <w:ind w:left="0" w:right="0" w:firstLine="0"/>
              <w:jc w:val="right"/>
              <w:rPr>
                <w:sz w:val="20"/>
                <w:szCs w:val="20"/>
              </w:rPr>
            </w:pPr>
            <w:r w:rsidRPr="005E49D2">
              <w:rPr>
                <w:sz w:val="20"/>
                <w:szCs w:val="20"/>
              </w:rPr>
              <w:t xml:space="preserve">Diğer Kurumlar </w:t>
            </w:r>
          </w:p>
        </w:tc>
        <w:tc>
          <w:tcPr>
            <w:tcW w:w="723" w:type="dxa"/>
            <w:shd w:val="clear" w:color="auto" w:fill="FFE599" w:themeFill="accent4" w:themeFillTint="66"/>
            <w:vAlign w:val="center"/>
          </w:tcPr>
          <w:p w14:paraId="6BAC557C" w14:textId="09E3BC4B" w:rsidR="005E49D2" w:rsidRPr="005E49D2" w:rsidRDefault="005E49D2" w:rsidP="005A212F">
            <w:pPr>
              <w:spacing w:after="0" w:line="259" w:lineRule="auto"/>
              <w:ind w:left="0" w:right="0" w:firstLine="0"/>
              <w:jc w:val="center"/>
              <w:rPr>
                <w:sz w:val="20"/>
                <w:szCs w:val="20"/>
              </w:rPr>
            </w:pPr>
          </w:p>
        </w:tc>
        <w:tc>
          <w:tcPr>
            <w:tcW w:w="723" w:type="dxa"/>
            <w:shd w:val="clear" w:color="auto" w:fill="FFE599" w:themeFill="accent4" w:themeFillTint="66"/>
            <w:vAlign w:val="center"/>
          </w:tcPr>
          <w:p w14:paraId="54CEB1A8" w14:textId="00BB3B9A" w:rsidR="005E49D2" w:rsidRPr="005E49D2" w:rsidRDefault="005E49D2" w:rsidP="005A212F">
            <w:pPr>
              <w:spacing w:after="0" w:line="259" w:lineRule="auto"/>
              <w:ind w:left="0" w:right="0" w:firstLine="0"/>
              <w:jc w:val="center"/>
              <w:rPr>
                <w:sz w:val="20"/>
                <w:szCs w:val="20"/>
              </w:rPr>
            </w:pPr>
          </w:p>
        </w:tc>
        <w:tc>
          <w:tcPr>
            <w:tcW w:w="723" w:type="dxa"/>
            <w:shd w:val="clear" w:color="auto" w:fill="FFE599" w:themeFill="accent4" w:themeFillTint="66"/>
            <w:vAlign w:val="center"/>
          </w:tcPr>
          <w:p w14:paraId="5A4B8A05" w14:textId="29EA38D2" w:rsidR="005E49D2" w:rsidRPr="005E49D2" w:rsidRDefault="005E49D2" w:rsidP="005A212F">
            <w:pPr>
              <w:spacing w:after="0" w:line="259" w:lineRule="auto"/>
              <w:ind w:left="0" w:right="0" w:firstLine="0"/>
              <w:jc w:val="center"/>
              <w:rPr>
                <w:sz w:val="20"/>
                <w:szCs w:val="20"/>
              </w:rPr>
            </w:pPr>
          </w:p>
        </w:tc>
        <w:tc>
          <w:tcPr>
            <w:tcW w:w="723" w:type="dxa"/>
            <w:shd w:val="clear" w:color="auto" w:fill="FFE599" w:themeFill="accent4" w:themeFillTint="66"/>
            <w:vAlign w:val="center"/>
          </w:tcPr>
          <w:p w14:paraId="1570BD06" w14:textId="19929AC6" w:rsidR="005E49D2" w:rsidRPr="005E49D2" w:rsidRDefault="005E49D2" w:rsidP="005A212F">
            <w:pPr>
              <w:spacing w:after="0" w:line="259" w:lineRule="auto"/>
              <w:ind w:left="0" w:right="0" w:firstLine="0"/>
              <w:jc w:val="center"/>
              <w:rPr>
                <w:sz w:val="20"/>
                <w:szCs w:val="20"/>
              </w:rPr>
            </w:pPr>
          </w:p>
        </w:tc>
        <w:tc>
          <w:tcPr>
            <w:tcW w:w="723" w:type="dxa"/>
            <w:shd w:val="clear" w:color="auto" w:fill="FFE599" w:themeFill="accent4" w:themeFillTint="66"/>
            <w:vAlign w:val="center"/>
          </w:tcPr>
          <w:p w14:paraId="089A900B" w14:textId="28484BAD" w:rsidR="005E49D2" w:rsidRPr="005E49D2" w:rsidRDefault="005E49D2" w:rsidP="005A212F">
            <w:pPr>
              <w:spacing w:after="0" w:line="259" w:lineRule="auto"/>
              <w:ind w:left="0" w:right="0" w:firstLine="0"/>
              <w:jc w:val="center"/>
              <w:rPr>
                <w:sz w:val="20"/>
                <w:szCs w:val="20"/>
              </w:rPr>
            </w:pPr>
          </w:p>
        </w:tc>
        <w:tc>
          <w:tcPr>
            <w:tcW w:w="723" w:type="dxa"/>
            <w:shd w:val="clear" w:color="auto" w:fill="FFE599" w:themeFill="accent4" w:themeFillTint="66"/>
            <w:vAlign w:val="center"/>
          </w:tcPr>
          <w:p w14:paraId="5D02C677" w14:textId="77777777" w:rsidR="005E49D2" w:rsidRPr="005E49D2" w:rsidRDefault="005E49D2" w:rsidP="005A212F">
            <w:pPr>
              <w:spacing w:after="160" w:line="259" w:lineRule="auto"/>
              <w:ind w:left="0" w:right="0" w:firstLine="0"/>
              <w:jc w:val="center"/>
              <w:rPr>
                <w:sz w:val="20"/>
                <w:szCs w:val="20"/>
              </w:rPr>
            </w:pPr>
          </w:p>
        </w:tc>
        <w:tc>
          <w:tcPr>
            <w:tcW w:w="723" w:type="dxa"/>
            <w:shd w:val="clear" w:color="auto" w:fill="FFE599" w:themeFill="accent4" w:themeFillTint="66"/>
            <w:vAlign w:val="center"/>
          </w:tcPr>
          <w:p w14:paraId="4E84AF94" w14:textId="788BEE58" w:rsidR="005E49D2" w:rsidRPr="005E49D2" w:rsidRDefault="005E49D2" w:rsidP="005A212F">
            <w:pPr>
              <w:spacing w:after="0" w:line="259" w:lineRule="auto"/>
              <w:ind w:left="0" w:right="0" w:firstLine="0"/>
              <w:jc w:val="center"/>
              <w:rPr>
                <w:sz w:val="20"/>
                <w:szCs w:val="20"/>
              </w:rPr>
            </w:pPr>
          </w:p>
        </w:tc>
        <w:tc>
          <w:tcPr>
            <w:tcW w:w="723" w:type="dxa"/>
            <w:shd w:val="clear" w:color="auto" w:fill="FFE599" w:themeFill="accent4" w:themeFillTint="66"/>
            <w:vAlign w:val="center"/>
          </w:tcPr>
          <w:p w14:paraId="53508D44" w14:textId="2B439AE5" w:rsidR="005E49D2" w:rsidRPr="005E49D2" w:rsidRDefault="005E49D2" w:rsidP="005A212F">
            <w:pPr>
              <w:spacing w:after="0" w:line="259" w:lineRule="auto"/>
              <w:ind w:left="0" w:right="0" w:firstLine="0"/>
              <w:jc w:val="center"/>
              <w:rPr>
                <w:sz w:val="20"/>
                <w:szCs w:val="20"/>
              </w:rPr>
            </w:pPr>
          </w:p>
        </w:tc>
        <w:tc>
          <w:tcPr>
            <w:tcW w:w="723" w:type="dxa"/>
            <w:shd w:val="clear" w:color="auto" w:fill="FFE599" w:themeFill="accent4" w:themeFillTint="66"/>
            <w:vAlign w:val="center"/>
          </w:tcPr>
          <w:p w14:paraId="75F1BF08" w14:textId="5B9A1B3B" w:rsidR="005E49D2" w:rsidRPr="005E49D2" w:rsidRDefault="005E49D2" w:rsidP="005A212F">
            <w:pPr>
              <w:spacing w:after="0" w:line="259" w:lineRule="auto"/>
              <w:ind w:left="0" w:right="0" w:firstLine="0"/>
              <w:jc w:val="center"/>
              <w:rPr>
                <w:sz w:val="20"/>
                <w:szCs w:val="20"/>
              </w:rPr>
            </w:pPr>
            <w:r w:rsidRPr="005E49D2">
              <w:rPr>
                <w:sz w:val="20"/>
                <w:szCs w:val="20"/>
              </w:rPr>
              <w:t>o</w:t>
            </w:r>
          </w:p>
        </w:tc>
      </w:tr>
      <w:tr w:rsidR="005E49D2" w:rsidRPr="005E49D2" w14:paraId="74CD05F6" w14:textId="77777777" w:rsidTr="003719CA">
        <w:trPr>
          <w:trHeight w:val="84"/>
        </w:trPr>
        <w:tc>
          <w:tcPr>
            <w:tcW w:w="2789" w:type="dxa"/>
            <w:shd w:val="clear" w:color="auto" w:fill="9CC2E5" w:themeFill="accent5" w:themeFillTint="99"/>
            <w:vAlign w:val="center"/>
          </w:tcPr>
          <w:p w14:paraId="66238261" w14:textId="77777777" w:rsidR="005E49D2" w:rsidRPr="005E49D2" w:rsidRDefault="005E49D2" w:rsidP="005A212F">
            <w:pPr>
              <w:spacing w:after="0" w:line="259" w:lineRule="auto"/>
              <w:ind w:left="0" w:right="0" w:firstLine="0"/>
              <w:jc w:val="right"/>
              <w:rPr>
                <w:sz w:val="20"/>
                <w:szCs w:val="20"/>
              </w:rPr>
            </w:pPr>
            <w:r w:rsidRPr="005E49D2">
              <w:rPr>
                <w:sz w:val="20"/>
                <w:szCs w:val="20"/>
              </w:rPr>
              <w:t xml:space="preserve">Özel sektör </w:t>
            </w:r>
          </w:p>
        </w:tc>
        <w:tc>
          <w:tcPr>
            <w:tcW w:w="723" w:type="dxa"/>
            <w:shd w:val="clear" w:color="auto" w:fill="FFE599" w:themeFill="accent4" w:themeFillTint="66"/>
            <w:vAlign w:val="center"/>
          </w:tcPr>
          <w:p w14:paraId="7B4DA64A" w14:textId="421390AF" w:rsidR="005E49D2" w:rsidRPr="005E49D2" w:rsidRDefault="005E49D2" w:rsidP="005A212F">
            <w:pPr>
              <w:spacing w:after="0" w:line="259" w:lineRule="auto"/>
              <w:ind w:left="0" w:right="0" w:firstLine="0"/>
              <w:jc w:val="center"/>
              <w:rPr>
                <w:sz w:val="20"/>
                <w:szCs w:val="20"/>
              </w:rPr>
            </w:pPr>
          </w:p>
        </w:tc>
        <w:tc>
          <w:tcPr>
            <w:tcW w:w="723" w:type="dxa"/>
            <w:shd w:val="clear" w:color="auto" w:fill="FFE599" w:themeFill="accent4" w:themeFillTint="66"/>
            <w:vAlign w:val="center"/>
          </w:tcPr>
          <w:p w14:paraId="047D8635" w14:textId="03A252C8" w:rsidR="005E49D2" w:rsidRPr="005E49D2" w:rsidRDefault="005E49D2" w:rsidP="005A212F">
            <w:pPr>
              <w:spacing w:after="0" w:line="259" w:lineRule="auto"/>
              <w:ind w:left="0" w:right="0" w:firstLine="0"/>
              <w:jc w:val="center"/>
              <w:rPr>
                <w:sz w:val="20"/>
                <w:szCs w:val="20"/>
              </w:rPr>
            </w:pPr>
          </w:p>
        </w:tc>
        <w:tc>
          <w:tcPr>
            <w:tcW w:w="723" w:type="dxa"/>
            <w:shd w:val="clear" w:color="auto" w:fill="FFE599" w:themeFill="accent4" w:themeFillTint="66"/>
            <w:vAlign w:val="center"/>
          </w:tcPr>
          <w:p w14:paraId="2EF55C2D" w14:textId="054E87E5" w:rsidR="005E49D2" w:rsidRPr="005E49D2" w:rsidRDefault="005E49D2" w:rsidP="005A212F">
            <w:pPr>
              <w:spacing w:after="0" w:line="259" w:lineRule="auto"/>
              <w:ind w:left="0" w:right="0" w:firstLine="0"/>
              <w:jc w:val="center"/>
              <w:rPr>
                <w:sz w:val="20"/>
                <w:szCs w:val="20"/>
              </w:rPr>
            </w:pPr>
            <w:r w:rsidRPr="005E49D2">
              <w:rPr>
                <w:rFonts w:eastAsia="Segoe UI Symbol" w:cs="Segoe UI Symbol"/>
                <w:sz w:val="20"/>
                <w:szCs w:val="20"/>
              </w:rPr>
              <w:t>√</w:t>
            </w:r>
          </w:p>
        </w:tc>
        <w:tc>
          <w:tcPr>
            <w:tcW w:w="723" w:type="dxa"/>
            <w:shd w:val="clear" w:color="auto" w:fill="FFE599" w:themeFill="accent4" w:themeFillTint="66"/>
            <w:vAlign w:val="center"/>
          </w:tcPr>
          <w:p w14:paraId="7E5119C4" w14:textId="30C00960" w:rsidR="005E49D2" w:rsidRPr="005E49D2" w:rsidRDefault="005E49D2" w:rsidP="005A212F">
            <w:pPr>
              <w:spacing w:after="0" w:line="259" w:lineRule="auto"/>
              <w:ind w:left="0" w:right="0" w:firstLine="0"/>
              <w:jc w:val="center"/>
              <w:rPr>
                <w:sz w:val="20"/>
                <w:szCs w:val="20"/>
              </w:rPr>
            </w:pPr>
            <w:r w:rsidRPr="005E49D2">
              <w:rPr>
                <w:sz w:val="20"/>
                <w:szCs w:val="20"/>
              </w:rPr>
              <w:t>o</w:t>
            </w:r>
          </w:p>
        </w:tc>
        <w:tc>
          <w:tcPr>
            <w:tcW w:w="723" w:type="dxa"/>
            <w:shd w:val="clear" w:color="auto" w:fill="FFE599" w:themeFill="accent4" w:themeFillTint="66"/>
            <w:vAlign w:val="center"/>
          </w:tcPr>
          <w:p w14:paraId="7674DA45" w14:textId="52346FA8" w:rsidR="005E49D2" w:rsidRPr="005E49D2" w:rsidRDefault="005E49D2" w:rsidP="005A212F">
            <w:pPr>
              <w:spacing w:after="0" w:line="259" w:lineRule="auto"/>
              <w:ind w:left="0" w:right="0" w:firstLine="0"/>
              <w:jc w:val="center"/>
              <w:rPr>
                <w:sz w:val="20"/>
                <w:szCs w:val="20"/>
              </w:rPr>
            </w:pPr>
          </w:p>
        </w:tc>
        <w:tc>
          <w:tcPr>
            <w:tcW w:w="723" w:type="dxa"/>
            <w:shd w:val="clear" w:color="auto" w:fill="FFE599" w:themeFill="accent4" w:themeFillTint="66"/>
            <w:vAlign w:val="center"/>
          </w:tcPr>
          <w:p w14:paraId="52D17468" w14:textId="77777777" w:rsidR="005E49D2" w:rsidRPr="005E49D2" w:rsidRDefault="005E49D2" w:rsidP="005A212F">
            <w:pPr>
              <w:spacing w:after="160" w:line="259" w:lineRule="auto"/>
              <w:ind w:left="0" w:right="0" w:firstLine="0"/>
              <w:jc w:val="center"/>
              <w:rPr>
                <w:sz w:val="20"/>
                <w:szCs w:val="20"/>
              </w:rPr>
            </w:pPr>
          </w:p>
        </w:tc>
        <w:tc>
          <w:tcPr>
            <w:tcW w:w="723" w:type="dxa"/>
            <w:shd w:val="clear" w:color="auto" w:fill="FFE599" w:themeFill="accent4" w:themeFillTint="66"/>
            <w:vAlign w:val="center"/>
          </w:tcPr>
          <w:p w14:paraId="486B97D1" w14:textId="40AC5A52" w:rsidR="005E49D2" w:rsidRPr="005E49D2" w:rsidRDefault="005E49D2" w:rsidP="005A212F">
            <w:pPr>
              <w:spacing w:after="0" w:line="259" w:lineRule="auto"/>
              <w:ind w:left="0" w:right="0" w:firstLine="0"/>
              <w:jc w:val="center"/>
              <w:rPr>
                <w:sz w:val="20"/>
                <w:szCs w:val="20"/>
              </w:rPr>
            </w:pPr>
            <w:r w:rsidRPr="005E49D2">
              <w:rPr>
                <w:sz w:val="20"/>
                <w:szCs w:val="20"/>
              </w:rPr>
              <w:t>o</w:t>
            </w:r>
          </w:p>
        </w:tc>
        <w:tc>
          <w:tcPr>
            <w:tcW w:w="723" w:type="dxa"/>
            <w:shd w:val="clear" w:color="auto" w:fill="FFE599" w:themeFill="accent4" w:themeFillTint="66"/>
            <w:vAlign w:val="center"/>
          </w:tcPr>
          <w:p w14:paraId="62AC0531" w14:textId="2F11D0E9" w:rsidR="005E49D2" w:rsidRPr="005E49D2" w:rsidRDefault="005E49D2" w:rsidP="005A212F">
            <w:pPr>
              <w:spacing w:after="0" w:line="259" w:lineRule="auto"/>
              <w:ind w:left="0" w:right="0" w:firstLine="0"/>
              <w:jc w:val="center"/>
              <w:rPr>
                <w:sz w:val="20"/>
                <w:szCs w:val="20"/>
              </w:rPr>
            </w:pPr>
          </w:p>
        </w:tc>
        <w:tc>
          <w:tcPr>
            <w:tcW w:w="723" w:type="dxa"/>
            <w:shd w:val="clear" w:color="auto" w:fill="FFE599" w:themeFill="accent4" w:themeFillTint="66"/>
            <w:vAlign w:val="center"/>
          </w:tcPr>
          <w:p w14:paraId="2459E110" w14:textId="59883B4E" w:rsidR="005E49D2" w:rsidRPr="005E49D2" w:rsidRDefault="005E49D2" w:rsidP="005A212F">
            <w:pPr>
              <w:spacing w:after="0" w:line="259" w:lineRule="auto"/>
              <w:ind w:left="0" w:right="0" w:firstLine="0"/>
              <w:jc w:val="center"/>
              <w:rPr>
                <w:sz w:val="20"/>
                <w:szCs w:val="20"/>
              </w:rPr>
            </w:pPr>
          </w:p>
        </w:tc>
      </w:tr>
    </w:tbl>
    <w:p w14:paraId="4E41850D" w14:textId="7C739EF1" w:rsidR="00786CDD" w:rsidRDefault="007E11C8" w:rsidP="00F6404D">
      <w:pPr>
        <w:spacing w:after="88" w:line="259" w:lineRule="auto"/>
        <w:ind w:left="0" w:right="0" w:firstLine="0"/>
        <w:jc w:val="left"/>
        <w:rPr>
          <w:b/>
          <w:sz w:val="20"/>
        </w:rPr>
      </w:pPr>
      <w:r>
        <w:rPr>
          <w:b/>
          <w:sz w:val="20"/>
        </w:rPr>
        <w:t xml:space="preserve">EK -3 Yararlanıcı Ürün/Hizmet Matrisi </w:t>
      </w:r>
    </w:p>
    <w:bookmarkEnd w:id="0"/>
    <w:bookmarkEnd w:id="1"/>
    <w:p w14:paraId="119F80DB" w14:textId="1C8EF2B2" w:rsidR="00786CDD" w:rsidRPr="00C67805" w:rsidRDefault="00786CDD" w:rsidP="00C67805">
      <w:pPr>
        <w:spacing w:after="160" w:line="259" w:lineRule="auto"/>
        <w:ind w:left="0" w:right="0" w:firstLine="0"/>
        <w:jc w:val="left"/>
        <w:rPr>
          <w:b/>
          <w:sz w:val="36"/>
        </w:rPr>
      </w:pPr>
    </w:p>
    <w:sectPr w:rsidR="00786CDD" w:rsidRPr="00C67805" w:rsidSect="004E3EA2">
      <w:footerReference w:type="even" r:id="rId18"/>
      <w:footerReference w:type="default" r:id="rId19"/>
      <w:footerReference w:type="first" r:id="rId20"/>
      <w:pgSz w:w="11906" w:h="16838"/>
      <w:pgMar w:top="1440" w:right="1133" w:bottom="1440" w:left="144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786706" w14:textId="77777777" w:rsidR="00246DAC" w:rsidRDefault="00246DAC">
      <w:pPr>
        <w:spacing w:after="0" w:line="240" w:lineRule="auto"/>
      </w:pPr>
      <w:r>
        <w:separator/>
      </w:r>
    </w:p>
  </w:endnote>
  <w:endnote w:type="continuationSeparator" w:id="0">
    <w:p w14:paraId="52A6C7E1" w14:textId="77777777" w:rsidR="00246DAC" w:rsidRDefault="00246D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2"/>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A2"/>
    <w:family w:val="roman"/>
    <w:pitch w:val="variable"/>
    <w:sig w:usb0="E00006FF" w:usb1="420024FF" w:usb2="02000000" w:usb3="00000000" w:csb0="0000019F" w:csb1="00000000"/>
  </w:font>
  <w:font w:name="Times New Roman">
    <w:panose1 w:val="02020603050405020304"/>
    <w:charset w:val="A2"/>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A2"/>
    <w:family w:val="swiss"/>
    <w:pitch w:val="variable"/>
    <w:sig w:usb0="E1002EFF" w:usb1="C000605B" w:usb2="00000029" w:usb3="00000000" w:csb0="000101FF" w:csb1="00000000"/>
  </w:font>
  <w:font w:name="AGaramondPro-Regular">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7F729E" w14:textId="77777777" w:rsidR="007A4149" w:rsidRDefault="007A4149">
    <w:pPr>
      <w:spacing w:after="160" w:line="259" w:lineRule="auto"/>
      <w:ind w:left="0" w:right="0" w:firstLine="0"/>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29A822" w14:textId="7B91CFFC" w:rsidR="007A4149" w:rsidRPr="00B524A5" w:rsidRDefault="007A4149" w:rsidP="00B524A5">
    <w:pPr>
      <w:spacing w:after="0" w:line="259" w:lineRule="auto"/>
      <w:ind w:left="0" w:right="0" w:firstLine="0"/>
      <w:jc w:val="right"/>
      <w:rPr>
        <w:rFonts w:ascii="Calibri Light" w:hAnsi="Calibri Light" w:cs="Calibri Light"/>
        <w:color w:val="F2F2F2" w:themeColor="background1" w:themeShade="F2"/>
        <w:sz w:val="16"/>
        <w:szCs w:val="16"/>
      </w:rPr>
    </w:pPr>
    <w:r w:rsidRPr="00B524A5">
      <w:rPr>
        <w:rFonts w:ascii="Calibri Light" w:hAnsi="Calibri Light" w:cs="Calibri Light"/>
        <w:color w:val="F2F2F2" w:themeColor="background1" w:themeShade="F2"/>
        <w:sz w:val="16"/>
        <w:szCs w:val="16"/>
      </w:rPr>
      <w:t>Bayram Sevim</w:t>
    </w:r>
  </w:p>
  <w:p w14:paraId="23594439" w14:textId="1E729558" w:rsidR="007A4149" w:rsidRPr="00B524A5" w:rsidRDefault="007A4149" w:rsidP="00B524A5">
    <w:pPr>
      <w:spacing w:after="0" w:line="259" w:lineRule="auto"/>
      <w:ind w:left="0" w:right="0" w:firstLine="0"/>
      <w:jc w:val="right"/>
      <w:rPr>
        <w:rFonts w:ascii="Calibri Light" w:hAnsi="Calibri Light" w:cs="Calibri Light"/>
        <w:color w:val="FFFFFF" w:themeColor="background1"/>
        <w:sz w:val="16"/>
        <w:szCs w:val="16"/>
      </w:rPr>
    </w:pPr>
    <w:r w:rsidRPr="00B524A5">
      <w:rPr>
        <w:rFonts w:ascii="Calibri Light" w:hAnsi="Calibri Light" w:cs="Calibri Light"/>
        <w:color w:val="FFFFFF" w:themeColor="background1"/>
        <w:sz w:val="16"/>
        <w:szCs w:val="16"/>
      </w:rPr>
      <w:t>Vekil İlkokulu</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83C17A" w14:textId="77777777" w:rsidR="007A4149" w:rsidRDefault="007A4149">
    <w:pPr>
      <w:spacing w:after="160" w:line="259" w:lineRule="auto"/>
      <w:ind w:left="0" w:righ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10A684" w14:textId="77777777" w:rsidR="00246DAC" w:rsidRDefault="00246DAC">
      <w:pPr>
        <w:spacing w:after="0" w:line="240" w:lineRule="auto"/>
      </w:pPr>
      <w:r>
        <w:separator/>
      </w:r>
    </w:p>
  </w:footnote>
  <w:footnote w:type="continuationSeparator" w:id="0">
    <w:p w14:paraId="2ECB4D93" w14:textId="77777777" w:rsidR="00246DAC" w:rsidRDefault="00246DA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EE7105"/>
    <w:multiLevelType w:val="hybridMultilevel"/>
    <w:tmpl w:val="244857D2"/>
    <w:lvl w:ilvl="0" w:tplc="6F8851DE">
      <w:start w:val="1"/>
      <w:numFmt w:val="bullet"/>
      <w:lvlText w:val="•"/>
      <w:lvlJc w:val="left"/>
      <w:pPr>
        <w:ind w:left="14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60E6C1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962457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A0ABA6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5C2167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2543B5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A70F8F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A14E16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57AF95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5EF37F3"/>
    <w:multiLevelType w:val="hybridMultilevel"/>
    <w:tmpl w:val="359E6752"/>
    <w:lvl w:ilvl="0" w:tplc="47E6B886">
      <w:start w:val="1"/>
      <w:numFmt w:val="bullet"/>
      <w:lvlText w:val="•"/>
      <w:lvlJc w:val="left"/>
      <w:pPr>
        <w:ind w:left="14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BBE67F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C80990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316E08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34CA33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582C5C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E34F68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B10888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33A09B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72A6D4D"/>
    <w:multiLevelType w:val="multilevel"/>
    <w:tmpl w:val="CA00E0F8"/>
    <w:lvl w:ilvl="0">
      <w:start w:val="1"/>
      <w:numFmt w:val="decimal"/>
      <w:lvlText w:val="%1."/>
      <w:lvlJc w:val="left"/>
      <w:pPr>
        <w:ind w:left="1068"/>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485"/>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21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1.%2.%3.%4."/>
      <w:lvlJc w:val="left"/>
      <w:pPr>
        <w:ind w:left="283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start w:val="1"/>
      <w:numFmt w:val="bullet"/>
      <w:lvlText w:val="-"/>
      <w:lvlJc w:val="left"/>
      <w:pPr>
        <w:ind w:left="2609"/>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start w:val="1"/>
      <w:numFmt w:val="bullet"/>
      <w:lvlText w:val="▪"/>
      <w:lvlJc w:val="left"/>
      <w:pPr>
        <w:ind w:left="1872"/>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start w:val="1"/>
      <w:numFmt w:val="bullet"/>
      <w:lvlText w:val="•"/>
      <w:lvlJc w:val="left"/>
      <w:pPr>
        <w:ind w:left="2592"/>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start w:val="1"/>
      <w:numFmt w:val="bullet"/>
      <w:lvlText w:val="o"/>
      <w:lvlJc w:val="left"/>
      <w:pPr>
        <w:ind w:left="3312"/>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start w:val="1"/>
      <w:numFmt w:val="bullet"/>
      <w:lvlText w:val="▪"/>
      <w:lvlJc w:val="left"/>
      <w:pPr>
        <w:ind w:left="4032"/>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83C7BEE"/>
    <w:multiLevelType w:val="hybridMultilevel"/>
    <w:tmpl w:val="E8C684C2"/>
    <w:lvl w:ilvl="0" w:tplc="D39A530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9825657"/>
    <w:multiLevelType w:val="hybridMultilevel"/>
    <w:tmpl w:val="2708A0D6"/>
    <w:lvl w:ilvl="0" w:tplc="A71EAB30">
      <w:start w:val="1"/>
      <w:numFmt w:val="bullet"/>
      <w:lvlText w:val="•"/>
      <w:lvlJc w:val="left"/>
      <w:pPr>
        <w:ind w:left="14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9CC078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2360DF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AF09CA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DAC914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52EA97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04A59A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96C983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5506F8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C936B05"/>
    <w:multiLevelType w:val="hybridMultilevel"/>
    <w:tmpl w:val="E216F65A"/>
    <w:lvl w:ilvl="0" w:tplc="98DA6FE0">
      <w:start w:val="1"/>
      <w:numFmt w:val="decimal"/>
      <w:lvlText w:val="%1"/>
      <w:lvlJc w:val="left"/>
      <w:pPr>
        <w:ind w:left="3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63E6C98E">
      <w:start w:val="1"/>
      <w:numFmt w:val="lowerLetter"/>
      <w:lvlText w:val="%2"/>
      <w:lvlJc w:val="left"/>
      <w:pPr>
        <w:ind w:left="63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F60AA4E0">
      <w:start w:val="3"/>
      <w:numFmt w:val="decimal"/>
      <w:lvlRestart w:val="0"/>
      <w:lvlText w:val="%3."/>
      <w:lvlJc w:val="left"/>
      <w:pPr>
        <w:ind w:left="100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C706BFB6">
      <w:start w:val="1"/>
      <w:numFmt w:val="decimal"/>
      <w:lvlText w:val="%4"/>
      <w:lvlJc w:val="left"/>
      <w:pPr>
        <w:ind w:left="1634"/>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57D04826">
      <w:start w:val="1"/>
      <w:numFmt w:val="lowerLetter"/>
      <w:lvlText w:val="%5"/>
      <w:lvlJc w:val="left"/>
      <w:pPr>
        <w:ind w:left="2354"/>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6C0A592E">
      <w:start w:val="1"/>
      <w:numFmt w:val="lowerRoman"/>
      <w:lvlText w:val="%6"/>
      <w:lvlJc w:val="left"/>
      <w:pPr>
        <w:ind w:left="3074"/>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C5F6E930">
      <w:start w:val="1"/>
      <w:numFmt w:val="decimal"/>
      <w:lvlText w:val="%7"/>
      <w:lvlJc w:val="left"/>
      <w:pPr>
        <w:ind w:left="3794"/>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94108CBE">
      <w:start w:val="1"/>
      <w:numFmt w:val="lowerLetter"/>
      <w:lvlText w:val="%8"/>
      <w:lvlJc w:val="left"/>
      <w:pPr>
        <w:ind w:left="4514"/>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C5BAF5F2">
      <w:start w:val="1"/>
      <w:numFmt w:val="lowerRoman"/>
      <w:lvlText w:val="%9"/>
      <w:lvlJc w:val="left"/>
      <w:pPr>
        <w:ind w:left="5234"/>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54054AC"/>
    <w:multiLevelType w:val="hybridMultilevel"/>
    <w:tmpl w:val="47340C7A"/>
    <w:lvl w:ilvl="0" w:tplc="1988CF3E">
      <w:start w:val="1"/>
      <w:numFmt w:val="bullet"/>
      <w:lvlText w:val="•"/>
      <w:lvlJc w:val="left"/>
      <w:pPr>
        <w:ind w:left="14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FAAC61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C2068B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CFED8C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C82E3E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1E2BC5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4ECAE2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0226F4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E62554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65826B8"/>
    <w:multiLevelType w:val="hybridMultilevel"/>
    <w:tmpl w:val="1D1C4454"/>
    <w:lvl w:ilvl="0" w:tplc="D9F8B56E">
      <w:start w:val="1"/>
      <w:numFmt w:val="bullet"/>
      <w:lvlText w:val=""/>
      <w:lvlJc w:val="left"/>
      <w:pPr>
        <w:ind w:left="290"/>
      </w:pPr>
      <w:rPr>
        <w:rFonts w:ascii="Wingdings 2" w:eastAsia="Wingdings 2" w:hAnsi="Wingdings 2" w:cs="Wingdings 2"/>
        <w:b w:val="0"/>
        <w:i w:val="0"/>
        <w:strike w:val="0"/>
        <w:dstrike w:val="0"/>
        <w:color w:val="000000"/>
        <w:sz w:val="20"/>
        <w:szCs w:val="20"/>
        <w:u w:val="none" w:color="000000"/>
        <w:bdr w:val="none" w:sz="0" w:space="0" w:color="auto"/>
        <w:shd w:val="clear" w:color="auto" w:fill="auto"/>
        <w:vertAlign w:val="baseline"/>
      </w:rPr>
    </w:lvl>
    <w:lvl w:ilvl="1" w:tplc="AE1AD1DA">
      <w:start w:val="1"/>
      <w:numFmt w:val="bullet"/>
      <w:lvlText w:val="o"/>
      <w:lvlJc w:val="left"/>
      <w:pPr>
        <w:ind w:left="1087"/>
      </w:pPr>
      <w:rPr>
        <w:rFonts w:ascii="Wingdings 2" w:eastAsia="Wingdings 2" w:hAnsi="Wingdings 2" w:cs="Wingdings 2"/>
        <w:b w:val="0"/>
        <w:i w:val="0"/>
        <w:strike w:val="0"/>
        <w:dstrike w:val="0"/>
        <w:color w:val="000000"/>
        <w:sz w:val="20"/>
        <w:szCs w:val="20"/>
        <w:u w:val="none" w:color="000000"/>
        <w:bdr w:val="none" w:sz="0" w:space="0" w:color="auto"/>
        <w:shd w:val="clear" w:color="auto" w:fill="auto"/>
        <w:vertAlign w:val="baseline"/>
      </w:rPr>
    </w:lvl>
    <w:lvl w:ilvl="2" w:tplc="3828CCB6">
      <w:start w:val="1"/>
      <w:numFmt w:val="bullet"/>
      <w:lvlText w:val="▪"/>
      <w:lvlJc w:val="left"/>
      <w:pPr>
        <w:ind w:left="1807"/>
      </w:pPr>
      <w:rPr>
        <w:rFonts w:ascii="Wingdings 2" w:eastAsia="Wingdings 2" w:hAnsi="Wingdings 2" w:cs="Wingdings 2"/>
        <w:b w:val="0"/>
        <w:i w:val="0"/>
        <w:strike w:val="0"/>
        <w:dstrike w:val="0"/>
        <w:color w:val="000000"/>
        <w:sz w:val="20"/>
        <w:szCs w:val="20"/>
        <w:u w:val="none" w:color="000000"/>
        <w:bdr w:val="none" w:sz="0" w:space="0" w:color="auto"/>
        <w:shd w:val="clear" w:color="auto" w:fill="auto"/>
        <w:vertAlign w:val="baseline"/>
      </w:rPr>
    </w:lvl>
    <w:lvl w:ilvl="3" w:tplc="19786A80">
      <w:start w:val="1"/>
      <w:numFmt w:val="bullet"/>
      <w:lvlText w:val="•"/>
      <w:lvlJc w:val="left"/>
      <w:pPr>
        <w:ind w:left="2527"/>
      </w:pPr>
      <w:rPr>
        <w:rFonts w:ascii="Wingdings 2" w:eastAsia="Wingdings 2" w:hAnsi="Wingdings 2" w:cs="Wingdings 2"/>
        <w:b w:val="0"/>
        <w:i w:val="0"/>
        <w:strike w:val="0"/>
        <w:dstrike w:val="0"/>
        <w:color w:val="000000"/>
        <w:sz w:val="20"/>
        <w:szCs w:val="20"/>
        <w:u w:val="none" w:color="000000"/>
        <w:bdr w:val="none" w:sz="0" w:space="0" w:color="auto"/>
        <w:shd w:val="clear" w:color="auto" w:fill="auto"/>
        <w:vertAlign w:val="baseline"/>
      </w:rPr>
    </w:lvl>
    <w:lvl w:ilvl="4" w:tplc="086C8624">
      <w:start w:val="1"/>
      <w:numFmt w:val="bullet"/>
      <w:lvlText w:val="o"/>
      <w:lvlJc w:val="left"/>
      <w:pPr>
        <w:ind w:left="3247"/>
      </w:pPr>
      <w:rPr>
        <w:rFonts w:ascii="Wingdings 2" w:eastAsia="Wingdings 2" w:hAnsi="Wingdings 2" w:cs="Wingdings 2"/>
        <w:b w:val="0"/>
        <w:i w:val="0"/>
        <w:strike w:val="0"/>
        <w:dstrike w:val="0"/>
        <w:color w:val="000000"/>
        <w:sz w:val="20"/>
        <w:szCs w:val="20"/>
        <w:u w:val="none" w:color="000000"/>
        <w:bdr w:val="none" w:sz="0" w:space="0" w:color="auto"/>
        <w:shd w:val="clear" w:color="auto" w:fill="auto"/>
        <w:vertAlign w:val="baseline"/>
      </w:rPr>
    </w:lvl>
    <w:lvl w:ilvl="5" w:tplc="82CEC070">
      <w:start w:val="1"/>
      <w:numFmt w:val="bullet"/>
      <w:lvlText w:val="▪"/>
      <w:lvlJc w:val="left"/>
      <w:pPr>
        <w:ind w:left="3967"/>
      </w:pPr>
      <w:rPr>
        <w:rFonts w:ascii="Wingdings 2" w:eastAsia="Wingdings 2" w:hAnsi="Wingdings 2" w:cs="Wingdings 2"/>
        <w:b w:val="0"/>
        <w:i w:val="0"/>
        <w:strike w:val="0"/>
        <w:dstrike w:val="0"/>
        <w:color w:val="000000"/>
        <w:sz w:val="20"/>
        <w:szCs w:val="20"/>
        <w:u w:val="none" w:color="000000"/>
        <w:bdr w:val="none" w:sz="0" w:space="0" w:color="auto"/>
        <w:shd w:val="clear" w:color="auto" w:fill="auto"/>
        <w:vertAlign w:val="baseline"/>
      </w:rPr>
    </w:lvl>
    <w:lvl w:ilvl="6" w:tplc="14905ED6">
      <w:start w:val="1"/>
      <w:numFmt w:val="bullet"/>
      <w:lvlText w:val="•"/>
      <w:lvlJc w:val="left"/>
      <w:pPr>
        <w:ind w:left="4687"/>
      </w:pPr>
      <w:rPr>
        <w:rFonts w:ascii="Wingdings 2" w:eastAsia="Wingdings 2" w:hAnsi="Wingdings 2" w:cs="Wingdings 2"/>
        <w:b w:val="0"/>
        <w:i w:val="0"/>
        <w:strike w:val="0"/>
        <w:dstrike w:val="0"/>
        <w:color w:val="000000"/>
        <w:sz w:val="20"/>
        <w:szCs w:val="20"/>
        <w:u w:val="none" w:color="000000"/>
        <w:bdr w:val="none" w:sz="0" w:space="0" w:color="auto"/>
        <w:shd w:val="clear" w:color="auto" w:fill="auto"/>
        <w:vertAlign w:val="baseline"/>
      </w:rPr>
    </w:lvl>
    <w:lvl w:ilvl="7" w:tplc="AF2237A0">
      <w:start w:val="1"/>
      <w:numFmt w:val="bullet"/>
      <w:lvlText w:val="o"/>
      <w:lvlJc w:val="left"/>
      <w:pPr>
        <w:ind w:left="5407"/>
      </w:pPr>
      <w:rPr>
        <w:rFonts w:ascii="Wingdings 2" w:eastAsia="Wingdings 2" w:hAnsi="Wingdings 2" w:cs="Wingdings 2"/>
        <w:b w:val="0"/>
        <w:i w:val="0"/>
        <w:strike w:val="0"/>
        <w:dstrike w:val="0"/>
        <w:color w:val="000000"/>
        <w:sz w:val="20"/>
        <w:szCs w:val="20"/>
        <w:u w:val="none" w:color="000000"/>
        <w:bdr w:val="none" w:sz="0" w:space="0" w:color="auto"/>
        <w:shd w:val="clear" w:color="auto" w:fill="auto"/>
        <w:vertAlign w:val="baseline"/>
      </w:rPr>
    </w:lvl>
    <w:lvl w:ilvl="8" w:tplc="7A5A631E">
      <w:start w:val="1"/>
      <w:numFmt w:val="bullet"/>
      <w:lvlText w:val="▪"/>
      <w:lvlJc w:val="left"/>
      <w:pPr>
        <w:ind w:left="6127"/>
      </w:pPr>
      <w:rPr>
        <w:rFonts w:ascii="Wingdings 2" w:eastAsia="Wingdings 2" w:hAnsi="Wingdings 2" w:cs="Wingdings 2"/>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33B43C45"/>
    <w:multiLevelType w:val="multilevel"/>
    <w:tmpl w:val="CD585D8A"/>
    <w:lvl w:ilvl="0">
      <w:start w:val="2"/>
      <w:numFmt w:val="decimal"/>
      <w:lvlText w:val="%1"/>
      <w:lvlJc w:val="left"/>
      <w:pPr>
        <w:ind w:left="3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start w:val="7"/>
      <w:numFmt w:val="decimal"/>
      <w:lvlText w:val="%1.%2."/>
      <w:lvlJc w:val="left"/>
      <w:pPr>
        <w:ind w:left="111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201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73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45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17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89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61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33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56C2AB6"/>
    <w:multiLevelType w:val="hybridMultilevel"/>
    <w:tmpl w:val="9FD09540"/>
    <w:lvl w:ilvl="0" w:tplc="584604A4">
      <w:start w:val="1"/>
      <w:numFmt w:val="bullet"/>
      <w:lvlText w:val="•"/>
      <w:lvlJc w:val="left"/>
      <w:pPr>
        <w:ind w:left="14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F56F4C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B90B8C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EBE3EF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C10595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65233E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98C1F9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71E5AE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5801D7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8D74F37"/>
    <w:multiLevelType w:val="hybridMultilevel"/>
    <w:tmpl w:val="808CDEF4"/>
    <w:lvl w:ilvl="0" w:tplc="F25C56A8">
      <w:start w:val="1"/>
      <w:numFmt w:val="bullet"/>
      <w:lvlText w:val=""/>
      <w:lvlJc w:val="left"/>
      <w:pPr>
        <w:ind w:left="290"/>
      </w:pPr>
      <w:rPr>
        <w:rFonts w:ascii="Wingdings 2" w:eastAsia="Wingdings 2" w:hAnsi="Wingdings 2" w:cs="Wingdings 2"/>
        <w:b w:val="0"/>
        <w:i w:val="0"/>
        <w:strike w:val="0"/>
        <w:dstrike w:val="0"/>
        <w:color w:val="000000"/>
        <w:sz w:val="20"/>
        <w:szCs w:val="20"/>
        <w:u w:val="none" w:color="000000"/>
        <w:bdr w:val="none" w:sz="0" w:space="0" w:color="auto"/>
        <w:shd w:val="clear" w:color="auto" w:fill="auto"/>
        <w:vertAlign w:val="baseline"/>
      </w:rPr>
    </w:lvl>
    <w:lvl w:ilvl="1" w:tplc="E12E373A">
      <w:start w:val="1"/>
      <w:numFmt w:val="bullet"/>
      <w:lvlText w:val="o"/>
      <w:lvlJc w:val="left"/>
      <w:pPr>
        <w:ind w:left="1087"/>
      </w:pPr>
      <w:rPr>
        <w:rFonts w:ascii="Wingdings 2" w:eastAsia="Wingdings 2" w:hAnsi="Wingdings 2" w:cs="Wingdings 2"/>
        <w:b w:val="0"/>
        <w:i w:val="0"/>
        <w:strike w:val="0"/>
        <w:dstrike w:val="0"/>
        <w:color w:val="000000"/>
        <w:sz w:val="20"/>
        <w:szCs w:val="20"/>
        <w:u w:val="none" w:color="000000"/>
        <w:bdr w:val="none" w:sz="0" w:space="0" w:color="auto"/>
        <w:shd w:val="clear" w:color="auto" w:fill="auto"/>
        <w:vertAlign w:val="baseline"/>
      </w:rPr>
    </w:lvl>
    <w:lvl w:ilvl="2" w:tplc="1C3C7ADC">
      <w:start w:val="1"/>
      <w:numFmt w:val="bullet"/>
      <w:lvlText w:val="▪"/>
      <w:lvlJc w:val="left"/>
      <w:pPr>
        <w:ind w:left="1807"/>
      </w:pPr>
      <w:rPr>
        <w:rFonts w:ascii="Wingdings 2" w:eastAsia="Wingdings 2" w:hAnsi="Wingdings 2" w:cs="Wingdings 2"/>
        <w:b w:val="0"/>
        <w:i w:val="0"/>
        <w:strike w:val="0"/>
        <w:dstrike w:val="0"/>
        <w:color w:val="000000"/>
        <w:sz w:val="20"/>
        <w:szCs w:val="20"/>
        <w:u w:val="none" w:color="000000"/>
        <w:bdr w:val="none" w:sz="0" w:space="0" w:color="auto"/>
        <w:shd w:val="clear" w:color="auto" w:fill="auto"/>
        <w:vertAlign w:val="baseline"/>
      </w:rPr>
    </w:lvl>
    <w:lvl w:ilvl="3" w:tplc="C5C2608A">
      <w:start w:val="1"/>
      <w:numFmt w:val="bullet"/>
      <w:lvlText w:val="•"/>
      <w:lvlJc w:val="left"/>
      <w:pPr>
        <w:ind w:left="2527"/>
      </w:pPr>
      <w:rPr>
        <w:rFonts w:ascii="Wingdings 2" w:eastAsia="Wingdings 2" w:hAnsi="Wingdings 2" w:cs="Wingdings 2"/>
        <w:b w:val="0"/>
        <w:i w:val="0"/>
        <w:strike w:val="0"/>
        <w:dstrike w:val="0"/>
        <w:color w:val="000000"/>
        <w:sz w:val="20"/>
        <w:szCs w:val="20"/>
        <w:u w:val="none" w:color="000000"/>
        <w:bdr w:val="none" w:sz="0" w:space="0" w:color="auto"/>
        <w:shd w:val="clear" w:color="auto" w:fill="auto"/>
        <w:vertAlign w:val="baseline"/>
      </w:rPr>
    </w:lvl>
    <w:lvl w:ilvl="4" w:tplc="F1B0B480">
      <w:start w:val="1"/>
      <w:numFmt w:val="bullet"/>
      <w:lvlText w:val="o"/>
      <w:lvlJc w:val="left"/>
      <w:pPr>
        <w:ind w:left="3247"/>
      </w:pPr>
      <w:rPr>
        <w:rFonts w:ascii="Wingdings 2" w:eastAsia="Wingdings 2" w:hAnsi="Wingdings 2" w:cs="Wingdings 2"/>
        <w:b w:val="0"/>
        <w:i w:val="0"/>
        <w:strike w:val="0"/>
        <w:dstrike w:val="0"/>
        <w:color w:val="000000"/>
        <w:sz w:val="20"/>
        <w:szCs w:val="20"/>
        <w:u w:val="none" w:color="000000"/>
        <w:bdr w:val="none" w:sz="0" w:space="0" w:color="auto"/>
        <w:shd w:val="clear" w:color="auto" w:fill="auto"/>
        <w:vertAlign w:val="baseline"/>
      </w:rPr>
    </w:lvl>
    <w:lvl w:ilvl="5" w:tplc="3BAA3930">
      <w:start w:val="1"/>
      <w:numFmt w:val="bullet"/>
      <w:lvlText w:val="▪"/>
      <w:lvlJc w:val="left"/>
      <w:pPr>
        <w:ind w:left="3967"/>
      </w:pPr>
      <w:rPr>
        <w:rFonts w:ascii="Wingdings 2" w:eastAsia="Wingdings 2" w:hAnsi="Wingdings 2" w:cs="Wingdings 2"/>
        <w:b w:val="0"/>
        <w:i w:val="0"/>
        <w:strike w:val="0"/>
        <w:dstrike w:val="0"/>
        <w:color w:val="000000"/>
        <w:sz w:val="20"/>
        <w:szCs w:val="20"/>
        <w:u w:val="none" w:color="000000"/>
        <w:bdr w:val="none" w:sz="0" w:space="0" w:color="auto"/>
        <w:shd w:val="clear" w:color="auto" w:fill="auto"/>
        <w:vertAlign w:val="baseline"/>
      </w:rPr>
    </w:lvl>
    <w:lvl w:ilvl="6" w:tplc="6DF85D10">
      <w:start w:val="1"/>
      <w:numFmt w:val="bullet"/>
      <w:lvlText w:val="•"/>
      <w:lvlJc w:val="left"/>
      <w:pPr>
        <w:ind w:left="4687"/>
      </w:pPr>
      <w:rPr>
        <w:rFonts w:ascii="Wingdings 2" w:eastAsia="Wingdings 2" w:hAnsi="Wingdings 2" w:cs="Wingdings 2"/>
        <w:b w:val="0"/>
        <w:i w:val="0"/>
        <w:strike w:val="0"/>
        <w:dstrike w:val="0"/>
        <w:color w:val="000000"/>
        <w:sz w:val="20"/>
        <w:szCs w:val="20"/>
        <w:u w:val="none" w:color="000000"/>
        <w:bdr w:val="none" w:sz="0" w:space="0" w:color="auto"/>
        <w:shd w:val="clear" w:color="auto" w:fill="auto"/>
        <w:vertAlign w:val="baseline"/>
      </w:rPr>
    </w:lvl>
    <w:lvl w:ilvl="7" w:tplc="906ABDD8">
      <w:start w:val="1"/>
      <w:numFmt w:val="bullet"/>
      <w:lvlText w:val="o"/>
      <w:lvlJc w:val="left"/>
      <w:pPr>
        <w:ind w:left="5407"/>
      </w:pPr>
      <w:rPr>
        <w:rFonts w:ascii="Wingdings 2" w:eastAsia="Wingdings 2" w:hAnsi="Wingdings 2" w:cs="Wingdings 2"/>
        <w:b w:val="0"/>
        <w:i w:val="0"/>
        <w:strike w:val="0"/>
        <w:dstrike w:val="0"/>
        <w:color w:val="000000"/>
        <w:sz w:val="20"/>
        <w:szCs w:val="20"/>
        <w:u w:val="none" w:color="000000"/>
        <w:bdr w:val="none" w:sz="0" w:space="0" w:color="auto"/>
        <w:shd w:val="clear" w:color="auto" w:fill="auto"/>
        <w:vertAlign w:val="baseline"/>
      </w:rPr>
    </w:lvl>
    <w:lvl w:ilvl="8" w:tplc="A566D35C">
      <w:start w:val="1"/>
      <w:numFmt w:val="bullet"/>
      <w:lvlText w:val="▪"/>
      <w:lvlJc w:val="left"/>
      <w:pPr>
        <w:ind w:left="6127"/>
      </w:pPr>
      <w:rPr>
        <w:rFonts w:ascii="Wingdings 2" w:eastAsia="Wingdings 2" w:hAnsi="Wingdings 2" w:cs="Wingdings 2"/>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39B45D5F"/>
    <w:multiLevelType w:val="multilevel"/>
    <w:tmpl w:val="AACAAD50"/>
    <w:lvl w:ilvl="0">
      <w:start w:val="2"/>
      <w:numFmt w:val="decimal"/>
      <w:lvlText w:val="%1."/>
      <w:lvlJc w:val="left"/>
      <w:pPr>
        <w:ind w:left="540" w:hanging="540"/>
      </w:pPr>
      <w:rPr>
        <w:rFonts w:hint="default"/>
      </w:rPr>
    </w:lvl>
    <w:lvl w:ilvl="1">
      <w:start w:val="7"/>
      <w:numFmt w:val="decimal"/>
      <w:lvlText w:val="%1.%2."/>
      <w:lvlJc w:val="left"/>
      <w:pPr>
        <w:ind w:left="1075"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4640" w:hanging="1800"/>
      </w:pPr>
      <w:rPr>
        <w:rFonts w:hint="default"/>
      </w:rPr>
    </w:lvl>
  </w:abstractNum>
  <w:abstractNum w:abstractNumId="12" w15:restartNumberingAfterBreak="0">
    <w:nsid w:val="3AA63753"/>
    <w:multiLevelType w:val="hybridMultilevel"/>
    <w:tmpl w:val="680AA0DA"/>
    <w:lvl w:ilvl="0" w:tplc="61184DB6">
      <w:start w:val="1"/>
      <w:numFmt w:val="bullet"/>
      <w:lvlText w:val=""/>
      <w:lvlJc w:val="left"/>
      <w:pPr>
        <w:ind w:left="292"/>
      </w:pPr>
      <w:rPr>
        <w:rFonts w:ascii="Wingdings 2" w:eastAsia="Wingdings 2" w:hAnsi="Wingdings 2" w:cs="Wingdings 2"/>
        <w:b w:val="0"/>
        <w:i w:val="0"/>
        <w:strike w:val="0"/>
        <w:dstrike w:val="0"/>
        <w:color w:val="000000"/>
        <w:sz w:val="20"/>
        <w:szCs w:val="20"/>
        <w:u w:val="none" w:color="000000"/>
        <w:bdr w:val="none" w:sz="0" w:space="0" w:color="auto"/>
        <w:shd w:val="clear" w:color="auto" w:fill="auto"/>
        <w:vertAlign w:val="baseline"/>
      </w:rPr>
    </w:lvl>
    <w:lvl w:ilvl="1" w:tplc="90245B64">
      <w:start w:val="1"/>
      <w:numFmt w:val="bullet"/>
      <w:lvlText w:val="o"/>
      <w:lvlJc w:val="left"/>
      <w:pPr>
        <w:ind w:left="1088"/>
      </w:pPr>
      <w:rPr>
        <w:rFonts w:ascii="Wingdings 2" w:eastAsia="Wingdings 2" w:hAnsi="Wingdings 2" w:cs="Wingdings 2"/>
        <w:b w:val="0"/>
        <w:i w:val="0"/>
        <w:strike w:val="0"/>
        <w:dstrike w:val="0"/>
        <w:color w:val="000000"/>
        <w:sz w:val="20"/>
        <w:szCs w:val="20"/>
        <w:u w:val="none" w:color="000000"/>
        <w:bdr w:val="none" w:sz="0" w:space="0" w:color="auto"/>
        <w:shd w:val="clear" w:color="auto" w:fill="auto"/>
        <w:vertAlign w:val="baseline"/>
      </w:rPr>
    </w:lvl>
    <w:lvl w:ilvl="2" w:tplc="62B4FADC">
      <w:start w:val="1"/>
      <w:numFmt w:val="bullet"/>
      <w:lvlText w:val="▪"/>
      <w:lvlJc w:val="left"/>
      <w:pPr>
        <w:ind w:left="1808"/>
      </w:pPr>
      <w:rPr>
        <w:rFonts w:ascii="Wingdings 2" w:eastAsia="Wingdings 2" w:hAnsi="Wingdings 2" w:cs="Wingdings 2"/>
        <w:b w:val="0"/>
        <w:i w:val="0"/>
        <w:strike w:val="0"/>
        <w:dstrike w:val="0"/>
        <w:color w:val="000000"/>
        <w:sz w:val="20"/>
        <w:szCs w:val="20"/>
        <w:u w:val="none" w:color="000000"/>
        <w:bdr w:val="none" w:sz="0" w:space="0" w:color="auto"/>
        <w:shd w:val="clear" w:color="auto" w:fill="auto"/>
        <w:vertAlign w:val="baseline"/>
      </w:rPr>
    </w:lvl>
    <w:lvl w:ilvl="3" w:tplc="689A476E">
      <w:start w:val="1"/>
      <w:numFmt w:val="bullet"/>
      <w:lvlText w:val="•"/>
      <w:lvlJc w:val="left"/>
      <w:pPr>
        <w:ind w:left="2528"/>
      </w:pPr>
      <w:rPr>
        <w:rFonts w:ascii="Wingdings 2" w:eastAsia="Wingdings 2" w:hAnsi="Wingdings 2" w:cs="Wingdings 2"/>
        <w:b w:val="0"/>
        <w:i w:val="0"/>
        <w:strike w:val="0"/>
        <w:dstrike w:val="0"/>
        <w:color w:val="000000"/>
        <w:sz w:val="20"/>
        <w:szCs w:val="20"/>
        <w:u w:val="none" w:color="000000"/>
        <w:bdr w:val="none" w:sz="0" w:space="0" w:color="auto"/>
        <w:shd w:val="clear" w:color="auto" w:fill="auto"/>
        <w:vertAlign w:val="baseline"/>
      </w:rPr>
    </w:lvl>
    <w:lvl w:ilvl="4" w:tplc="BF5CA736">
      <w:start w:val="1"/>
      <w:numFmt w:val="bullet"/>
      <w:lvlText w:val="o"/>
      <w:lvlJc w:val="left"/>
      <w:pPr>
        <w:ind w:left="3248"/>
      </w:pPr>
      <w:rPr>
        <w:rFonts w:ascii="Wingdings 2" w:eastAsia="Wingdings 2" w:hAnsi="Wingdings 2" w:cs="Wingdings 2"/>
        <w:b w:val="0"/>
        <w:i w:val="0"/>
        <w:strike w:val="0"/>
        <w:dstrike w:val="0"/>
        <w:color w:val="000000"/>
        <w:sz w:val="20"/>
        <w:szCs w:val="20"/>
        <w:u w:val="none" w:color="000000"/>
        <w:bdr w:val="none" w:sz="0" w:space="0" w:color="auto"/>
        <w:shd w:val="clear" w:color="auto" w:fill="auto"/>
        <w:vertAlign w:val="baseline"/>
      </w:rPr>
    </w:lvl>
    <w:lvl w:ilvl="5" w:tplc="63D8B218">
      <w:start w:val="1"/>
      <w:numFmt w:val="bullet"/>
      <w:lvlText w:val="▪"/>
      <w:lvlJc w:val="left"/>
      <w:pPr>
        <w:ind w:left="3968"/>
      </w:pPr>
      <w:rPr>
        <w:rFonts w:ascii="Wingdings 2" w:eastAsia="Wingdings 2" w:hAnsi="Wingdings 2" w:cs="Wingdings 2"/>
        <w:b w:val="0"/>
        <w:i w:val="0"/>
        <w:strike w:val="0"/>
        <w:dstrike w:val="0"/>
        <w:color w:val="000000"/>
        <w:sz w:val="20"/>
        <w:szCs w:val="20"/>
        <w:u w:val="none" w:color="000000"/>
        <w:bdr w:val="none" w:sz="0" w:space="0" w:color="auto"/>
        <w:shd w:val="clear" w:color="auto" w:fill="auto"/>
        <w:vertAlign w:val="baseline"/>
      </w:rPr>
    </w:lvl>
    <w:lvl w:ilvl="6" w:tplc="B426B6F0">
      <w:start w:val="1"/>
      <w:numFmt w:val="bullet"/>
      <w:lvlText w:val="•"/>
      <w:lvlJc w:val="left"/>
      <w:pPr>
        <w:ind w:left="4688"/>
      </w:pPr>
      <w:rPr>
        <w:rFonts w:ascii="Wingdings 2" w:eastAsia="Wingdings 2" w:hAnsi="Wingdings 2" w:cs="Wingdings 2"/>
        <w:b w:val="0"/>
        <w:i w:val="0"/>
        <w:strike w:val="0"/>
        <w:dstrike w:val="0"/>
        <w:color w:val="000000"/>
        <w:sz w:val="20"/>
        <w:szCs w:val="20"/>
        <w:u w:val="none" w:color="000000"/>
        <w:bdr w:val="none" w:sz="0" w:space="0" w:color="auto"/>
        <w:shd w:val="clear" w:color="auto" w:fill="auto"/>
        <w:vertAlign w:val="baseline"/>
      </w:rPr>
    </w:lvl>
    <w:lvl w:ilvl="7" w:tplc="C7B04EA2">
      <w:start w:val="1"/>
      <w:numFmt w:val="bullet"/>
      <w:lvlText w:val="o"/>
      <w:lvlJc w:val="left"/>
      <w:pPr>
        <w:ind w:left="5408"/>
      </w:pPr>
      <w:rPr>
        <w:rFonts w:ascii="Wingdings 2" w:eastAsia="Wingdings 2" w:hAnsi="Wingdings 2" w:cs="Wingdings 2"/>
        <w:b w:val="0"/>
        <w:i w:val="0"/>
        <w:strike w:val="0"/>
        <w:dstrike w:val="0"/>
        <w:color w:val="000000"/>
        <w:sz w:val="20"/>
        <w:szCs w:val="20"/>
        <w:u w:val="none" w:color="000000"/>
        <w:bdr w:val="none" w:sz="0" w:space="0" w:color="auto"/>
        <w:shd w:val="clear" w:color="auto" w:fill="auto"/>
        <w:vertAlign w:val="baseline"/>
      </w:rPr>
    </w:lvl>
    <w:lvl w:ilvl="8" w:tplc="F93CF4CA">
      <w:start w:val="1"/>
      <w:numFmt w:val="bullet"/>
      <w:lvlText w:val="▪"/>
      <w:lvlJc w:val="left"/>
      <w:pPr>
        <w:ind w:left="6128"/>
      </w:pPr>
      <w:rPr>
        <w:rFonts w:ascii="Wingdings 2" w:eastAsia="Wingdings 2" w:hAnsi="Wingdings 2" w:cs="Wingdings 2"/>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415E6443"/>
    <w:multiLevelType w:val="multilevel"/>
    <w:tmpl w:val="3B88576C"/>
    <w:lvl w:ilvl="0">
      <w:start w:val="1"/>
      <w:numFmt w:val="decimal"/>
      <w:lvlText w:val="%1."/>
      <w:lvlJc w:val="left"/>
      <w:pPr>
        <w:ind w:left="1068"/>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1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207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79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51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23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95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67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39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487A2333"/>
    <w:multiLevelType w:val="hybridMultilevel"/>
    <w:tmpl w:val="DD24402A"/>
    <w:lvl w:ilvl="0" w:tplc="9214A5AA">
      <w:start w:val="2"/>
      <w:numFmt w:val="bullet"/>
      <w:lvlText w:val=""/>
      <w:lvlJc w:val="left"/>
      <w:pPr>
        <w:ind w:left="720" w:hanging="360"/>
      </w:pPr>
      <w:rPr>
        <w:rFonts w:ascii="Symbol" w:eastAsia="Cambria" w:hAnsi="Symbol" w:cs="Cambria" w:hint="default"/>
        <w:sz w:val="2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4E4156F5"/>
    <w:multiLevelType w:val="hybridMultilevel"/>
    <w:tmpl w:val="7646C3FE"/>
    <w:lvl w:ilvl="0" w:tplc="7B607B56">
      <w:start w:val="1"/>
      <w:numFmt w:val="bullet"/>
      <w:lvlText w:val="•"/>
      <w:lvlJc w:val="left"/>
      <w:pPr>
        <w:ind w:left="14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52293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4B4B94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E64ADC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DD4FF9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8BC858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D78360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F84A37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B0EC2E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5034298C"/>
    <w:multiLevelType w:val="hybridMultilevel"/>
    <w:tmpl w:val="44168120"/>
    <w:lvl w:ilvl="0" w:tplc="1A7A2E8A">
      <w:start w:val="1"/>
      <w:numFmt w:val="bullet"/>
      <w:lvlText w:val="•"/>
      <w:lvlJc w:val="left"/>
      <w:pPr>
        <w:ind w:left="14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B16CFD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B1A33B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32835A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CD49FA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65AB61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644444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F2C984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4648EB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50FD36F4"/>
    <w:multiLevelType w:val="hybridMultilevel"/>
    <w:tmpl w:val="C37C0F0C"/>
    <w:lvl w:ilvl="0" w:tplc="8F28586E">
      <w:start w:val="1"/>
      <w:numFmt w:val="bullet"/>
      <w:lvlText w:val="•"/>
      <w:lvlJc w:val="left"/>
      <w:pPr>
        <w:ind w:left="14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770687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79C58E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524132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1C860F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E02761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B56107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D54F8D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08682B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5799472E"/>
    <w:multiLevelType w:val="hybridMultilevel"/>
    <w:tmpl w:val="F55ED55E"/>
    <w:lvl w:ilvl="0" w:tplc="FD0C58EC">
      <w:start w:val="1"/>
      <w:numFmt w:val="bullet"/>
      <w:lvlText w:val="•"/>
      <w:lvlJc w:val="left"/>
      <w:pPr>
        <w:ind w:left="14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230C5C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E24C47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354174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1E446B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66C50A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146E9E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96EB20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FD80C8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5B9069AE"/>
    <w:multiLevelType w:val="multilevel"/>
    <w:tmpl w:val="164007C2"/>
    <w:lvl w:ilvl="0">
      <w:start w:val="2"/>
      <w:numFmt w:val="decimal"/>
      <w:lvlText w:val="%1"/>
      <w:lvlJc w:val="left"/>
      <w:pPr>
        <w:ind w:left="3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start w:val="2"/>
      <w:numFmt w:val="decimal"/>
      <w:lvlText w:val="%1.%2"/>
      <w:lvlJc w:val="left"/>
      <w:pPr>
        <w:ind w:left="534"/>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start w:val="4"/>
      <w:numFmt w:val="decimal"/>
      <w:lvlText w:val="%1.%2.%3."/>
      <w:lvlJc w:val="left"/>
      <w:pPr>
        <w:ind w:left="2124"/>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42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14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86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58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30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02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5CBF639D"/>
    <w:multiLevelType w:val="hybridMultilevel"/>
    <w:tmpl w:val="D690ECB8"/>
    <w:lvl w:ilvl="0" w:tplc="4154A82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5ED00C63"/>
    <w:multiLevelType w:val="multilevel"/>
    <w:tmpl w:val="A93CFAB2"/>
    <w:lvl w:ilvl="0">
      <w:start w:val="2"/>
      <w:numFmt w:val="decimal"/>
      <w:lvlText w:val="%1"/>
      <w:lvlJc w:val="left"/>
      <w:pPr>
        <w:ind w:left="3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start w:val="2"/>
      <w:numFmt w:val="decimal"/>
      <w:lvlText w:val="%1.%2"/>
      <w:lvlJc w:val="left"/>
      <w:pPr>
        <w:ind w:left="534"/>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start w:val="2"/>
      <w:numFmt w:val="decimal"/>
      <w:lvlText w:val="%1.%2.%3."/>
      <w:lvlJc w:val="left"/>
      <w:pPr>
        <w:ind w:left="2124"/>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42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14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86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58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30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02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64915523"/>
    <w:multiLevelType w:val="hybridMultilevel"/>
    <w:tmpl w:val="D2DA96E4"/>
    <w:lvl w:ilvl="0" w:tplc="3954BEBC">
      <w:start w:val="1"/>
      <w:numFmt w:val="bullet"/>
      <w:lvlText w:val="•"/>
      <w:lvlJc w:val="left"/>
      <w:pPr>
        <w:ind w:left="14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B2CA58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5E68CF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7B4F19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A5456F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12232A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5980F3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FB85A3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2C8425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67B256D3"/>
    <w:multiLevelType w:val="hybridMultilevel"/>
    <w:tmpl w:val="3EF80A6E"/>
    <w:lvl w:ilvl="0" w:tplc="84E24948">
      <w:start w:val="1"/>
      <w:numFmt w:val="decimal"/>
      <w:lvlText w:val="%1"/>
      <w:lvlJc w:val="left"/>
      <w:pPr>
        <w:ind w:left="36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1" w:tplc="ADD8D9A4">
      <w:start w:val="1"/>
      <w:numFmt w:val="lowerLetter"/>
      <w:lvlText w:val="%2"/>
      <w:lvlJc w:val="left"/>
      <w:pPr>
        <w:ind w:left="624"/>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2" w:tplc="129AEBF8">
      <w:start w:val="5"/>
      <w:numFmt w:val="decimal"/>
      <w:lvlRestart w:val="0"/>
      <w:lvlText w:val="%3."/>
      <w:lvlJc w:val="left"/>
      <w:pPr>
        <w:ind w:left="958"/>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3" w:tplc="2932D150">
      <w:start w:val="1"/>
      <w:numFmt w:val="decimal"/>
      <w:lvlText w:val="%4"/>
      <w:lvlJc w:val="left"/>
      <w:pPr>
        <w:ind w:left="1608"/>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4" w:tplc="7A28EA34">
      <w:start w:val="1"/>
      <w:numFmt w:val="lowerLetter"/>
      <w:lvlText w:val="%5"/>
      <w:lvlJc w:val="left"/>
      <w:pPr>
        <w:ind w:left="2328"/>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5" w:tplc="637C2C28">
      <w:start w:val="1"/>
      <w:numFmt w:val="lowerRoman"/>
      <w:lvlText w:val="%6"/>
      <w:lvlJc w:val="left"/>
      <w:pPr>
        <w:ind w:left="3048"/>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6" w:tplc="70B0773E">
      <w:start w:val="1"/>
      <w:numFmt w:val="decimal"/>
      <w:lvlText w:val="%7"/>
      <w:lvlJc w:val="left"/>
      <w:pPr>
        <w:ind w:left="3768"/>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7" w:tplc="17544C8C">
      <w:start w:val="1"/>
      <w:numFmt w:val="lowerLetter"/>
      <w:lvlText w:val="%8"/>
      <w:lvlJc w:val="left"/>
      <w:pPr>
        <w:ind w:left="4488"/>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8" w:tplc="13DADA92">
      <w:start w:val="1"/>
      <w:numFmt w:val="lowerRoman"/>
      <w:lvlText w:val="%9"/>
      <w:lvlJc w:val="left"/>
      <w:pPr>
        <w:ind w:left="5208"/>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69441BA5"/>
    <w:multiLevelType w:val="multilevel"/>
    <w:tmpl w:val="77961110"/>
    <w:lvl w:ilvl="0">
      <w:start w:val="2"/>
      <w:numFmt w:val="decimal"/>
      <w:lvlText w:val="%1."/>
      <w:lvlJc w:val="left"/>
      <w:pPr>
        <w:ind w:left="540" w:hanging="540"/>
      </w:pPr>
      <w:rPr>
        <w:rFonts w:hint="default"/>
      </w:rPr>
    </w:lvl>
    <w:lvl w:ilvl="1">
      <w:start w:val="6"/>
      <w:numFmt w:val="decimal"/>
      <w:lvlText w:val="%1.%2."/>
      <w:lvlJc w:val="left"/>
      <w:pPr>
        <w:ind w:left="1075"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4640" w:hanging="1800"/>
      </w:pPr>
      <w:rPr>
        <w:rFonts w:hint="default"/>
      </w:rPr>
    </w:lvl>
  </w:abstractNum>
  <w:abstractNum w:abstractNumId="25" w15:restartNumberingAfterBreak="0">
    <w:nsid w:val="6F69566C"/>
    <w:multiLevelType w:val="multilevel"/>
    <w:tmpl w:val="00E82FA8"/>
    <w:lvl w:ilvl="0">
      <w:start w:val="4"/>
      <w:numFmt w:val="decimal"/>
      <w:lvlText w:val="%1"/>
      <w:lvlJc w:val="left"/>
      <w:pPr>
        <w:ind w:left="36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1111"/>
      </w:pPr>
      <w:rPr>
        <w:rFonts w:ascii="Cambria" w:eastAsia="Cambria" w:hAnsi="Cambria" w:cs="Cambria"/>
        <w:b w:val="0"/>
        <w:bCs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19"/>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39"/>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59"/>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79"/>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99"/>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19"/>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39"/>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700C4E4F"/>
    <w:multiLevelType w:val="hybridMultilevel"/>
    <w:tmpl w:val="ED3CAC1A"/>
    <w:lvl w:ilvl="0" w:tplc="E2AC8EFC">
      <w:start w:val="1"/>
      <w:numFmt w:val="bullet"/>
      <w:lvlText w:val=""/>
      <w:lvlJc w:val="left"/>
      <w:pPr>
        <w:ind w:left="7"/>
      </w:pPr>
      <w:rPr>
        <w:rFonts w:ascii="Wingdings 2" w:eastAsia="Wingdings 2" w:hAnsi="Wingdings 2" w:cs="Wingdings 2"/>
        <w:b w:val="0"/>
        <w:i w:val="0"/>
        <w:strike w:val="0"/>
        <w:dstrike w:val="0"/>
        <w:color w:val="000000"/>
        <w:sz w:val="20"/>
        <w:szCs w:val="20"/>
        <w:u w:val="none" w:color="000000"/>
        <w:bdr w:val="none" w:sz="0" w:space="0" w:color="auto"/>
        <w:shd w:val="clear" w:color="auto" w:fill="auto"/>
        <w:vertAlign w:val="baseline"/>
      </w:rPr>
    </w:lvl>
    <w:lvl w:ilvl="1" w:tplc="EE44403C">
      <w:start w:val="1"/>
      <w:numFmt w:val="bullet"/>
      <w:lvlText w:val="o"/>
      <w:lvlJc w:val="left"/>
      <w:pPr>
        <w:ind w:left="1087"/>
      </w:pPr>
      <w:rPr>
        <w:rFonts w:ascii="Wingdings 2" w:eastAsia="Wingdings 2" w:hAnsi="Wingdings 2" w:cs="Wingdings 2"/>
        <w:b w:val="0"/>
        <w:i w:val="0"/>
        <w:strike w:val="0"/>
        <w:dstrike w:val="0"/>
        <w:color w:val="000000"/>
        <w:sz w:val="20"/>
        <w:szCs w:val="20"/>
        <w:u w:val="none" w:color="000000"/>
        <w:bdr w:val="none" w:sz="0" w:space="0" w:color="auto"/>
        <w:shd w:val="clear" w:color="auto" w:fill="auto"/>
        <w:vertAlign w:val="baseline"/>
      </w:rPr>
    </w:lvl>
    <w:lvl w:ilvl="2" w:tplc="B4DCE164">
      <w:start w:val="1"/>
      <w:numFmt w:val="bullet"/>
      <w:lvlText w:val="▪"/>
      <w:lvlJc w:val="left"/>
      <w:pPr>
        <w:ind w:left="1807"/>
      </w:pPr>
      <w:rPr>
        <w:rFonts w:ascii="Wingdings 2" w:eastAsia="Wingdings 2" w:hAnsi="Wingdings 2" w:cs="Wingdings 2"/>
        <w:b w:val="0"/>
        <w:i w:val="0"/>
        <w:strike w:val="0"/>
        <w:dstrike w:val="0"/>
        <w:color w:val="000000"/>
        <w:sz w:val="20"/>
        <w:szCs w:val="20"/>
        <w:u w:val="none" w:color="000000"/>
        <w:bdr w:val="none" w:sz="0" w:space="0" w:color="auto"/>
        <w:shd w:val="clear" w:color="auto" w:fill="auto"/>
        <w:vertAlign w:val="baseline"/>
      </w:rPr>
    </w:lvl>
    <w:lvl w:ilvl="3" w:tplc="70083C2E">
      <w:start w:val="1"/>
      <w:numFmt w:val="bullet"/>
      <w:lvlText w:val="•"/>
      <w:lvlJc w:val="left"/>
      <w:pPr>
        <w:ind w:left="2527"/>
      </w:pPr>
      <w:rPr>
        <w:rFonts w:ascii="Wingdings 2" w:eastAsia="Wingdings 2" w:hAnsi="Wingdings 2" w:cs="Wingdings 2"/>
        <w:b w:val="0"/>
        <w:i w:val="0"/>
        <w:strike w:val="0"/>
        <w:dstrike w:val="0"/>
        <w:color w:val="000000"/>
        <w:sz w:val="20"/>
        <w:szCs w:val="20"/>
        <w:u w:val="none" w:color="000000"/>
        <w:bdr w:val="none" w:sz="0" w:space="0" w:color="auto"/>
        <w:shd w:val="clear" w:color="auto" w:fill="auto"/>
        <w:vertAlign w:val="baseline"/>
      </w:rPr>
    </w:lvl>
    <w:lvl w:ilvl="4" w:tplc="0A56C586">
      <w:start w:val="1"/>
      <w:numFmt w:val="bullet"/>
      <w:lvlText w:val="o"/>
      <w:lvlJc w:val="left"/>
      <w:pPr>
        <w:ind w:left="3247"/>
      </w:pPr>
      <w:rPr>
        <w:rFonts w:ascii="Wingdings 2" w:eastAsia="Wingdings 2" w:hAnsi="Wingdings 2" w:cs="Wingdings 2"/>
        <w:b w:val="0"/>
        <w:i w:val="0"/>
        <w:strike w:val="0"/>
        <w:dstrike w:val="0"/>
        <w:color w:val="000000"/>
        <w:sz w:val="20"/>
        <w:szCs w:val="20"/>
        <w:u w:val="none" w:color="000000"/>
        <w:bdr w:val="none" w:sz="0" w:space="0" w:color="auto"/>
        <w:shd w:val="clear" w:color="auto" w:fill="auto"/>
        <w:vertAlign w:val="baseline"/>
      </w:rPr>
    </w:lvl>
    <w:lvl w:ilvl="5" w:tplc="5AFAC114">
      <w:start w:val="1"/>
      <w:numFmt w:val="bullet"/>
      <w:lvlText w:val="▪"/>
      <w:lvlJc w:val="left"/>
      <w:pPr>
        <w:ind w:left="3967"/>
      </w:pPr>
      <w:rPr>
        <w:rFonts w:ascii="Wingdings 2" w:eastAsia="Wingdings 2" w:hAnsi="Wingdings 2" w:cs="Wingdings 2"/>
        <w:b w:val="0"/>
        <w:i w:val="0"/>
        <w:strike w:val="0"/>
        <w:dstrike w:val="0"/>
        <w:color w:val="000000"/>
        <w:sz w:val="20"/>
        <w:szCs w:val="20"/>
        <w:u w:val="none" w:color="000000"/>
        <w:bdr w:val="none" w:sz="0" w:space="0" w:color="auto"/>
        <w:shd w:val="clear" w:color="auto" w:fill="auto"/>
        <w:vertAlign w:val="baseline"/>
      </w:rPr>
    </w:lvl>
    <w:lvl w:ilvl="6" w:tplc="CD1A16B6">
      <w:start w:val="1"/>
      <w:numFmt w:val="bullet"/>
      <w:lvlText w:val="•"/>
      <w:lvlJc w:val="left"/>
      <w:pPr>
        <w:ind w:left="4687"/>
      </w:pPr>
      <w:rPr>
        <w:rFonts w:ascii="Wingdings 2" w:eastAsia="Wingdings 2" w:hAnsi="Wingdings 2" w:cs="Wingdings 2"/>
        <w:b w:val="0"/>
        <w:i w:val="0"/>
        <w:strike w:val="0"/>
        <w:dstrike w:val="0"/>
        <w:color w:val="000000"/>
        <w:sz w:val="20"/>
        <w:szCs w:val="20"/>
        <w:u w:val="none" w:color="000000"/>
        <w:bdr w:val="none" w:sz="0" w:space="0" w:color="auto"/>
        <w:shd w:val="clear" w:color="auto" w:fill="auto"/>
        <w:vertAlign w:val="baseline"/>
      </w:rPr>
    </w:lvl>
    <w:lvl w:ilvl="7" w:tplc="87822FDA">
      <w:start w:val="1"/>
      <w:numFmt w:val="bullet"/>
      <w:lvlText w:val="o"/>
      <w:lvlJc w:val="left"/>
      <w:pPr>
        <w:ind w:left="5407"/>
      </w:pPr>
      <w:rPr>
        <w:rFonts w:ascii="Wingdings 2" w:eastAsia="Wingdings 2" w:hAnsi="Wingdings 2" w:cs="Wingdings 2"/>
        <w:b w:val="0"/>
        <w:i w:val="0"/>
        <w:strike w:val="0"/>
        <w:dstrike w:val="0"/>
        <w:color w:val="000000"/>
        <w:sz w:val="20"/>
        <w:szCs w:val="20"/>
        <w:u w:val="none" w:color="000000"/>
        <w:bdr w:val="none" w:sz="0" w:space="0" w:color="auto"/>
        <w:shd w:val="clear" w:color="auto" w:fill="auto"/>
        <w:vertAlign w:val="baseline"/>
      </w:rPr>
    </w:lvl>
    <w:lvl w:ilvl="8" w:tplc="2B9C7520">
      <w:start w:val="1"/>
      <w:numFmt w:val="bullet"/>
      <w:lvlText w:val="▪"/>
      <w:lvlJc w:val="left"/>
      <w:pPr>
        <w:ind w:left="6127"/>
      </w:pPr>
      <w:rPr>
        <w:rFonts w:ascii="Wingdings 2" w:eastAsia="Wingdings 2" w:hAnsi="Wingdings 2" w:cs="Wingdings 2"/>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741A53F6"/>
    <w:multiLevelType w:val="hybridMultilevel"/>
    <w:tmpl w:val="7902E036"/>
    <w:lvl w:ilvl="0" w:tplc="FAB44CDE">
      <w:start w:val="1"/>
      <w:numFmt w:val="bullet"/>
      <w:lvlText w:val="•"/>
      <w:lvlJc w:val="left"/>
      <w:pPr>
        <w:ind w:left="14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38C3AE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49EC4E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AF6DEB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D14033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9620EA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762B80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A94B96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AFAB08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76E1562E"/>
    <w:multiLevelType w:val="hybridMultilevel"/>
    <w:tmpl w:val="F09C13A6"/>
    <w:lvl w:ilvl="0" w:tplc="0846E45C">
      <w:start w:val="1"/>
      <w:numFmt w:val="bullet"/>
      <w:lvlText w:val="•"/>
      <w:lvlJc w:val="left"/>
      <w:pPr>
        <w:ind w:left="14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F6A296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DFC09D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6EA400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580E55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8EAFEF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B8A89D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A5289E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D64C3B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772D4C6D"/>
    <w:multiLevelType w:val="hybridMultilevel"/>
    <w:tmpl w:val="75ACE3F0"/>
    <w:lvl w:ilvl="0" w:tplc="0F0E0134">
      <w:start w:val="1"/>
      <w:numFmt w:val="bullet"/>
      <w:lvlText w:val=""/>
      <w:lvlJc w:val="left"/>
      <w:pPr>
        <w:ind w:left="360"/>
      </w:pPr>
      <w:rPr>
        <w:rFonts w:ascii="Wingdings 2" w:eastAsia="Wingdings 2" w:hAnsi="Wingdings 2" w:cs="Wingdings 2"/>
        <w:b w:val="0"/>
        <w:i w:val="0"/>
        <w:strike w:val="0"/>
        <w:dstrike w:val="0"/>
        <w:color w:val="000000"/>
        <w:sz w:val="20"/>
        <w:szCs w:val="20"/>
        <w:u w:val="none" w:color="000000"/>
        <w:bdr w:val="none" w:sz="0" w:space="0" w:color="auto"/>
        <w:shd w:val="clear" w:color="auto" w:fill="auto"/>
        <w:vertAlign w:val="baseline"/>
      </w:rPr>
    </w:lvl>
    <w:lvl w:ilvl="1" w:tplc="97088D00">
      <w:start w:val="1"/>
      <w:numFmt w:val="bullet"/>
      <w:lvlText w:val="o"/>
      <w:lvlJc w:val="left"/>
      <w:pPr>
        <w:ind w:left="1074"/>
      </w:pPr>
      <w:rPr>
        <w:rFonts w:ascii="Wingdings 2" w:eastAsia="Wingdings 2" w:hAnsi="Wingdings 2" w:cs="Wingdings 2"/>
        <w:b w:val="0"/>
        <w:i w:val="0"/>
        <w:strike w:val="0"/>
        <w:dstrike w:val="0"/>
        <w:color w:val="000000"/>
        <w:sz w:val="20"/>
        <w:szCs w:val="20"/>
        <w:u w:val="none" w:color="000000"/>
        <w:bdr w:val="none" w:sz="0" w:space="0" w:color="auto"/>
        <w:shd w:val="clear" w:color="auto" w:fill="auto"/>
        <w:vertAlign w:val="baseline"/>
      </w:rPr>
    </w:lvl>
    <w:lvl w:ilvl="2" w:tplc="9D704C24">
      <w:start w:val="1"/>
      <w:numFmt w:val="bullet"/>
      <w:lvlText w:val="▪"/>
      <w:lvlJc w:val="left"/>
      <w:pPr>
        <w:ind w:left="1794"/>
      </w:pPr>
      <w:rPr>
        <w:rFonts w:ascii="Wingdings 2" w:eastAsia="Wingdings 2" w:hAnsi="Wingdings 2" w:cs="Wingdings 2"/>
        <w:b w:val="0"/>
        <w:i w:val="0"/>
        <w:strike w:val="0"/>
        <w:dstrike w:val="0"/>
        <w:color w:val="000000"/>
        <w:sz w:val="20"/>
        <w:szCs w:val="20"/>
        <w:u w:val="none" w:color="000000"/>
        <w:bdr w:val="none" w:sz="0" w:space="0" w:color="auto"/>
        <w:shd w:val="clear" w:color="auto" w:fill="auto"/>
        <w:vertAlign w:val="baseline"/>
      </w:rPr>
    </w:lvl>
    <w:lvl w:ilvl="3" w:tplc="7FD44DB8">
      <w:start w:val="1"/>
      <w:numFmt w:val="bullet"/>
      <w:lvlText w:val="•"/>
      <w:lvlJc w:val="left"/>
      <w:pPr>
        <w:ind w:left="2514"/>
      </w:pPr>
      <w:rPr>
        <w:rFonts w:ascii="Wingdings 2" w:eastAsia="Wingdings 2" w:hAnsi="Wingdings 2" w:cs="Wingdings 2"/>
        <w:b w:val="0"/>
        <w:i w:val="0"/>
        <w:strike w:val="0"/>
        <w:dstrike w:val="0"/>
        <w:color w:val="000000"/>
        <w:sz w:val="20"/>
        <w:szCs w:val="20"/>
        <w:u w:val="none" w:color="000000"/>
        <w:bdr w:val="none" w:sz="0" w:space="0" w:color="auto"/>
        <w:shd w:val="clear" w:color="auto" w:fill="auto"/>
        <w:vertAlign w:val="baseline"/>
      </w:rPr>
    </w:lvl>
    <w:lvl w:ilvl="4" w:tplc="0F8CCA84">
      <w:start w:val="1"/>
      <w:numFmt w:val="bullet"/>
      <w:lvlText w:val="o"/>
      <w:lvlJc w:val="left"/>
      <w:pPr>
        <w:ind w:left="3234"/>
      </w:pPr>
      <w:rPr>
        <w:rFonts w:ascii="Wingdings 2" w:eastAsia="Wingdings 2" w:hAnsi="Wingdings 2" w:cs="Wingdings 2"/>
        <w:b w:val="0"/>
        <w:i w:val="0"/>
        <w:strike w:val="0"/>
        <w:dstrike w:val="0"/>
        <w:color w:val="000000"/>
        <w:sz w:val="20"/>
        <w:szCs w:val="20"/>
        <w:u w:val="none" w:color="000000"/>
        <w:bdr w:val="none" w:sz="0" w:space="0" w:color="auto"/>
        <w:shd w:val="clear" w:color="auto" w:fill="auto"/>
        <w:vertAlign w:val="baseline"/>
      </w:rPr>
    </w:lvl>
    <w:lvl w:ilvl="5" w:tplc="E13C7A98">
      <w:start w:val="1"/>
      <w:numFmt w:val="bullet"/>
      <w:lvlText w:val="▪"/>
      <w:lvlJc w:val="left"/>
      <w:pPr>
        <w:ind w:left="3954"/>
      </w:pPr>
      <w:rPr>
        <w:rFonts w:ascii="Wingdings 2" w:eastAsia="Wingdings 2" w:hAnsi="Wingdings 2" w:cs="Wingdings 2"/>
        <w:b w:val="0"/>
        <w:i w:val="0"/>
        <w:strike w:val="0"/>
        <w:dstrike w:val="0"/>
        <w:color w:val="000000"/>
        <w:sz w:val="20"/>
        <w:szCs w:val="20"/>
        <w:u w:val="none" w:color="000000"/>
        <w:bdr w:val="none" w:sz="0" w:space="0" w:color="auto"/>
        <w:shd w:val="clear" w:color="auto" w:fill="auto"/>
        <w:vertAlign w:val="baseline"/>
      </w:rPr>
    </w:lvl>
    <w:lvl w:ilvl="6" w:tplc="AA0C39D6">
      <w:start w:val="1"/>
      <w:numFmt w:val="bullet"/>
      <w:lvlText w:val="•"/>
      <w:lvlJc w:val="left"/>
      <w:pPr>
        <w:ind w:left="4674"/>
      </w:pPr>
      <w:rPr>
        <w:rFonts w:ascii="Wingdings 2" w:eastAsia="Wingdings 2" w:hAnsi="Wingdings 2" w:cs="Wingdings 2"/>
        <w:b w:val="0"/>
        <w:i w:val="0"/>
        <w:strike w:val="0"/>
        <w:dstrike w:val="0"/>
        <w:color w:val="000000"/>
        <w:sz w:val="20"/>
        <w:szCs w:val="20"/>
        <w:u w:val="none" w:color="000000"/>
        <w:bdr w:val="none" w:sz="0" w:space="0" w:color="auto"/>
        <w:shd w:val="clear" w:color="auto" w:fill="auto"/>
        <w:vertAlign w:val="baseline"/>
      </w:rPr>
    </w:lvl>
    <w:lvl w:ilvl="7" w:tplc="2258E98A">
      <w:start w:val="1"/>
      <w:numFmt w:val="bullet"/>
      <w:lvlText w:val="o"/>
      <w:lvlJc w:val="left"/>
      <w:pPr>
        <w:ind w:left="5394"/>
      </w:pPr>
      <w:rPr>
        <w:rFonts w:ascii="Wingdings 2" w:eastAsia="Wingdings 2" w:hAnsi="Wingdings 2" w:cs="Wingdings 2"/>
        <w:b w:val="0"/>
        <w:i w:val="0"/>
        <w:strike w:val="0"/>
        <w:dstrike w:val="0"/>
        <w:color w:val="000000"/>
        <w:sz w:val="20"/>
        <w:szCs w:val="20"/>
        <w:u w:val="none" w:color="000000"/>
        <w:bdr w:val="none" w:sz="0" w:space="0" w:color="auto"/>
        <w:shd w:val="clear" w:color="auto" w:fill="auto"/>
        <w:vertAlign w:val="baseline"/>
      </w:rPr>
    </w:lvl>
    <w:lvl w:ilvl="8" w:tplc="E1A4CCF0">
      <w:start w:val="1"/>
      <w:numFmt w:val="bullet"/>
      <w:lvlText w:val="▪"/>
      <w:lvlJc w:val="left"/>
      <w:pPr>
        <w:ind w:left="6114"/>
      </w:pPr>
      <w:rPr>
        <w:rFonts w:ascii="Wingdings 2" w:eastAsia="Wingdings 2" w:hAnsi="Wingdings 2" w:cs="Wingdings 2"/>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78DA1990"/>
    <w:multiLevelType w:val="hybridMultilevel"/>
    <w:tmpl w:val="BB145D40"/>
    <w:lvl w:ilvl="0" w:tplc="F992DB74">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95904798">
      <w:start w:val="1"/>
      <w:numFmt w:val="bullet"/>
      <w:lvlText w:val="o"/>
      <w:lvlJc w:val="left"/>
      <w:pPr>
        <w:ind w:left="154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28F46EFC">
      <w:start w:val="1"/>
      <w:numFmt w:val="bullet"/>
      <w:lvlText w:val="▪"/>
      <w:lvlJc w:val="left"/>
      <w:pPr>
        <w:ind w:left="226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238AE8EE">
      <w:start w:val="1"/>
      <w:numFmt w:val="bullet"/>
      <w:lvlText w:val="•"/>
      <w:lvlJc w:val="left"/>
      <w:pPr>
        <w:ind w:left="298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8304B774">
      <w:start w:val="1"/>
      <w:numFmt w:val="bullet"/>
      <w:lvlText w:val="o"/>
      <w:lvlJc w:val="left"/>
      <w:pPr>
        <w:ind w:left="370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7A684CBA">
      <w:start w:val="1"/>
      <w:numFmt w:val="bullet"/>
      <w:lvlText w:val="▪"/>
      <w:lvlJc w:val="left"/>
      <w:pPr>
        <w:ind w:left="442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D1927D24">
      <w:start w:val="1"/>
      <w:numFmt w:val="bullet"/>
      <w:lvlText w:val="•"/>
      <w:lvlJc w:val="left"/>
      <w:pPr>
        <w:ind w:left="514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52F633C8">
      <w:start w:val="1"/>
      <w:numFmt w:val="bullet"/>
      <w:lvlText w:val="o"/>
      <w:lvlJc w:val="left"/>
      <w:pPr>
        <w:ind w:left="586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F7AE7DCC">
      <w:start w:val="1"/>
      <w:numFmt w:val="bullet"/>
      <w:lvlText w:val="▪"/>
      <w:lvlJc w:val="left"/>
      <w:pPr>
        <w:ind w:left="658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7A4340D3"/>
    <w:multiLevelType w:val="hybridMultilevel"/>
    <w:tmpl w:val="5D2AA07E"/>
    <w:lvl w:ilvl="0" w:tplc="7B20E0CC">
      <w:start w:val="1"/>
      <w:numFmt w:val="bullet"/>
      <w:lvlText w:val="•"/>
      <w:lvlJc w:val="left"/>
      <w:pPr>
        <w:ind w:left="1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E4E44E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54EE92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EFC56E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7A0582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80CAE0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CB6122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25A002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7E697D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7B345B67"/>
    <w:multiLevelType w:val="hybridMultilevel"/>
    <w:tmpl w:val="A9964A92"/>
    <w:lvl w:ilvl="0" w:tplc="1DFC90D2">
      <w:start w:val="1"/>
      <w:numFmt w:val="bullet"/>
      <w:lvlText w:val="•"/>
      <w:lvlJc w:val="left"/>
      <w:pPr>
        <w:ind w:left="14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B1CF85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29EAF3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E1450D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D5473F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122850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B9AFCD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BFE33A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32A956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7FEC4C57"/>
    <w:multiLevelType w:val="hybridMultilevel"/>
    <w:tmpl w:val="B6DA3BAA"/>
    <w:lvl w:ilvl="0" w:tplc="6C428E26">
      <w:start w:val="1"/>
      <w:numFmt w:val="bullet"/>
      <w:lvlText w:val="•"/>
      <w:lvlJc w:val="left"/>
      <w:pPr>
        <w:ind w:left="14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0FC52C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75E0C3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1A09A4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56CA0A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49C1A8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9F61F1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E42058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4A6B37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13"/>
  </w:num>
  <w:num w:numId="2">
    <w:abstractNumId w:val="23"/>
  </w:num>
  <w:num w:numId="3">
    <w:abstractNumId w:val="5"/>
  </w:num>
  <w:num w:numId="4">
    <w:abstractNumId w:val="8"/>
  </w:num>
  <w:num w:numId="5">
    <w:abstractNumId w:val="25"/>
  </w:num>
  <w:num w:numId="6">
    <w:abstractNumId w:val="1"/>
  </w:num>
  <w:num w:numId="7">
    <w:abstractNumId w:val="18"/>
  </w:num>
  <w:num w:numId="8">
    <w:abstractNumId w:val="6"/>
  </w:num>
  <w:num w:numId="9">
    <w:abstractNumId w:val="28"/>
  </w:num>
  <w:num w:numId="10">
    <w:abstractNumId w:val="17"/>
  </w:num>
  <w:num w:numId="11">
    <w:abstractNumId w:val="32"/>
  </w:num>
  <w:num w:numId="12">
    <w:abstractNumId w:val="9"/>
  </w:num>
  <w:num w:numId="13">
    <w:abstractNumId w:val="4"/>
  </w:num>
  <w:num w:numId="14">
    <w:abstractNumId w:val="15"/>
  </w:num>
  <w:num w:numId="15">
    <w:abstractNumId w:val="16"/>
  </w:num>
  <w:num w:numId="16">
    <w:abstractNumId w:val="27"/>
  </w:num>
  <w:num w:numId="17">
    <w:abstractNumId w:val="31"/>
  </w:num>
  <w:num w:numId="18">
    <w:abstractNumId w:val="22"/>
  </w:num>
  <w:num w:numId="19">
    <w:abstractNumId w:val="33"/>
  </w:num>
  <w:num w:numId="20">
    <w:abstractNumId w:val="0"/>
  </w:num>
  <w:num w:numId="21">
    <w:abstractNumId w:val="2"/>
  </w:num>
  <w:num w:numId="22">
    <w:abstractNumId w:val="21"/>
  </w:num>
  <w:num w:numId="23">
    <w:abstractNumId w:val="19"/>
  </w:num>
  <w:num w:numId="24">
    <w:abstractNumId w:val="30"/>
  </w:num>
  <w:num w:numId="25">
    <w:abstractNumId w:val="26"/>
  </w:num>
  <w:num w:numId="26">
    <w:abstractNumId w:val="12"/>
  </w:num>
  <w:num w:numId="27">
    <w:abstractNumId w:val="10"/>
  </w:num>
  <w:num w:numId="28">
    <w:abstractNumId w:val="29"/>
  </w:num>
  <w:num w:numId="29">
    <w:abstractNumId w:val="7"/>
  </w:num>
  <w:num w:numId="30">
    <w:abstractNumId w:val="14"/>
  </w:num>
  <w:num w:numId="31">
    <w:abstractNumId w:val="11"/>
  </w:num>
  <w:num w:numId="32">
    <w:abstractNumId w:val="24"/>
  </w:num>
  <w:num w:numId="33">
    <w:abstractNumId w:val="3"/>
  </w:num>
  <w:num w:numId="3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CDD"/>
    <w:rsid w:val="00005BA4"/>
    <w:rsid w:val="00010F93"/>
    <w:rsid w:val="000171C3"/>
    <w:rsid w:val="000206DB"/>
    <w:rsid w:val="00022BD6"/>
    <w:rsid w:val="00023DF4"/>
    <w:rsid w:val="0002503B"/>
    <w:rsid w:val="00035B43"/>
    <w:rsid w:val="0003608E"/>
    <w:rsid w:val="00041AFF"/>
    <w:rsid w:val="00046274"/>
    <w:rsid w:val="00047E3C"/>
    <w:rsid w:val="00051BD5"/>
    <w:rsid w:val="00054320"/>
    <w:rsid w:val="00057BA2"/>
    <w:rsid w:val="000638D4"/>
    <w:rsid w:val="000755D7"/>
    <w:rsid w:val="00076F75"/>
    <w:rsid w:val="00084F00"/>
    <w:rsid w:val="000900F6"/>
    <w:rsid w:val="00090CB0"/>
    <w:rsid w:val="00095E6C"/>
    <w:rsid w:val="00096969"/>
    <w:rsid w:val="00097032"/>
    <w:rsid w:val="000A15B9"/>
    <w:rsid w:val="000A70AF"/>
    <w:rsid w:val="000A711F"/>
    <w:rsid w:val="000B1D35"/>
    <w:rsid w:val="000B2CFE"/>
    <w:rsid w:val="000C3FF3"/>
    <w:rsid w:val="000C6804"/>
    <w:rsid w:val="000D0F03"/>
    <w:rsid w:val="000D18DA"/>
    <w:rsid w:val="000E526E"/>
    <w:rsid w:val="000E735F"/>
    <w:rsid w:val="000F1A2C"/>
    <w:rsid w:val="000F7063"/>
    <w:rsid w:val="001003BD"/>
    <w:rsid w:val="001074A5"/>
    <w:rsid w:val="0010773C"/>
    <w:rsid w:val="001123A3"/>
    <w:rsid w:val="00112F06"/>
    <w:rsid w:val="00113376"/>
    <w:rsid w:val="0011455F"/>
    <w:rsid w:val="0012085B"/>
    <w:rsid w:val="00121DEA"/>
    <w:rsid w:val="00123862"/>
    <w:rsid w:val="00123B52"/>
    <w:rsid w:val="001305D6"/>
    <w:rsid w:val="00131EFB"/>
    <w:rsid w:val="00134205"/>
    <w:rsid w:val="001358EA"/>
    <w:rsid w:val="001369DF"/>
    <w:rsid w:val="00137ADD"/>
    <w:rsid w:val="00143993"/>
    <w:rsid w:val="00144451"/>
    <w:rsid w:val="00146F3E"/>
    <w:rsid w:val="00147912"/>
    <w:rsid w:val="001509AD"/>
    <w:rsid w:val="00150DE1"/>
    <w:rsid w:val="00153148"/>
    <w:rsid w:val="001555F8"/>
    <w:rsid w:val="00157AD8"/>
    <w:rsid w:val="00160D9A"/>
    <w:rsid w:val="001629D7"/>
    <w:rsid w:val="00162B58"/>
    <w:rsid w:val="0016395F"/>
    <w:rsid w:val="00172571"/>
    <w:rsid w:val="00177AAF"/>
    <w:rsid w:val="00181E42"/>
    <w:rsid w:val="00183E54"/>
    <w:rsid w:val="001931CB"/>
    <w:rsid w:val="001A2025"/>
    <w:rsid w:val="001A48DE"/>
    <w:rsid w:val="001B28EB"/>
    <w:rsid w:val="001C1A66"/>
    <w:rsid w:val="001C56F7"/>
    <w:rsid w:val="001D079A"/>
    <w:rsid w:val="001D2E44"/>
    <w:rsid w:val="001D3699"/>
    <w:rsid w:val="001D4037"/>
    <w:rsid w:val="001E51D5"/>
    <w:rsid w:val="001E5612"/>
    <w:rsid w:val="001E66F1"/>
    <w:rsid w:val="001E7EDE"/>
    <w:rsid w:val="001F4568"/>
    <w:rsid w:val="001F7D47"/>
    <w:rsid w:val="00201ACB"/>
    <w:rsid w:val="00203782"/>
    <w:rsid w:val="002066CC"/>
    <w:rsid w:val="0020739C"/>
    <w:rsid w:val="00213D76"/>
    <w:rsid w:val="00215B18"/>
    <w:rsid w:val="00223252"/>
    <w:rsid w:val="00231F49"/>
    <w:rsid w:val="0024241E"/>
    <w:rsid w:val="0024281D"/>
    <w:rsid w:val="002460F1"/>
    <w:rsid w:val="00246DAC"/>
    <w:rsid w:val="00247682"/>
    <w:rsid w:val="00253F25"/>
    <w:rsid w:val="00254D73"/>
    <w:rsid w:val="00264C05"/>
    <w:rsid w:val="002657D6"/>
    <w:rsid w:val="00265C1B"/>
    <w:rsid w:val="00266438"/>
    <w:rsid w:val="002666B8"/>
    <w:rsid w:val="002672E5"/>
    <w:rsid w:val="002748D4"/>
    <w:rsid w:val="00275D7F"/>
    <w:rsid w:val="00282928"/>
    <w:rsid w:val="0028380B"/>
    <w:rsid w:val="00284CB1"/>
    <w:rsid w:val="00287576"/>
    <w:rsid w:val="00287732"/>
    <w:rsid w:val="002A07A7"/>
    <w:rsid w:val="002A0BFA"/>
    <w:rsid w:val="002A3472"/>
    <w:rsid w:val="002A4940"/>
    <w:rsid w:val="002A5B2A"/>
    <w:rsid w:val="002B6271"/>
    <w:rsid w:val="002B6E92"/>
    <w:rsid w:val="002B78AA"/>
    <w:rsid w:val="002B7B51"/>
    <w:rsid w:val="002C14C6"/>
    <w:rsid w:val="002C5188"/>
    <w:rsid w:val="002D7664"/>
    <w:rsid w:val="002E05C6"/>
    <w:rsid w:val="002E0E58"/>
    <w:rsid w:val="002E2603"/>
    <w:rsid w:val="002E4A58"/>
    <w:rsid w:val="002E7622"/>
    <w:rsid w:val="002F052F"/>
    <w:rsid w:val="002F3728"/>
    <w:rsid w:val="00300FB2"/>
    <w:rsid w:val="00304425"/>
    <w:rsid w:val="0030481F"/>
    <w:rsid w:val="00310801"/>
    <w:rsid w:val="00310F06"/>
    <w:rsid w:val="00321E82"/>
    <w:rsid w:val="00330DCB"/>
    <w:rsid w:val="00332742"/>
    <w:rsid w:val="00340253"/>
    <w:rsid w:val="0034216C"/>
    <w:rsid w:val="00342DA0"/>
    <w:rsid w:val="003430A9"/>
    <w:rsid w:val="003564D1"/>
    <w:rsid w:val="003568C6"/>
    <w:rsid w:val="00361574"/>
    <w:rsid w:val="003626F8"/>
    <w:rsid w:val="00362756"/>
    <w:rsid w:val="003719CA"/>
    <w:rsid w:val="00371BF5"/>
    <w:rsid w:val="00372F7C"/>
    <w:rsid w:val="00375188"/>
    <w:rsid w:val="003751DE"/>
    <w:rsid w:val="0037568D"/>
    <w:rsid w:val="00376A33"/>
    <w:rsid w:val="00377A64"/>
    <w:rsid w:val="00380A15"/>
    <w:rsid w:val="00381486"/>
    <w:rsid w:val="0038783A"/>
    <w:rsid w:val="00391B0A"/>
    <w:rsid w:val="0039211B"/>
    <w:rsid w:val="0039474F"/>
    <w:rsid w:val="003A3976"/>
    <w:rsid w:val="003A3ED8"/>
    <w:rsid w:val="003B481B"/>
    <w:rsid w:val="003B5545"/>
    <w:rsid w:val="003B61E2"/>
    <w:rsid w:val="003C1374"/>
    <w:rsid w:val="003C3E22"/>
    <w:rsid w:val="003C7211"/>
    <w:rsid w:val="003C761C"/>
    <w:rsid w:val="003D28DC"/>
    <w:rsid w:val="003E0AB5"/>
    <w:rsid w:val="003E1400"/>
    <w:rsid w:val="003E284D"/>
    <w:rsid w:val="003F282B"/>
    <w:rsid w:val="003F62F6"/>
    <w:rsid w:val="00403FBD"/>
    <w:rsid w:val="00405191"/>
    <w:rsid w:val="0040792D"/>
    <w:rsid w:val="0041058D"/>
    <w:rsid w:val="004221BD"/>
    <w:rsid w:val="004272EB"/>
    <w:rsid w:val="00434C55"/>
    <w:rsid w:val="00435B0D"/>
    <w:rsid w:val="0044017B"/>
    <w:rsid w:val="00440EAB"/>
    <w:rsid w:val="004410FC"/>
    <w:rsid w:val="004418FF"/>
    <w:rsid w:val="00452C25"/>
    <w:rsid w:val="004604E2"/>
    <w:rsid w:val="00466E69"/>
    <w:rsid w:val="00470669"/>
    <w:rsid w:val="004716D5"/>
    <w:rsid w:val="004722D4"/>
    <w:rsid w:val="0047559E"/>
    <w:rsid w:val="0047781D"/>
    <w:rsid w:val="00480E14"/>
    <w:rsid w:val="00483C88"/>
    <w:rsid w:val="00483E8C"/>
    <w:rsid w:val="004862A4"/>
    <w:rsid w:val="004866DE"/>
    <w:rsid w:val="00492D8A"/>
    <w:rsid w:val="00496484"/>
    <w:rsid w:val="004A3E1B"/>
    <w:rsid w:val="004A40E6"/>
    <w:rsid w:val="004A568D"/>
    <w:rsid w:val="004A79AC"/>
    <w:rsid w:val="004B407E"/>
    <w:rsid w:val="004B7841"/>
    <w:rsid w:val="004C1836"/>
    <w:rsid w:val="004C19E6"/>
    <w:rsid w:val="004C4324"/>
    <w:rsid w:val="004C73C4"/>
    <w:rsid w:val="004D4F75"/>
    <w:rsid w:val="004D5E31"/>
    <w:rsid w:val="004D6C50"/>
    <w:rsid w:val="004D6D24"/>
    <w:rsid w:val="004E32F5"/>
    <w:rsid w:val="004E345B"/>
    <w:rsid w:val="004E3EA2"/>
    <w:rsid w:val="004E6B69"/>
    <w:rsid w:val="004F14F3"/>
    <w:rsid w:val="004F18BC"/>
    <w:rsid w:val="004F1F7A"/>
    <w:rsid w:val="005025BC"/>
    <w:rsid w:val="005122A1"/>
    <w:rsid w:val="00513615"/>
    <w:rsid w:val="00516BD6"/>
    <w:rsid w:val="00516F9E"/>
    <w:rsid w:val="00523CF8"/>
    <w:rsid w:val="00526EBC"/>
    <w:rsid w:val="00527A09"/>
    <w:rsid w:val="0053024A"/>
    <w:rsid w:val="0053174D"/>
    <w:rsid w:val="00533EF4"/>
    <w:rsid w:val="00536AC9"/>
    <w:rsid w:val="00537281"/>
    <w:rsid w:val="00540049"/>
    <w:rsid w:val="005434F8"/>
    <w:rsid w:val="0054394B"/>
    <w:rsid w:val="005461EE"/>
    <w:rsid w:val="0054633A"/>
    <w:rsid w:val="00551406"/>
    <w:rsid w:val="00553F9E"/>
    <w:rsid w:val="005556AE"/>
    <w:rsid w:val="0055604E"/>
    <w:rsid w:val="00562FAA"/>
    <w:rsid w:val="00564F91"/>
    <w:rsid w:val="00566B6E"/>
    <w:rsid w:val="00566CEE"/>
    <w:rsid w:val="00570FE6"/>
    <w:rsid w:val="005776B4"/>
    <w:rsid w:val="00580B4A"/>
    <w:rsid w:val="00581DB9"/>
    <w:rsid w:val="00590C43"/>
    <w:rsid w:val="005944EA"/>
    <w:rsid w:val="005977FA"/>
    <w:rsid w:val="005A212F"/>
    <w:rsid w:val="005A2ED2"/>
    <w:rsid w:val="005A5327"/>
    <w:rsid w:val="005B008B"/>
    <w:rsid w:val="005B0C95"/>
    <w:rsid w:val="005B62CC"/>
    <w:rsid w:val="005B646D"/>
    <w:rsid w:val="005C05AC"/>
    <w:rsid w:val="005C061F"/>
    <w:rsid w:val="005C0D14"/>
    <w:rsid w:val="005C0F77"/>
    <w:rsid w:val="005C5FFE"/>
    <w:rsid w:val="005C690E"/>
    <w:rsid w:val="005C7B03"/>
    <w:rsid w:val="005D2B89"/>
    <w:rsid w:val="005D3466"/>
    <w:rsid w:val="005D707B"/>
    <w:rsid w:val="005E49D2"/>
    <w:rsid w:val="005E4A97"/>
    <w:rsid w:val="005F6648"/>
    <w:rsid w:val="00606AF5"/>
    <w:rsid w:val="006102B1"/>
    <w:rsid w:val="006133FC"/>
    <w:rsid w:val="00623CAA"/>
    <w:rsid w:val="006324A5"/>
    <w:rsid w:val="006349C7"/>
    <w:rsid w:val="0063597F"/>
    <w:rsid w:val="00641D09"/>
    <w:rsid w:val="00642107"/>
    <w:rsid w:val="0064573E"/>
    <w:rsid w:val="006475A9"/>
    <w:rsid w:val="00647D23"/>
    <w:rsid w:val="00650B9E"/>
    <w:rsid w:val="00654489"/>
    <w:rsid w:val="00655215"/>
    <w:rsid w:val="00660148"/>
    <w:rsid w:val="0066725D"/>
    <w:rsid w:val="006770F3"/>
    <w:rsid w:val="0068002C"/>
    <w:rsid w:val="00690DFD"/>
    <w:rsid w:val="00695AE4"/>
    <w:rsid w:val="00696756"/>
    <w:rsid w:val="00697A4A"/>
    <w:rsid w:val="006A2FBB"/>
    <w:rsid w:val="006A416D"/>
    <w:rsid w:val="006A5751"/>
    <w:rsid w:val="006A6750"/>
    <w:rsid w:val="006A710F"/>
    <w:rsid w:val="006B3078"/>
    <w:rsid w:val="006B481E"/>
    <w:rsid w:val="006B696E"/>
    <w:rsid w:val="006C5C7B"/>
    <w:rsid w:val="006D37F0"/>
    <w:rsid w:val="006E2C8C"/>
    <w:rsid w:val="006E2E22"/>
    <w:rsid w:val="006E7435"/>
    <w:rsid w:val="006F3AEE"/>
    <w:rsid w:val="00700096"/>
    <w:rsid w:val="007007D0"/>
    <w:rsid w:val="00710BB6"/>
    <w:rsid w:val="00712EA5"/>
    <w:rsid w:val="00713528"/>
    <w:rsid w:val="007152BE"/>
    <w:rsid w:val="007154B9"/>
    <w:rsid w:val="00716BDF"/>
    <w:rsid w:val="00733DF1"/>
    <w:rsid w:val="00735F26"/>
    <w:rsid w:val="00736B10"/>
    <w:rsid w:val="00737431"/>
    <w:rsid w:val="00744524"/>
    <w:rsid w:val="00747D99"/>
    <w:rsid w:val="007511AC"/>
    <w:rsid w:val="00761E37"/>
    <w:rsid w:val="00764C96"/>
    <w:rsid w:val="00764D6A"/>
    <w:rsid w:val="007655E4"/>
    <w:rsid w:val="00767577"/>
    <w:rsid w:val="00770E0D"/>
    <w:rsid w:val="00775786"/>
    <w:rsid w:val="00782967"/>
    <w:rsid w:val="00786CDD"/>
    <w:rsid w:val="00790333"/>
    <w:rsid w:val="007A05EA"/>
    <w:rsid w:val="007A0F66"/>
    <w:rsid w:val="007A4149"/>
    <w:rsid w:val="007B413C"/>
    <w:rsid w:val="007C4F82"/>
    <w:rsid w:val="007C60ED"/>
    <w:rsid w:val="007D3F0C"/>
    <w:rsid w:val="007D61E9"/>
    <w:rsid w:val="007D7FEC"/>
    <w:rsid w:val="007E11C8"/>
    <w:rsid w:val="007E57BF"/>
    <w:rsid w:val="007E7AE3"/>
    <w:rsid w:val="007F0C28"/>
    <w:rsid w:val="007F7996"/>
    <w:rsid w:val="007F799F"/>
    <w:rsid w:val="00804D6D"/>
    <w:rsid w:val="00824A4E"/>
    <w:rsid w:val="0082661A"/>
    <w:rsid w:val="008276B0"/>
    <w:rsid w:val="00833B7F"/>
    <w:rsid w:val="00837E6E"/>
    <w:rsid w:val="00853B8E"/>
    <w:rsid w:val="0085505E"/>
    <w:rsid w:val="00857423"/>
    <w:rsid w:val="00864AD0"/>
    <w:rsid w:val="00865CE9"/>
    <w:rsid w:val="00867E1B"/>
    <w:rsid w:val="008701BF"/>
    <w:rsid w:val="00870BD5"/>
    <w:rsid w:val="0087487D"/>
    <w:rsid w:val="00876A79"/>
    <w:rsid w:val="00876DCA"/>
    <w:rsid w:val="008815AD"/>
    <w:rsid w:val="0088443D"/>
    <w:rsid w:val="00886288"/>
    <w:rsid w:val="008879CE"/>
    <w:rsid w:val="0089220A"/>
    <w:rsid w:val="008944B9"/>
    <w:rsid w:val="00896F58"/>
    <w:rsid w:val="008A7705"/>
    <w:rsid w:val="008C253D"/>
    <w:rsid w:val="008D0B16"/>
    <w:rsid w:val="008D4096"/>
    <w:rsid w:val="008D4337"/>
    <w:rsid w:val="008E0232"/>
    <w:rsid w:val="008E65E8"/>
    <w:rsid w:val="008F0E45"/>
    <w:rsid w:val="008F76C5"/>
    <w:rsid w:val="00900A33"/>
    <w:rsid w:val="00900B59"/>
    <w:rsid w:val="009115AC"/>
    <w:rsid w:val="00911EDB"/>
    <w:rsid w:val="00913B5D"/>
    <w:rsid w:val="0091544D"/>
    <w:rsid w:val="009206F5"/>
    <w:rsid w:val="0092112A"/>
    <w:rsid w:val="0092233E"/>
    <w:rsid w:val="009278A3"/>
    <w:rsid w:val="00952F04"/>
    <w:rsid w:val="00952F56"/>
    <w:rsid w:val="00966666"/>
    <w:rsid w:val="00967C03"/>
    <w:rsid w:val="00973A39"/>
    <w:rsid w:val="00974A50"/>
    <w:rsid w:val="00977272"/>
    <w:rsid w:val="00977490"/>
    <w:rsid w:val="0098275F"/>
    <w:rsid w:val="00996330"/>
    <w:rsid w:val="009967D8"/>
    <w:rsid w:val="009A3B37"/>
    <w:rsid w:val="009A41A2"/>
    <w:rsid w:val="009A68A4"/>
    <w:rsid w:val="009A799B"/>
    <w:rsid w:val="009B1669"/>
    <w:rsid w:val="009B557A"/>
    <w:rsid w:val="009B5C9A"/>
    <w:rsid w:val="009C02AF"/>
    <w:rsid w:val="009C1BA2"/>
    <w:rsid w:val="009D0180"/>
    <w:rsid w:val="009D2585"/>
    <w:rsid w:val="009D31ED"/>
    <w:rsid w:val="009D5668"/>
    <w:rsid w:val="009E01F1"/>
    <w:rsid w:val="009E41D0"/>
    <w:rsid w:val="009F7B40"/>
    <w:rsid w:val="00A0328E"/>
    <w:rsid w:val="00A0377B"/>
    <w:rsid w:val="00A04603"/>
    <w:rsid w:val="00A07803"/>
    <w:rsid w:val="00A07AF0"/>
    <w:rsid w:val="00A07DB5"/>
    <w:rsid w:val="00A1189A"/>
    <w:rsid w:val="00A169A8"/>
    <w:rsid w:val="00A16D76"/>
    <w:rsid w:val="00A16E86"/>
    <w:rsid w:val="00A213E2"/>
    <w:rsid w:val="00A26C83"/>
    <w:rsid w:val="00A27488"/>
    <w:rsid w:val="00A27F3E"/>
    <w:rsid w:val="00A34198"/>
    <w:rsid w:val="00A36266"/>
    <w:rsid w:val="00A3633F"/>
    <w:rsid w:val="00A3686B"/>
    <w:rsid w:val="00A37406"/>
    <w:rsid w:val="00A44B05"/>
    <w:rsid w:val="00A5340B"/>
    <w:rsid w:val="00A61B08"/>
    <w:rsid w:val="00A621F9"/>
    <w:rsid w:val="00A62D44"/>
    <w:rsid w:val="00A63D2F"/>
    <w:rsid w:val="00A7457A"/>
    <w:rsid w:val="00A807AB"/>
    <w:rsid w:val="00A82FFB"/>
    <w:rsid w:val="00A83B0D"/>
    <w:rsid w:val="00A85200"/>
    <w:rsid w:val="00A85269"/>
    <w:rsid w:val="00A85889"/>
    <w:rsid w:val="00A8716E"/>
    <w:rsid w:val="00A9076F"/>
    <w:rsid w:val="00A90802"/>
    <w:rsid w:val="00A963EE"/>
    <w:rsid w:val="00A96B21"/>
    <w:rsid w:val="00AA2C20"/>
    <w:rsid w:val="00AA542D"/>
    <w:rsid w:val="00AA57CF"/>
    <w:rsid w:val="00AB0D09"/>
    <w:rsid w:val="00AB436D"/>
    <w:rsid w:val="00AB7C32"/>
    <w:rsid w:val="00AC4F59"/>
    <w:rsid w:val="00AC574B"/>
    <w:rsid w:val="00AD3860"/>
    <w:rsid w:val="00AD64DF"/>
    <w:rsid w:val="00AF5439"/>
    <w:rsid w:val="00B0022B"/>
    <w:rsid w:val="00B02099"/>
    <w:rsid w:val="00B03742"/>
    <w:rsid w:val="00B05E59"/>
    <w:rsid w:val="00B06736"/>
    <w:rsid w:val="00B13A6C"/>
    <w:rsid w:val="00B15E6E"/>
    <w:rsid w:val="00B16939"/>
    <w:rsid w:val="00B21175"/>
    <w:rsid w:val="00B21741"/>
    <w:rsid w:val="00B2259C"/>
    <w:rsid w:val="00B23B5B"/>
    <w:rsid w:val="00B23B67"/>
    <w:rsid w:val="00B32158"/>
    <w:rsid w:val="00B36428"/>
    <w:rsid w:val="00B36F1C"/>
    <w:rsid w:val="00B426E7"/>
    <w:rsid w:val="00B45D17"/>
    <w:rsid w:val="00B524A5"/>
    <w:rsid w:val="00B5278A"/>
    <w:rsid w:val="00B542DE"/>
    <w:rsid w:val="00B54A9A"/>
    <w:rsid w:val="00B60C17"/>
    <w:rsid w:val="00B7584C"/>
    <w:rsid w:val="00B75B6B"/>
    <w:rsid w:val="00B83B9D"/>
    <w:rsid w:val="00B84C00"/>
    <w:rsid w:val="00B8502C"/>
    <w:rsid w:val="00B857C0"/>
    <w:rsid w:val="00B8682E"/>
    <w:rsid w:val="00B936A5"/>
    <w:rsid w:val="00B94F63"/>
    <w:rsid w:val="00B979DC"/>
    <w:rsid w:val="00BA27D6"/>
    <w:rsid w:val="00BA3456"/>
    <w:rsid w:val="00BA3BEE"/>
    <w:rsid w:val="00BA5A22"/>
    <w:rsid w:val="00BA6D4F"/>
    <w:rsid w:val="00BA73F1"/>
    <w:rsid w:val="00BB1776"/>
    <w:rsid w:val="00BB4100"/>
    <w:rsid w:val="00BB6E2B"/>
    <w:rsid w:val="00BC0A03"/>
    <w:rsid w:val="00BC164C"/>
    <w:rsid w:val="00BC4A19"/>
    <w:rsid w:val="00BC4B73"/>
    <w:rsid w:val="00BC5F02"/>
    <w:rsid w:val="00BC7287"/>
    <w:rsid w:val="00BD348F"/>
    <w:rsid w:val="00BD5B3C"/>
    <w:rsid w:val="00BD75E6"/>
    <w:rsid w:val="00BE055E"/>
    <w:rsid w:val="00BF2C1C"/>
    <w:rsid w:val="00BF301A"/>
    <w:rsid w:val="00BF7640"/>
    <w:rsid w:val="00C04C4F"/>
    <w:rsid w:val="00C11A2B"/>
    <w:rsid w:val="00C12071"/>
    <w:rsid w:val="00C14DC1"/>
    <w:rsid w:val="00C20689"/>
    <w:rsid w:val="00C30E3E"/>
    <w:rsid w:val="00C34C24"/>
    <w:rsid w:val="00C44984"/>
    <w:rsid w:val="00C524B4"/>
    <w:rsid w:val="00C53775"/>
    <w:rsid w:val="00C643A0"/>
    <w:rsid w:val="00C647A1"/>
    <w:rsid w:val="00C67805"/>
    <w:rsid w:val="00C758E0"/>
    <w:rsid w:val="00C819E9"/>
    <w:rsid w:val="00C84B84"/>
    <w:rsid w:val="00C9281D"/>
    <w:rsid w:val="00C947C3"/>
    <w:rsid w:val="00C978DF"/>
    <w:rsid w:val="00CA21BE"/>
    <w:rsid w:val="00CA3A59"/>
    <w:rsid w:val="00CA562B"/>
    <w:rsid w:val="00CA682B"/>
    <w:rsid w:val="00CA6F3D"/>
    <w:rsid w:val="00CA7006"/>
    <w:rsid w:val="00CC3076"/>
    <w:rsid w:val="00CC33B7"/>
    <w:rsid w:val="00CD1755"/>
    <w:rsid w:val="00CD5725"/>
    <w:rsid w:val="00CD5E6A"/>
    <w:rsid w:val="00CE649F"/>
    <w:rsid w:val="00CE7682"/>
    <w:rsid w:val="00CF6E4A"/>
    <w:rsid w:val="00D011BB"/>
    <w:rsid w:val="00D10501"/>
    <w:rsid w:val="00D13E90"/>
    <w:rsid w:val="00D21376"/>
    <w:rsid w:val="00D215C6"/>
    <w:rsid w:val="00D22548"/>
    <w:rsid w:val="00D35AF4"/>
    <w:rsid w:val="00D43779"/>
    <w:rsid w:val="00D455C7"/>
    <w:rsid w:val="00D45C10"/>
    <w:rsid w:val="00D526E0"/>
    <w:rsid w:val="00D5548C"/>
    <w:rsid w:val="00D6029E"/>
    <w:rsid w:val="00D67DD9"/>
    <w:rsid w:val="00D80A71"/>
    <w:rsid w:val="00D836F7"/>
    <w:rsid w:val="00D932A5"/>
    <w:rsid w:val="00D93CB8"/>
    <w:rsid w:val="00D93D75"/>
    <w:rsid w:val="00D944D2"/>
    <w:rsid w:val="00DA12DC"/>
    <w:rsid w:val="00DB35F9"/>
    <w:rsid w:val="00DB4109"/>
    <w:rsid w:val="00DB5CDF"/>
    <w:rsid w:val="00DC120C"/>
    <w:rsid w:val="00DC2E2E"/>
    <w:rsid w:val="00DC7D2B"/>
    <w:rsid w:val="00DD23C4"/>
    <w:rsid w:val="00DD5AEE"/>
    <w:rsid w:val="00DE0815"/>
    <w:rsid w:val="00DE26CD"/>
    <w:rsid w:val="00DE333A"/>
    <w:rsid w:val="00DF32FE"/>
    <w:rsid w:val="00DF41E2"/>
    <w:rsid w:val="00E044FA"/>
    <w:rsid w:val="00E11BE9"/>
    <w:rsid w:val="00E12CFE"/>
    <w:rsid w:val="00E21E37"/>
    <w:rsid w:val="00E2246B"/>
    <w:rsid w:val="00E2395A"/>
    <w:rsid w:val="00E23FEE"/>
    <w:rsid w:val="00E25F43"/>
    <w:rsid w:val="00E27D2C"/>
    <w:rsid w:val="00E27FDC"/>
    <w:rsid w:val="00E3184A"/>
    <w:rsid w:val="00E351A9"/>
    <w:rsid w:val="00E4137D"/>
    <w:rsid w:val="00E42DAC"/>
    <w:rsid w:val="00E4557E"/>
    <w:rsid w:val="00E608CF"/>
    <w:rsid w:val="00E62B60"/>
    <w:rsid w:val="00E670ED"/>
    <w:rsid w:val="00E7313F"/>
    <w:rsid w:val="00E7738D"/>
    <w:rsid w:val="00E8123F"/>
    <w:rsid w:val="00E8128A"/>
    <w:rsid w:val="00E87FAF"/>
    <w:rsid w:val="00E9608B"/>
    <w:rsid w:val="00EA02B4"/>
    <w:rsid w:val="00EA2FA6"/>
    <w:rsid w:val="00EA32E2"/>
    <w:rsid w:val="00EA4141"/>
    <w:rsid w:val="00EA792D"/>
    <w:rsid w:val="00EC2EB4"/>
    <w:rsid w:val="00EC3DAF"/>
    <w:rsid w:val="00EC5FEC"/>
    <w:rsid w:val="00EC7D9E"/>
    <w:rsid w:val="00ED14B7"/>
    <w:rsid w:val="00ED4690"/>
    <w:rsid w:val="00ED4D54"/>
    <w:rsid w:val="00ED60B6"/>
    <w:rsid w:val="00ED6D71"/>
    <w:rsid w:val="00EE08B3"/>
    <w:rsid w:val="00EE4684"/>
    <w:rsid w:val="00EE474F"/>
    <w:rsid w:val="00EF5D30"/>
    <w:rsid w:val="00F004AB"/>
    <w:rsid w:val="00F0473D"/>
    <w:rsid w:val="00F06E0F"/>
    <w:rsid w:val="00F06EFB"/>
    <w:rsid w:val="00F1064D"/>
    <w:rsid w:val="00F25862"/>
    <w:rsid w:val="00F276CD"/>
    <w:rsid w:val="00F320C0"/>
    <w:rsid w:val="00F3387F"/>
    <w:rsid w:val="00F34837"/>
    <w:rsid w:val="00F37293"/>
    <w:rsid w:val="00F425EB"/>
    <w:rsid w:val="00F46A3A"/>
    <w:rsid w:val="00F47387"/>
    <w:rsid w:val="00F51092"/>
    <w:rsid w:val="00F51D6E"/>
    <w:rsid w:val="00F56AF1"/>
    <w:rsid w:val="00F6404D"/>
    <w:rsid w:val="00F65330"/>
    <w:rsid w:val="00F660DE"/>
    <w:rsid w:val="00F67991"/>
    <w:rsid w:val="00F70D18"/>
    <w:rsid w:val="00F731B0"/>
    <w:rsid w:val="00F76793"/>
    <w:rsid w:val="00F77B38"/>
    <w:rsid w:val="00F806CF"/>
    <w:rsid w:val="00F918CB"/>
    <w:rsid w:val="00FA643E"/>
    <w:rsid w:val="00FA743C"/>
    <w:rsid w:val="00FB0E13"/>
    <w:rsid w:val="00FB156C"/>
    <w:rsid w:val="00FB16FC"/>
    <w:rsid w:val="00FB34D6"/>
    <w:rsid w:val="00FB5680"/>
    <w:rsid w:val="00FB655B"/>
    <w:rsid w:val="00FD3CFB"/>
    <w:rsid w:val="00FE0409"/>
    <w:rsid w:val="00FE5F2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89B36"/>
  <w15:docId w15:val="{2F8BFD8A-DA55-4C0E-9325-DAA29FB4A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2"/>
        <w:szCs w:val="22"/>
        <w:lang w:val="tr-TR" w:eastAsia="tr-TR"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99" w:line="263" w:lineRule="auto"/>
      <w:ind w:left="718" w:right="1416" w:hanging="10"/>
      <w:jc w:val="both"/>
    </w:pPr>
    <w:rPr>
      <w:rFonts w:ascii="Cambria" w:eastAsia="Cambria" w:hAnsi="Cambria" w:cs="Cambria"/>
      <w:color w:val="000000"/>
      <w:sz w:val="24"/>
    </w:rPr>
  </w:style>
  <w:style w:type="paragraph" w:styleId="Balk1">
    <w:name w:val="heading 1"/>
    <w:next w:val="Normal"/>
    <w:link w:val="Balk1Char"/>
    <w:uiPriority w:val="9"/>
    <w:qFormat/>
    <w:pPr>
      <w:keepNext/>
      <w:keepLines/>
      <w:spacing w:after="0"/>
      <w:ind w:left="718" w:hanging="10"/>
      <w:outlineLvl w:val="0"/>
    </w:pPr>
    <w:rPr>
      <w:rFonts w:ascii="Cambria" w:eastAsia="Cambria" w:hAnsi="Cambria" w:cs="Cambria"/>
      <w:b/>
      <w:color w:val="000000"/>
      <w:sz w:val="40"/>
    </w:rPr>
  </w:style>
  <w:style w:type="paragraph" w:styleId="Balk2">
    <w:name w:val="heading 2"/>
    <w:next w:val="Normal"/>
    <w:link w:val="Balk2Char"/>
    <w:uiPriority w:val="9"/>
    <w:unhideWhenUsed/>
    <w:qFormat/>
    <w:pPr>
      <w:keepNext/>
      <w:keepLines/>
      <w:spacing w:after="4" w:line="264" w:lineRule="auto"/>
      <w:ind w:left="10" w:right="4178" w:hanging="10"/>
      <w:outlineLvl w:val="1"/>
    </w:pPr>
    <w:rPr>
      <w:rFonts w:ascii="Cambria" w:eastAsia="Cambria" w:hAnsi="Cambria" w:cs="Cambria"/>
      <w:b/>
      <w:color w:val="000000"/>
      <w:sz w:val="36"/>
    </w:rPr>
  </w:style>
  <w:style w:type="paragraph" w:styleId="Balk3">
    <w:name w:val="heading 3"/>
    <w:next w:val="Normal"/>
    <w:link w:val="Balk3Char"/>
    <w:uiPriority w:val="9"/>
    <w:unhideWhenUsed/>
    <w:qFormat/>
    <w:pPr>
      <w:keepNext/>
      <w:keepLines/>
      <w:spacing w:after="13"/>
      <w:ind w:left="718" w:hanging="10"/>
      <w:outlineLvl w:val="2"/>
    </w:pPr>
    <w:rPr>
      <w:rFonts w:ascii="Cambria" w:eastAsia="Cambria" w:hAnsi="Cambria" w:cs="Cambria"/>
      <w:b/>
      <w:color w:val="000000"/>
      <w:sz w:val="32"/>
    </w:rPr>
  </w:style>
  <w:style w:type="paragraph" w:styleId="Balk4">
    <w:name w:val="heading 4"/>
    <w:next w:val="Normal"/>
    <w:link w:val="Balk4Char"/>
    <w:uiPriority w:val="9"/>
    <w:unhideWhenUsed/>
    <w:qFormat/>
    <w:pPr>
      <w:keepNext/>
      <w:keepLines/>
      <w:spacing w:after="0"/>
      <w:ind w:left="718" w:hanging="10"/>
      <w:outlineLvl w:val="3"/>
    </w:pPr>
    <w:rPr>
      <w:rFonts w:ascii="Cambria" w:eastAsia="Cambria" w:hAnsi="Cambria" w:cs="Cambria"/>
      <w:b/>
      <w:color w:val="000000"/>
      <w:sz w:val="28"/>
    </w:rPr>
  </w:style>
  <w:style w:type="paragraph" w:styleId="Balk5">
    <w:name w:val="heading 5"/>
    <w:next w:val="Normal"/>
    <w:link w:val="Balk5Char"/>
    <w:uiPriority w:val="9"/>
    <w:unhideWhenUsed/>
    <w:qFormat/>
    <w:pPr>
      <w:keepNext/>
      <w:keepLines/>
      <w:spacing w:after="0"/>
      <w:ind w:left="718" w:hanging="10"/>
      <w:outlineLvl w:val="4"/>
    </w:pPr>
    <w:rPr>
      <w:rFonts w:ascii="Cambria" w:eastAsia="Cambria" w:hAnsi="Cambria" w:cs="Cambria"/>
      <w:b/>
      <w:color w:val="000000"/>
      <w:sz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link w:val="Balk2"/>
    <w:rPr>
      <w:rFonts w:ascii="Cambria" w:eastAsia="Cambria" w:hAnsi="Cambria" w:cs="Cambria"/>
      <w:b/>
      <w:color w:val="000000"/>
      <w:sz w:val="36"/>
    </w:rPr>
  </w:style>
  <w:style w:type="character" w:customStyle="1" w:styleId="Balk1Char">
    <w:name w:val="Başlık 1 Char"/>
    <w:link w:val="Balk1"/>
    <w:uiPriority w:val="9"/>
    <w:rPr>
      <w:rFonts w:ascii="Cambria" w:eastAsia="Cambria" w:hAnsi="Cambria" w:cs="Cambria"/>
      <w:b/>
      <w:color w:val="000000"/>
      <w:sz w:val="40"/>
    </w:rPr>
  </w:style>
  <w:style w:type="character" w:customStyle="1" w:styleId="Balk4Char">
    <w:name w:val="Başlık 4 Char"/>
    <w:link w:val="Balk4"/>
    <w:uiPriority w:val="9"/>
    <w:rPr>
      <w:rFonts w:ascii="Cambria" w:eastAsia="Cambria" w:hAnsi="Cambria" w:cs="Cambria"/>
      <w:b/>
      <w:color w:val="000000"/>
      <w:sz w:val="28"/>
    </w:rPr>
  </w:style>
  <w:style w:type="character" w:customStyle="1" w:styleId="Balk5Char">
    <w:name w:val="Başlık 5 Char"/>
    <w:link w:val="Balk5"/>
    <w:rPr>
      <w:rFonts w:ascii="Cambria" w:eastAsia="Cambria" w:hAnsi="Cambria" w:cs="Cambria"/>
      <w:b/>
      <w:color w:val="000000"/>
      <w:sz w:val="28"/>
    </w:rPr>
  </w:style>
  <w:style w:type="character" w:customStyle="1" w:styleId="Balk3Char">
    <w:name w:val="Başlık 3 Char"/>
    <w:link w:val="Balk3"/>
    <w:rPr>
      <w:rFonts w:ascii="Cambria" w:eastAsia="Cambria" w:hAnsi="Cambria" w:cs="Cambria"/>
      <w:b/>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customStyle="1" w:styleId="Default">
    <w:name w:val="Default"/>
    <w:rsid w:val="001E51D5"/>
    <w:pPr>
      <w:autoSpaceDE w:val="0"/>
      <w:autoSpaceDN w:val="0"/>
      <w:adjustRightInd w:val="0"/>
      <w:spacing w:after="0" w:line="240" w:lineRule="auto"/>
    </w:pPr>
    <w:rPr>
      <w:rFonts w:ascii="Calibri" w:eastAsia="Times New Roman" w:hAnsi="Calibri" w:cs="Calibri"/>
      <w:color w:val="000000"/>
      <w:kern w:val="0"/>
      <w:sz w:val="24"/>
      <w:szCs w:val="24"/>
      <w:lang w:eastAsia="en-US"/>
      <w14:ligatures w14:val="none"/>
    </w:rPr>
  </w:style>
  <w:style w:type="table" w:styleId="TabloKlavuzu">
    <w:name w:val="Table Grid"/>
    <w:basedOn w:val="NormalTablo"/>
    <w:uiPriority w:val="39"/>
    <w:rsid w:val="00564F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aliases w:val="içindekiler vb,List Paragraph"/>
    <w:basedOn w:val="Normal"/>
    <w:link w:val="ListeParagrafChar"/>
    <w:uiPriority w:val="1"/>
    <w:qFormat/>
    <w:rsid w:val="007A05EA"/>
    <w:pPr>
      <w:ind w:left="720"/>
      <w:contextualSpacing/>
    </w:pPr>
  </w:style>
  <w:style w:type="paragraph" w:styleId="stbilgi">
    <w:name w:val="header"/>
    <w:basedOn w:val="Normal"/>
    <w:link w:val="stbilgiChar"/>
    <w:uiPriority w:val="99"/>
    <w:unhideWhenUsed/>
    <w:rsid w:val="00B524A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524A5"/>
    <w:rPr>
      <w:rFonts w:ascii="Cambria" w:eastAsia="Cambria" w:hAnsi="Cambria" w:cs="Cambria"/>
      <w:color w:val="000000"/>
      <w:sz w:val="24"/>
    </w:rPr>
  </w:style>
  <w:style w:type="paragraph" w:styleId="ResimYazs">
    <w:name w:val="caption"/>
    <w:basedOn w:val="Normal"/>
    <w:next w:val="Normal"/>
    <w:uiPriority w:val="35"/>
    <w:unhideWhenUsed/>
    <w:qFormat/>
    <w:rsid w:val="00BB6E2B"/>
    <w:pPr>
      <w:spacing w:after="160" w:line="240" w:lineRule="auto"/>
      <w:ind w:left="0" w:right="0" w:firstLine="0"/>
      <w:jc w:val="left"/>
    </w:pPr>
    <w:rPr>
      <w:rFonts w:ascii="Book Antiqua" w:eastAsia="Times New Roman" w:hAnsi="Book Antiqua" w:cs="Times New Roman"/>
      <w:b/>
      <w:bCs/>
      <w:color w:val="404040"/>
      <w:kern w:val="0"/>
      <w:sz w:val="16"/>
      <w:szCs w:val="16"/>
      <w14:ligatures w14:val="none"/>
    </w:rPr>
  </w:style>
  <w:style w:type="character" w:customStyle="1" w:styleId="ListeParagrafChar">
    <w:name w:val="Liste Paragraf Char"/>
    <w:aliases w:val="içindekiler vb Char,List Paragraph Char"/>
    <w:link w:val="ListeParagraf"/>
    <w:uiPriority w:val="1"/>
    <w:locked/>
    <w:rsid w:val="00440EAB"/>
    <w:rPr>
      <w:rFonts w:ascii="Cambria" w:eastAsia="Cambria" w:hAnsi="Cambria" w:cs="Cambria"/>
      <w:color w:val="000000"/>
      <w:sz w:val="24"/>
    </w:rPr>
  </w:style>
  <w:style w:type="table" w:customStyle="1" w:styleId="TableNormal13">
    <w:name w:val="Table Normal13"/>
    <w:uiPriority w:val="2"/>
    <w:semiHidden/>
    <w:unhideWhenUsed/>
    <w:qFormat/>
    <w:rsid w:val="00C947C3"/>
    <w:pPr>
      <w:widowControl w:val="0"/>
      <w:autoSpaceDE w:val="0"/>
      <w:autoSpaceDN w:val="0"/>
      <w:spacing w:after="0" w:line="240" w:lineRule="auto"/>
    </w:pPr>
    <w:rPr>
      <w:rFonts w:eastAsiaTheme="minorHAnsi"/>
      <w:kern w:val="0"/>
      <w:lang w:val="en-US" w:eastAsia="en-US"/>
      <w14:ligatures w14:val="none"/>
    </w:rPr>
    <w:tblPr>
      <w:tblInd w:w="0" w:type="dxa"/>
      <w:tblCellMar>
        <w:top w:w="0" w:type="dxa"/>
        <w:left w:w="0" w:type="dxa"/>
        <w:bottom w:w="0" w:type="dxa"/>
        <w:right w:w="0" w:type="dxa"/>
      </w:tblCellMar>
    </w:tblPr>
  </w:style>
  <w:style w:type="character" w:styleId="Kpr">
    <w:name w:val="Hyperlink"/>
    <w:uiPriority w:val="99"/>
    <w:unhideWhenUsed/>
    <w:rsid w:val="00D011BB"/>
    <w:rPr>
      <w:color w:val="0000FF"/>
      <w:u w:val="single"/>
    </w:rPr>
  </w:style>
  <w:style w:type="paragraph" w:styleId="T1">
    <w:name w:val="toc 1"/>
    <w:basedOn w:val="Normal"/>
    <w:next w:val="Normal"/>
    <w:autoRedefine/>
    <w:uiPriority w:val="39"/>
    <w:unhideWhenUsed/>
    <w:rsid w:val="00D011BB"/>
    <w:pPr>
      <w:spacing w:before="120" w:after="120" w:line="300" w:lineRule="auto"/>
      <w:ind w:left="0" w:right="0" w:firstLine="0"/>
      <w:jc w:val="left"/>
    </w:pPr>
    <w:rPr>
      <w:rFonts w:ascii="Calibri" w:eastAsia="Times New Roman" w:hAnsi="Calibri" w:cs="Times New Roman"/>
      <w:b/>
      <w:bCs/>
      <w:caps/>
      <w:color w:val="auto"/>
      <w:kern w:val="0"/>
      <w:sz w:val="20"/>
      <w:szCs w:val="20"/>
      <w14:ligatures w14:val="none"/>
    </w:rPr>
  </w:style>
  <w:style w:type="paragraph" w:styleId="T2">
    <w:name w:val="toc 2"/>
    <w:basedOn w:val="Normal"/>
    <w:next w:val="Normal"/>
    <w:autoRedefine/>
    <w:uiPriority w:val="39"/>
    <w:unhideWhenUsed/>
    <w:rsid w:val="00B94F63"/>
    <w:pPr>
      <w:tabs>
        <w:tab w:val="right" w:leader="dot" w:pos="9323"/>
      </w:tabs>
      <w:spacing w:after="100"/>
      <w:ind w:left="0"/>
    </w:pPr>
  </w:style>
  <w:style w:type="table" w:styleId="KlavuzTablo1Ak-Vurgu1">
    <w:name w:val="Grid Table 1 Light Accent 1"/>
    <w:basedOn w:val="NormalTablo"/>
    <w:uiPriority w:val="46"/>
    <w:rsid w:val="00332742"/>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KlavuzTablo6-Renkli-Vurgu5">
    <w:name w:val="Grid Table 6 Colorful Accent 5"/>
    <w:basedOn w:val="NormalTablo"/>
    <w:uiPriority w:val="51"/>
    <w:rsid w:val="00516F9E"/>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5892040">
      <w:bodyDiv w:val="1"/>
      <w:marLeft w:val="0"/>
      <w:marRight w:val="0"/>
      <w:marTop w:val="0"/>
      <w:marBottom w:val="0"/>
      <w:divBdr>
        <w:top w:val="none" w:sz="0" w:space="0" w:color="auto"/>
        <w:left w:val="none" w:sz="0" w:space="0" w:color="auto"/>
        <w:bottom w:val="none" w:sz="0" w:space="0" w:color="auto"/>
        <w:right w:val="none" w:sz="0" w:space="0" w:color="auto"/>
      </w:divBdr>
    </w:div>
    <w:div w:id="1358654271">
      <w:bodyDiv w:val="1"/>
      <w:marLeft w:val="0"/>
      <w:marRight w:val="0"/>
      <w:marTop w:val="0"/>
      <w:marBottom w:val="0"/>
      <w:divBdr>
        <w:top w:val="none" w:sz="0" w:space="0" w:color="auto"/>
        <w:left w:val="none" w:sz="0" w:space="0" w:color="auto"/>
        <w:bottom w:val="none" w:sz="0" w:space="0" w:color="auto"/>
        <w:right w:val="none" w:sz="0" w:space="0" w:color="auto"/>
      </w:divBdr>
    </w:div>
    <w:div w:id="1962225655">
      <w:bodyDiv w:val="1"/>
      <w:marLeft w:val="0"/>
      <w:marRight w:val="0"/>
      <w:marTop w:val="0"/>
      <w:marBottom w:val="0"/>
      <w:divBdr>
        <w:top w:val="none" w:sz="0" w:space="0" w:color="auto"/>
        <w:left w:val="none" w:sz="0" w:space="0" w:color="auto"/>
        <w:bottom w:val="none" w:sz="0" w:space="0" w:color="auto"/>
        <w:right w:val="none" w:sz="0" w:space="0" w:color="auto"/>
      </w:divBdr>
    </w:div>
    <w:div w:id="21302724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Data" Target="diagrams/data1.xm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mevzuat.meb.gov.tr/html/temkanun_0/temelkanun_0.html" TargetMode="External"/><Relationship Id="rId17"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diagramColors" Target="diagrams/colors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diagramQuickStyle" Target="diagrams/quickStyle1.xml"/><Relationship Id="rId10" Type="http://schemas.openxmlformats.org/officeDocument/2006/relationships/image" Target="media/image3.jpe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diagramLayout" Target="diagrams/layout1.xml"/><Relationship Id="rId22"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F865183-0FED-4482-8550-87B2A8C2AA82}" type="doc">
      <dgm:prSet loTypeId="urn:microsoft.com/office/officeart/2005/8/layout/cycle8" loCatId="cycle" qsTypeId="urn:microsoft.com/office/officeart/2005/8/quickstyle/simple5" qsCatId="simple" csTypeId="urn:microsoft.com/office/officeart/2005/8/colors/colorful1" csCatId="colorful" phldr="1"/>
      <dgm:spPr/>
      <dgm:t>
        <a:bodyPr/>
        <a:lstStyle/>
        <a:p>
          <a:endParaRPr lang="tr-TR"/>
        </a:p>
      </dgm:t>
    </dgm:pt>
    <dgm:pt modelId="{E8BE0BFE-2A93-4BC8-B8DE-3F71AC38D567}">
      <dgm:prSet phldrT="[Metin]"/>
      <dgm:spPr>
        <a:xfrm>
          <a:off x="1926934" y="329068"/>
          <a:ext cx="4649724" cy="4649724"/>
        </a:xfr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pPr algn="ctr"/>
          <a:r>
            <a:rPr lang="tr-TR">
              <a:solidFill>
                <a:sysClr val="window" lastClr="FFFFFF"/>
              </a:solidFill>
              <a:latin typeface="Calibri" panose="020F0502020204030204"/>
              <a:ea typeface="+mn-ea"/>
              <a:cs typeface="+mn-cs"/>
            </a:rPr>
            <a:t>OKUL AİLE BİRLİĞİ BAŞKANI</a:t>
          </a:r>
        </a:p>
      </dgm:t>
    </dgm:pt>
    <dgm:pt modelId="{8F7C0645-5FEA-400B-9081-12221C81341E}" type="parTrans" cxnId="{75488091-CF3A-4C71-AF17-A2EDD5E7682B}">
      <dgm:prSet/>
      <dgm:spPr/>
      <dgm:t>
        <a:bodyPr/>
        <a:lstStyle/>
        <a:p>
          <a:pPr algn="ctr"/>
          <a:endParaRPr lang="tr-TR"/>
        </a:p>
      </dgm:t>
    </dgm:pt>
    <dgm:pt modelId="{944337EC-9EF3-4654-9897-F906263CADFC}" type="sibTrans" cxnId="{75488091-CF3A-4C71-AF17-A2EDD5E7682B}">
      <dgm:prSet/>
      <dgm:spPr/>
      <dgm:t>
        <a:bodyPr/>
        <a:lstStyle/>
        <a:p>
          <a:pPr algn="ctr"/>
          <a:endParaRPr lang="tr-TR"/>
        </a:p>
      </dgm:t>
    </dgm:pt>
    <dgm:pt modelId="{D87EEC32-D642-4C15-8C65-E323814D2A3A}">
      <dgm:prSet phldrT="[Metin]"/>
      <dgm:spPr>
        <a:xfrm>
          <a:off x="1926934" y="520593"/>
          <a:ext cx="4649724" cy="4649724"/>
        </a:xfr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pPr algn="ctr"/>
          <a:r>
            <a:rPr lang="tr-TR">
              <a:solidFill>
                <a:sysClr val="window" lastClr="FFFFFF"/>
              </a:solidFill>
              <a:latin typeface="Calibri" panose="020F0502020204030204"/>
              <a:ea typeface="+mn-ea"/>
              <a:cs typeface="+mn-cs"/>
            </a:rPr>
            <a:t>OKUL MÜDÜR YARDIMCISI</a:t>
          </a:r>
        </a:p>
      </dgm:t>
    </dgm:pt>
    <dgm:pt modelId="{40DEC39F-3360-408B-8502-B263C60670B1}" type="parTrans" cxnId="{F1B5CED6-F090-4F09-AF94-C0576B3F3590}">
      <dgm:prSet/>
      <dgm:spPr/>
      <dgm:t>
        <a:bodyPr/>
        <a:lstStyle/>
        <a:p>
          <a:pPr algn="ctr"/>
          <a:endParaRPr lang="tr-TR"/>
        </a:p>
      </dgm:t>
    </dgm:pt>
    <dgm:pt modelId="{216700FE-9EE6-43DC-A744-C13B0F69CF74}" type="sibTrans" cxnId="{F1B5CED6-F090-4F09-AF94-C0576B3F3590}">
      <dgm:prSet/>
      <dgm:spPr/>
      <dgm:t>
        <a:bodyPr/>
        <a:lstStyle/>
        <a:p>
          <a:pPr algn="ctr"/>
          <a:endParaRPr lang="tr-TR"/>
        </a:p>
      </dgm:t>
    </dgm:pt>
    <dgm:pt modelId="{9AF66792-BEEB-4FEB-B68B-FC30221BAEDC}">
      <dgm:prSet phldrT="[Metin]"/>
      <dgm:spPr>
        <a:xfrm>
          <a:off x="1816227" y="520593"/>
          <a:ext cx="4649724" cy="4649724"/>
        </a:xfr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pPr algn="ctr"/>
          <a:r>
            <a:rPr lang="tr-TR">
              <a:solidFill>
                <a:sysClr val="window" lastClr="FFFFFF"/>
              </a:solidFill>
              <a:latin typeface="Calibri" panose="020F0502020204030204"/>
              <a:ea typeface="+mn-ea"/>
              <a:cs typeface="+mn-cs"/>
            </a:rPr>
            <a:t>ZÜMRE VE KURULLAR</a:t>
          </a:r>
        </a:p>
      </dgm:t>
    </dgm:pt>
    <dgm:pt modelId="{50E6FA9E-F1D1-4C32-98F9-43D313905947}" type="parTrans" cxnId="{46DBF0B1-97D7-4C9F-872C-B64779DAC6E8}">
      <dgm:prSet/>
      <dgm:spPr/>
      <dgm:t>
        <a:bodyPr/>
        <a:lstStyle/>
        <a:p>
          <a:pPr algn="ctr"/>
          <a:endParaRPr lang="tr-TR"/>
        </a:p>
      </dgm:t>
    </dgm:pt>
    <dgm:pt modelId="{B95BA2FE-6C38-49B1-997E-881E21F3880C}" type="sibTrans" cxnId="{46DBF0B1-97D7-4C9F-872C-B64779DAC6E8}">
      <dgm:prSet/>
      <dgm:spPr/>
      <dgm:t>
        <a:bodyPr/>
        <a:lstStyle/>
        <a:p>
          <a:pPr algn="ctr"/>
          <a:endParaRPr lang="tr-TR"/>
        </a:p>
      </dgm:t>
    </dgm:pt>
    <dgm:pt modelId="{E4BEFF6F-FFC7-417B-9255-F71095EEBEA8}">
      <dgm:prSet/>
      <dgm:spPr>
        <a:xfrm>
          <a:off x="1760873" y="424830"/>
          <a:ext cx="4649724" cy="4649724"/>
        </a:xfr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pPr algn="ctr"/>
          <a:r>
            <a:rPr lang="tr-TR">
              <a:solidFill>
                <a:sysClr val="window" lastClr="FFFFFF"/>
              </a:solidFill>
              <a:latin typeface="Calibri" panose="020F0502020204030204"/>
              <a:ea typeface="+mn-ea"/>
              <a:cs typeface="+mn-cs"/>
            </a:rPr>
            <a:t>ÖĞRETMEN KURULLARI</a:t>
          </a:r>
        </a:p>
      </dgm:t>
    </dgm:pt>
    <dgm:pt modelId="{5681B5F5-F7E7-4916-98E4-89AD5FD39C24}" type="parTrans" cxnId="{D1F39518-DB4E-40B2-908E-E09612DAA7D1}">
      <dgm:prSet/>
      <dgm:spPr/>
      <dgm:t>
        <a:bodyPr/>
        <a:lstStyle/>
        <a:p>
          <a:pPr algn="ctr"/>
          <a:endParaRPr lang="tr-TR"/>
        </a:p>
      </dgm:t>
    </dgm:pt>
    <dgm:pt modelId="{EACF3247-7E36-41D4-910C-8003336B8D67}" type="sibTrans" cxnId="{D1F39518-DB4E-40B2-908E-E09612DAA7D1}">
      <dgm:prSet/>
      <dgm:spPr/>
      <dgm:t>
        <a:bodyPr/>
        <a:lstStyle/>
        <a:p>
          <a:pPr algn="ctr"/>
          <a:endParaRPr lang="tr-TR"/>
        </a:p>
      </dgm:t>
    </dgm:pt>
    <dgm:pt modelId="{F83FC750-7CDE-46AB-A0BA-DBC4B9D44BE3}">
      <dgm:prSet/>
      <dgm:spPr>
        <a:xfrm>
          <a:off x="1816227" y="329068"/>
          <a:ext cx="4649724" cy="4649724"/>
        </a:xfr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pPr algn="ctr"/>
          <a:r>
            <a:rPr lang="tr-TR">
              <a:solidFill>
                <a:sysClr val="window" lastClr="FFFFFF"/>
              </a:solidFill>
              <a:latin typeface="Calibri" panose="020F0502020204030204"/>
              <a:ea typeface="+mn-ea"/>
              <a:cs typeface="+mn-cs"/>
            </a:rPr>
            <a:t>OKUL MÜDÜRÜ</a:t>
          </a:r>
        </a:p>
      </dgm:t>
    </dgm:pt>
    <dgm:pt modelId="{06C0B750-DD05-4EF1-B0E8-1C4C479548CC}" type="parTrans" cxnId="{72356F3F-2BA0-42BB-86AA-B84BA3C09F65}">
      <dgm:prSet/>
      <dgm:spPr/>
      <dgm:t>
        <a:bodyPr/>
        <a:lstStyle/>
        <a:p>
          <a:pPr algn="ctr"/>
          <a:endParaRPr lang="tr-TR"/>
        </a:p>
      </dgm:t>
    </dgm:pt>
    <dgm:pt modelId="{0AB2261D-58BF-4990-95D0-2F96C8377D98}" type="sibTrans" cxnId="{72356F3F-2BA0-42BB-86AA-B84BA3C09F65}">
      <dgm:prSet/>
      <dgm:spPr/>
      <dgm:t>
        <a:bodyPr/>
        <a:lstStyle/>
        <a:p>
          <a:pPr algn="ctr"/>
          <a:endParaRPr lang="tr-TR"/>
        </a:p>
      </dgm:t>
    </dgm:pt>
    <dgm:pt modelId="{9D338396-06AA-489D-A885-57821F5608AF}">
      <dgm:prSet/>
      <dgm:spPr>
        <a:xfrm>
          <a:off x="1982288" y="424830"/>
          <a:ext cx="4649724" cy="4649724"/>
        </a:xfr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pPr algn="ctr"/>
          <a:r>
            <a:rPr lang="tr-TR">
              <a:solidFill>
                <a:sysClr val="window" lastClr="FFFFFF"/>
              </a:solidFill>
              <a:latin typeface="Calibri" panose="020F0502020204030204"/>
              <a:ea typeface="+mn-ea"/>
              <a:cs typeface="+mn-cs"/>
            </a:rPr>
            <a:t>OKUL MÜDÜR YARDIMCISI</a:t>
          </a:r>
        </a:p>
      </dgm:t>
    </dgm:pt>
    <dgm:pt modelId="{68EB9345-FC5E-47B8-9CEB-4D44BC803B6D}" type="parTrans" cxnId="{F5DED435-2815-46CF-906C-4451E457A7E0}">
      <dgm:prSet/>
      <dgm:spPr/>
      <dgm:t>
        <a:bodyPr/>
        <a:lstStyle/>
        <a:p>
          <a:pPr algn="ctr"/>
          <a:endParaRPr lang="tr-TR"/>
        </a:p>
      </dgm:t>
    </dgm:pt>
    <dgm:pt modelId="{0458A555-11F1-4B12-B5B2-E49A910ED0C2}" type="sibTrans" cxnId="{F5DED435-2815-46CF-906C-4451E457A7E0}">
      <dgm:prSet/>
      <dgm:spPr/>
      <dgm:t>
        <a:bodyPr/>
        <a:lstStyle/>
        <a:p>
          <a:pPr algn="ctr"/>
          <a:endParaRPr lang="tr-TR"/>
        </a:p>
      </dgm:t>
    </dgm:pt>
    <dgm:pt modelId="{BA526683-F383-411A-BD21-A957D08B123F}" type="pres">
      <dgm:prSet presAssocID="{5F865183-0FED-4482-8550-87B2A8C2AA82}" presName="compositeShape" presStyleCnt="0">
        <dgm:presLayoutVars>
          <dgm:chMax val="7"/>
          <dgm:dir/>
          <dgm:resizeHandles val="exact"/>
        </dgm:presLayoutVars>
      </dgm:prSet>
      <dgm:spPr/>
      <dgm:t>
        <a:bodyPr/>
        <a:lstStyle/>
        <a:p>
          <a:endParaRPr lang="tr-TR"/>
        </a:p>
      </dgm:t>
    </dgm:pt>
    <dgm:pt modelId="{267B72DD-396A-4206-8F4C-85D79C74CCAD}" type="pres">
      <dgm:prSet presAssocID="{5F865183-0FED-4482-8550-87B2A8C2AA82}" presName="wedge1" presStyleLbl="node1" presStyleIdx="0" presStyleCnt="6"/>
      <dgm:spPr>
        <a:prstGeom prst="pie">
          <a:avLst>
            <a:gd name="adj1" fmla="val 16200000"/>
            <a:gd name="adj2" fmla="val 19800000"/>
          </a:avLst>
        </a:prstGeom>
      </dgm:spPr>
      <dgm:t>
        <a:bodyPr/>
        <a:lstStyle/>
        <a:p>
          <a:endParaRPr lang="tr-TR"/>
        </a:p>
      </dgm:t>
    </dgm:pt>
    <dgm:pt modelId="{76741CD6-A839-4282-8258-5C7E678D3A5F}" type="pres">
      <dgm:prSet presAssocID="{5F865183-0FED-4482-8550-87B2A8C2AA82}" presName="dummy1a" presStyleCnt="0"/>
      <dgm:spPr/>
    </dgm:pt>
    <dgm:pt modelId="{0161085C-00D5-4CA7-B7B4-7072D5C40C1D}" type="pres">
      <dgm:prSet presAssocID="{5F865183-0FED-4482-8550-87B2A8C2AA82}" presName="dummy1b" presStyleCnt="0"/>
      <dgm:spPr/>
    </dgm:pt>
    <dgm:pt modelId="{E9FBB2A5-3CF1-4CA9-AA14-6E5ECC6DD6B0}" type="pres">
      <dgm:prSet presAssocID="{5F865183-0FED-4482-8550-87B2A8C2AA82}" presName="wedge1Tx" presStyleLbl="node1" presStyleIdx="0" presStyleCnt="6">
        <dgm:presLayoutVars>
          <dgm:chMax val="0"/>
          <dgm:chPref val="0"/>
          <dgm:bulletEnabled val="1"/>
        </dgm:presLayoutVars>
      </dgm:prSet>
      <dgm:spPr/>
      <dgm:t>
        <a:bodyPr/>
        <a:lstStyle/>
        <a:p>
          <a:endParaRPr lang="tr-TR"/>
        </a:p>
      </dgm:t>
    </dgm:pt>
    <dgm:pt modelId="{8960C805-F742-4752-A3B8-A7047D0574FA}" type="pres">
      <dgm:prSet presAssocID="{5F865183-0FED-4482-8550-87B2A8C2AA82}" presName="wedge2" presStyleLbl="node1" presStyleIdx="1" presStyleCnt="6"/>
      <dgm:spPr>
        <a:prstGeom prst="pie">
          <a:avLst>
            <a:gd name="adj1" fmla="val 19800000"/>
            <a:gd name="adj2" fmla="val 1800000"/>
          </a:avLst>
        </a:prstGeom>
      </dgm:spPr>
      <dgm:t>
        <a:bodyPr/>
        <a:lstStyle/>
        <a:p>
          <a:endParaRPr lang="tr-TR"/>
        </a:p>
      </dgm:t>
    </dgm:pt>
    <dgm:pt modelId="{F9BAE066-5F77-4D2A-8EBB-3E2B5ED5B8F6}" type="pres">
      <dgm:prSet presAssocID="{5F865183-0FED-4482-8550-87B2A8C2AA82}" presName="dummy2a" presStyleCnt="0"/>
      <dgm:spPr/>
    </dgm:pt>
    <dgm:pt modelId="{724342BE-275A-4C17-8746-BB3F74C86E9A}" type="pres">
      <dgm:prSet presAssocID="{5F865183-0FED-4482-8550-87B2A8C2AA82}" presName="dummy2b" presStyleCnt="0"/>
      <dgm:spPr/>
    </dgm:pt>
    <dgm:pt modelId="{74328851-9D17-4B33-B14E-5ED6C473319D}" type="pres">
      <dgm:prSet presAssocID="{5F865183-0FED-4482-8550-87B2A8C2AA82}" presName="wedge2Tx" presStyleLbl="node1" presStyleIdx="1" presStyleCnt="6">
        <dgm:presLayoutVars>
          <dgm:chMax val="0"/>
          <dgm:chPref val="0"/>
          <dgm:bulletEnabled val="1"/>
        </dgm:presLayoutVars>
      </dgm:prSet>
      <dgm:spPr/>
      <dgm:t>
        <a:bodyPr/>
        <a:lstStyle/>
        <a:p>
          <a:endParaRPr lang="tr-TR"/>
        </a:p>
      </dgm:t>
    </dgm:pt>
    <dgm:pt modelId="{100A08BA-E811-4584-A13C-228AF0A8A454}" type="pres">
      <dgm:prSet presAssocID="{5F865183-0FED-4482-8550-87B2A8C2AA82}" presName="wedge3" presStyleLbl="node1" presStyleIdx="2" presStyleCnt="6"/>
      <dgm:spPr>
        <a:prstGeom prst="pie">
          <a:avLst>
            <a:gd name="adj1" fmla="val 1800000"/>
            <a:gd name="adj2" fmla="val 5400000"/>
          </a:avLst>
        </a:prstGeom>
      </dgm:spPr>
      <dgm:t>
        <a:bodyPr/>
        <a:lstStyle/>
        <a:p>
          <a:endParaRPr lang="tr-TR"/>
        </a:p>
      </dgm:t>
    </dgm:pt>
    <dgm:pt modelId="{10C6BB2E-F0EC-4195-A687-1B651A3EFA76}" type="pres">
      <dgm:prSet presAssocID="{5F865183-0FED-4482-8550-87B2A8C2AA82}" presName="dummy3a" presStyleCnt="0"/>
      <dgm:spPr/>
    </dgm:pt>
    <dgm:pt modelId="{8F326C79-01EA-49A9-93CF-B76D99523F6F}" type="pres">
      <dgm:prSet presAssocID="{5F865183-0FED-4482-8550-87B2A8C2AA82}" presName="dummy3b" presStyleCnt="0"/>
      <dgm:spPr/>
    </dgm:pt>
    <dgm:pt modelId="{0670A7F0-9DCA-427C-8C0A-B4C908BAC054}" type="pres">
      <dgm:prSet presAssocID="{5F865183-0FED-4482-8550-87B2A8C2AA82}" presName="wedge3Tx" presStyleLbl="node1" presStyleIdx="2" presStyleCnt="6">
        <dgm:presLayoutVars>
          <dgm:chMax val="0"/>
          <dgm:chPref val="0"/>
          <dgm:bulletEnabled val="1"/>
        </dgm:presLayoutVars>
      </dgm:prSet>
      <dgm:spPr/>
      <dgm:t>
        <a:bodyPr/>
        <a:lstStyle/>
        <a:p>
          <a:endParaRPr lang="tr-TR"/>
        </a:p>
      </dgm:t>
    </dgm:pt>
    <dgm:pt modelId="{C5494AC2-E33F-4DD2-9D4B-315106DC9766}" type="pres">
      <dgm:prSet presAssocID="{5F865183-0FED-4482-8550-87B2A8C2AA82}" presName="wedge4" presStyleLbl="node1" presStyleIdx="3" presStyleCnt="6"/>
      <dgm:spPr>
        <a:prstGeom prst="pie">
          <a:avLst>
            <a:gd name="adj1" fmla="val 5400000"/>
            <a:gd name="adj2" fmla="val 9000000"/>
          </a:avLst>
        </a:prstGeom>
      </dgm:spPr>
      <dgm:t>
        <a:bodyPr/>
        <a:lstStyle/>
        <a:p>
          <a:endParaRPr lang="tr-TR"/>
        </a:p>
      </dgm:t>
    </dgm:pt>
    <dgm:pt modelId="{DCE20721-BDA9-4878-B677-ECD404A96052}" type="pres">
      <dgm:prSet presAssocID="{5F865183-0FED-4482-8550-87B2A8C2AA82}" presName="dummy4a" presStyleCnt="0"/>
      <dgm:spPr/>
    </dgm:pt>
    <dgm:pt modelId="{05E765BB-BC5C-4A33-B523-B9E8DE4B5339}" type="pres">
      <dgm:prSet presAssocID="{5F865183-0FED-4482-8550-87B2A8C2AA82}" presName="dummy4b" presStyleCnt="0"/>
      <dgm:spPr/>
    </dgm:pt>
    <dgm:pt modelId="{A1BFAE48-9AEF-4CE2-881C-145A2B40B699}" type="pres">
      <dgm:prSet presAssocID="{5F865183-0FED-4482-8550-87B2A8C2AA82}" presName="wedge4Tx" presStyleLbl="node1" presStyleIdx="3" presStyleCnt="6">
        <dgm:presLayoutVars>
          <dgm:chMax val="0"/>
          <dgm:chPref val="0"/>
          <dgm:bulletEnabled val="1"/>
        </dgm:presLayoutVars>
      </dgm:prSet>
      <dgm:spPr/>
      <dgm:t>
        <a:bodyPr/>
        <a:lstStyle/>
        <a:p>
          <a:endParaRPr lang="tr-TR"/>
        </a:p>
      </dgm:t>
    </dgm:pt>
    <dgm:pt modelId="{373A7CE9-2D8B-48FF-A7E7-FD1818748C0E}" type="pres">
      <dgm:prSet presAssocID="{5F865183-0FED-4482-8550-87B2A8C2AA82}" presName="wedge5" presStyleLbl="node1" presStyleIdx="4" presStyleCnt="6"/>
      <dgm:spPr>
        <a:prstGeom prst="pie">
          <a:avLst>
            <a:gd name="adj1" fmla="val 9000000"/>
            <a:gd name="adj2" fmla="val 12600000"/>
          </a:avLst>
        </a:prstGeom>
      </dgm:spPr>
      <dgm:t>
        <a:bodyPr/>
        <a:lstStyle/>
        <a:p>
          <a:endParaRPr lang="tr-TR"/>
        </a:p>
      </dgm:t>
    </dgm:pt>
    <dgm:pt modelId="{3F64E8A9-68A0-49A0-9836-9DC0636C5308}" type="pres">
      <dgm:prSet presAssocID="{5F865183-0FED-4482-8550-87B2A8C2AA82}" presName="dummy5a" presStyleCnt="0"/>
      <dgm:spPr/>
    </dgm:pt>
    <dgm:pt modelId="{219E29F9-B39D-4D14-B51F-12F5FC91D16A}" type="pres">
      <dgm:prSet presAssocID="{5F865183-0FED-4482-8550-87B2A8C2AA82}" presName="dummy5b" presStyleCnt="0"/>
      <dgm:spPr/>
    </dgm:pt>
    <dgm:pt modelId="{A1403B5E-13CE-4459-8B64-0B1573A1231F}" type="pres">
      <dgm:prSet presAssocID="{5F865183-0FED-4482-8550-87B2A8C2AA82}" presName="wedge5Tx" presStyleLbl="node1" presStyleIdx="4" presStyleCnt="6">
        <dgm:presLayoutVars>
          <dgm:chMax val="0"/>
          <dgm:chPref val="0"/>
          <dgm:bulletEnabled val="1"/>
        </dgm:presLayoutVars>
      </dgm:prSet>
      <dgm:spPr/>
      <dgm:t>
        <a:bodyPr/>
        <a:lstStyle/>
        <a:p>
          <a:endParaRPr lang="tr-TR"/>
        </a:p>
      </dgm:t>
    </dgm:pt>
    <dgm:pt modelId="{A8D1F0D5-26EB-48DA-960D-825E6FE928B2}" type="pres">
      <dgm:prSet presAssocID="{5F865183-0FED-4482-8550-87B2A8C2AA82}" presName="wedge6" presStyleLbl="node1" presStyleIdx="5" presStyleCnt="6"/>
      <dgm:spPr>
        <a:prstGeom prst="pie">
          <a:avLst>
            <a:gd name="adj1" fmla="val 12600000"/>
            <a:gd name="adj2" fmla="val 16200000"/>
          </a:avLst>
        </a:prstGeom>
      </dgm:spPr>
      <dgm:t>
        <a:bodyPr/>
        <a:lstStyle/>
        <a:p>
          <a:endParaRPr lang="tr-TR"/>
        </a:p>
      </dgm:t>
    </dgm:pt>
    <dgm:pt modelId="{00CD3B3C-3082-4805-826B-376EF526FEE2}" type="pres">
      <dgm:prSet presAssocID="{5F865183-0FED-4482-8550-87B2A8C2AA82}" presName="dummy6a" presStyleCnt="0"/>
      <dgm:spPr/>
    </dgm:pt>
    <dgm:pt modelId="{2FD8AE9A-C7EC-49F2-9050-CD7F86110061}" type="pres">
      <dgm:prSet presAssocID="{5F865183-0FED-4482-8550-87B2A8C2AA82}" presName="dummy6b" presStyleCnt="0"/>
      <dgm:spPr/>
    </dgm:pt>
    <dgm:pt modelId="{7C1AB41B-5598-4485-A44D-C347A61B4CBC}" type="pres">
      <dgm:prSet presAssocID="{5F865183-0FED-4482-8550-87B2A8C2AA82}" presName="wedge6Tx" presStyleLbl="node1" presStyleIdx="5" presStyleCnt="6">
        <dgm:presLayoutVars>
          <dgm:chMax val="0"/>
          <dgm:chPref val="0"/>
          <dgm:bulletEnabled val="1"/>
        </dgm:presLayoutVars>
      </dgm:prSet>
      <dgm:spPr/>
      <dgm:t>
        <a:bodyPr/>
        <a:lstStyle/>
        <a:p>
          <a:endParaRPr lang="tr-TR"/>
        </a:p>
      </dgm:t>
    </dgm:pt>
    <dgm:pt modelId="{601CF880-1EA8-49BA-A98C-3E771E83102C}" type="pres">
      <dgm:prSet presAssocID="{944337EC-9EF3-4654-9897-F906263CADFC}" presName="arrowWedge1" presStyleLbl="fgSibTrans2D1" presStyleIdx="0" presStyleCnt="6"/>
      <dgm:spPr>
        <a:xfrm>
          <a:off x="1638924" y="41228"/>
          <a:ext cx="5225404" cy="5225404"/>
        </a:xfrm>
        <a:prstGeom prst="circularArrow">
          <a:avLst>
            <a:gd name="adj1" fmla="val 5085"/>
            <a:gd name="adj2" fmla="val 327528"/>
            <a:gd name="adj3" fmla="val 19472472"/>
            <a:gd name="adj4" fmla="val 16200251"/>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pt>
    <dgm:pt modelId="{ECF12B94-746D-4140-9C29-523F028781F4}" type="pres">
      <dgm:prSet presAssocID="{0458A555-11F1-4B12-B5B2-E49A910ED0C2}" presName="arrowWedge2" presStyleLbl="fgSibTrans2D1" presStyleIdx="1" presStyleCnt="6"/>
      <dgm:spPr>
        <a:xfrm>
          <a:off x="1694278" y="136990"/>
          <a:ext cx="5225404" cy="5225404"/>
        </a:xfrm>
        <a:prstGeom prst="circularArrow">
          <a:avLst>
            <a:gd name="adj1" fmla="val 5085"/>
            <a:gd name="adj2" fmla="val 327528"/>
            <a:gd name="adj3" fmla="val 1472472"/>
            <a:gd name="adj4" fmla="val 19800000"/>
            <a:gd name="adj5" fmla="val 5932"/>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pt>
    <dgm:pt modelId="{AA1D771B-54D6-4293-AFCF-8FD4851F902B}" type="pres">
      <dgm:prSet presAssocID="{216700FE-9EE6-43DC-A744-C13B0F69CF74}" presName="arrowWedge3" presStyleLbl="fgSibTrans2D1" presStyleIdx="2" presStyleCnt="6"/>
      <dgm:spPr>
        <a:xfrm>
          <a:off x="1638924" y="232752"/>
          <a:ext cx="5225404" cy="5225404"/>
        </a:xfrm>
        <a:prstGeom prst="circularArrow">
          <a:avLst>
            <a:gd name="adj1" fmla="val 5085"/>
            <a:gd name="adj2" fmla="val 327528"/>
            <a:gd name="adj3" fmla="val 5072221"/>
            <a:gd name="adj4" fmla="val 1800000"/>
            <a:gd name="adj5" fmla="val 5932"/>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pt>
    <dgm:pt modelId="{A12A4E20-5E81-4B37-8861-95D5A02D88F6}" type="pres">
      <dgm:prSet presAssocID="{B95BA2FE-6C38-49B1-997E-881E21F3880C}" presName="arrowWedge4" presStyleLbl="fgSibTrans2D1" presStyleIdx="3" presStyleCnt="6"/>
      <dgm:spPr>
        <a:xfrm>
          <a:off x="1528556" y="232752"/>
          <a:ext cx="5225404" cy="5225404"/>
        </a:xfrm>
        <a:prstGeom prst="circularArrow">
          <a:avLst>
            <a:gd name="adj1" fmla="val 5085"/>
            <a:gd name="adj2" fmla="val 327528"/>
            <a:gd name="adj3" fmla="val 8672472"/>
            <a:gd name="adj4" fmla="val 5400251"/>
            <a:gd name="adj5" fmla="val 5932"/>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pt>
    <dgm:pt modelId="{B88E6692-EF45-4A23-AE28-DC438D3CCFE6}" type="pres">
      <dgm:prSet presAssocID="{EACF3247-7E36-41D4-910C-8003336B8D67}" presName="arrowWedge5" presStyleLbl="fgSibTrans2D1" presStyleIdx="4" presStyleCnt="6"/>
      <dgm:spPr>
        <a:xfrm>
          <a:off x="1473202" y="136990"/>
          <a:ext cx="5225404" cy="5225404"/>
        </a:xfrm>
        <a:prstGeom prst="circularArrow">
          <a:avLst>
            <a:gd name="adj1" fmla="val 5085"/>
            <a:gd name="adj2" fmla="val 327528"/>
            <a:gd name="adj3" fmla="val 12272472"/>
            <a:gd name="adj4" fmla="val 9000000"/>
            <a:gd name="adj5" fmla="val 5932"/>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pt>
    <dgm:pt modelId="{15290DF9-C2FE-460B-A009-BAAC4842A76D}" type="pres">
      <dgm:prSet presAssocID="{0AB2261D-58BF-4990-95D0-2F96C8377D98}" presName="arrowWedge6" presStyleLbl="fgSibTrans2D1" presStyleIdx="5" presStyleCnt="6"/>
      <dgm:spPr>
        <a:xfrm>
          <a:off x="1528556" y="41228"/>
          <a:ext cx="5225404" cy="5225404"/>
        </a:xfrm>
        <a:prstGeom prst="circularArrow">
          <a:avLst>
            <a:gd name="adj1" fmla="val 5085"/>
            <a:gd name="adj2" fmla="val 327528"/>
            <a:gd name="adj3" fmla="val 15872221"/>
            <a:gd name="adj4" fmla="val 12600000"/>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pt>
  </dgm:ptLst>
  <dgm:cxnLst>
    <dgm:cxn modelId="{D360A38D-AABC-44FF-BE03-AAAB6ACE6FF5}" type="presOf" srcId="{E8BE0BFE-2A93-4BC8-B8DE-3F71AC38D567}" destId="{267B72DD-396A-4206-8F4C-85D79C74CCAD}" srcOrd="0" destOrd="0" presId="urn:microsoft.com/office/officeart/2005/8/layout/cycle8"/>
    <dgm:cxn modelId="{5A5906E6-813C-4702-8444-7AD4C88413F2}" type="presOf" srcId="{D87EEC32-D642-4C15-8C65-E323814D2A3A}" destId="{100A08BA-E811-4584-A13C-228AF0A8A454}" srcOrd="0" destOrd="0" presId="urn:microsoft.com/office/officeart/2005/8/layout/cycle8"/>
    <dgm:cxn modelId="{75488091-CF3A-4C71-AF17-A2EDD5E7682B}" srcId="{5F865183-0FED-4482-8550-87B2A8C2AA82}" destId="{E8BE0BFE-2A93-4BC8-B8DE-3F71AC38D567}" srcOrd="0" destOrd="0" parTransId="{8F7C0645-5FEA-400B-9081-12221C81341E}" sibTransId="{944337EC-9EF3-4654-9897-F906263CADFC}"/>
    <dgm:cxn modelId="{46DBF0B1-97D7-4C9F-872C-B64779DAC6E8}" srcId="{5F865183-0FED-4482-8550-87B2A8C2AA82}" destId="{9AF66792-BEEB-4FEB-B68B-FC30221BAEDC}" srcOrd="3" destOrd="0" parTransId="{50E6FA9E-F1D1-4C32-98F9-43D313905947}" sibTransId="{B95BA2FE-6C38-49B1-997E-881E21F3880C}"/>
    <dgm:cxn modelId="{253C2242-AA68-463D-A6D7-CE364200A9D8}" type="presOf" srcId="{5F865183-0FED-4482-8550-87B2A8C2AA82}" destId="{BA526683-F383-411A-BD21-A957D08B123F}" srcOrd="0" destOrd="0" presId="urn:microsoft.com/office/officeart/2005/8/layout/cycle8"/>
    <dgm:cxn modelId="{F1B5CED6-F090-4F09-AF94-C0576B3F3590}" srcId="{5F865183-0FED-4482-8550-87B2A8C2AA82}" destId="{D87EEC32-D642-4C15-8C65-E323814D2A3A}" srcOrd="2" destOrd="0" parTransId="{40DEC39F-3360-408B-8502-B263C60670B1}" sibTransId="{216700FE-9EE6-43DC-A744-C13B0F69CF74}"/>
    <dgm:cxn modelId="{9673150E-CE61-448E-A0D6-B612600AD8CB}" type="presOf" srcId="{9AF66792-BEEB-4FEB-B68B-FC30221BAEDC}" destId="{A1BFAE48-9AEF-4CE2-881C-145A2B40B699}" srcOrd="1" destOrd="0" presId="urn:microsoft.com/office/officeart/2005/8/layout/cycle8"/>
    <dgm:cxn modelId="{DFEA96FC-9611-41CB-BDD3-6661F4C930D2}" type="presOf" srcId="{F83FC750-7CDE-46AB-A0BA-DBC4B9D44BE3}" destId="{7C1AB41B-5598-4485-A44D-C347A61B4CBC}" srcOrd="1" destOrd="0" presId="urn:microsoft.com/office/officeart/2005/8/layout/cycle8"/>
    <dgm:cxn modelId="{30D694B6-3039-4715-AD10-7ABEF81F9B7B}" type="presOf" srcId="{9D338396-06AA-489D-A885-57821F5608AF}" destId="{74328851-9D17-4B33-B14E-5ED6C473319D}" srcOrd="1" destOrd="0" presId="urn:microsoft.com/office/officeart/2005/8/layout/cycle8"/>
    <dgm:cxn modelId="{72356F3F-2BA0-42BB-86AA-B84BA3C09F65}" srcId="{5F865183-0FED-4482-8550-87B2A8C2AA82}" destId="{F83FC750-7CDE-46AB-A0BA-DBC4B9D44BE3}" srcOrd="5" destOrd="0" parTransId="{06C0B750-DD05-4EF1-B0E8-1C4C479548CC}" sibTransId="{0AB2261D-58BF-4990-95D0-2F96C8377D98}"/>
    <dgm:cxn modelId="{D1F39518-DB4E-40B2-908E-E09612DAA7D1}" srcId="{5F865183-0FED-4482-8550-87B2A8C2AA82}" destId="{E4BEFF6F-FFC7-417B-9255-F71095EEBEA8}" srcOrd="4" destOrd="0" parTransId="{5681B5F5-F7E7-4916-98E4-89AD5FD39C24}" sibTransId="{EACF3247-7E36-41D4-910C-8003336B8D67}"/>
    <dgm:cxn modelId="{C681336D-D7E2-4F13-8D23-8E3048689A0A}" type="presOf" srcId="{E4BEFF6F-FFC7-417B-9255-F71095EEBEA8}" destId="{A1403B5E-13CE-4459-8B64-0B1573A1231F}" srcOrd="1" destOrd="0" presId="urn:microsoft.com/office/officeart/2005/8/layout/cycle8"/>
    <dgm:cxn modelId="{F5DED435-2815-46CF-906C-4451E457A7E0}" srcId="{5F865183-0FED-4482-8550-87B2A8C2AA82}" destId="{9D338396-06AA-489D-A885-57821F5608AF}" srcOrd="1" destOrd="0" parTransId="{68EB9345-FC5E-47B8-9CEB-4D44BC803B6D}" sibTransId="{0458A555-11F1-4B12-B5B2-E49A910ED0C2}"/>
    <dgm:cxn modelId="{EA89D26D-97FF-473E-9139-400D4C9EA021}" type="presOf" srcId="{9AF66792-BEEB-4FEB-B68B-FC30221BAEDC}" destId="{C5494AC2-E33F-4DD2-9D4B-315106DC9766}" srcOrd="0" destOrd="0" presId="urn:microsoft.com/office/officeart/2005/8/layout/cycle8"/>
    <dgm:cxn modelId="{E9899986-5041-4D8F-B501-54153405A467}" type="presOf" srcId="{E8BE0BFE-2A93-4BC8-B8DE-3F71AC38D567}" destId="{E9FBB2A5-3CF1-4CA9-AA14-6E5ECC6DD6B0}" srcOrd="1" destOrd="0" presId="urn:microsoft.com/office/officeart/2005/8/layout/cycle8"/>
    <dgm:cxn modelId="{8633C7C2-D790-4224-92DD-945207AEEAA2}" type="presOf" srcId="{F83FC750-7CDE-46AB-A0BA-DBC4B9D44BE3}" destId="{A8D1F0D5-26EB-48DA-960D-825E6FE928B2}" srcOrd="0" destOrd="0" presId="urn:microsoft.com/office/officeart/2005/8/layout/cycle8"/>
    <dgm:cxn modelId="{75139CD9-BFB9-4980-82A1-C69C7D22DC07}" type="presOf" srcId="{E4BEFF6F-FFC7-417B-9255-F71095EEBEA8}" destId="{373A7CE9-2D8B-48FF-A7E7-FD1818748C0E}" srcOrd="0" destOrd="0" presId="urn:microsoft.com/office/officeart/2005/8/layout/cycle8"/>
    <dgm:cxn modelId="{E5C40BD1-7AA3-4C2C-AF91-010615DF9895}" type="presOf" srcId="{9D338396-06AA-489D-A885-57821F5608AF}" destId="{8960C805-F742-4752-A3B8-A7047D0574FA}" srcOrd="0" destOrd="0" presId="urn:microsoft.com/office/officeart/2005/8/layout/cycle8"/>
    <dgm:cxn modelId="{9ACE0021-888F-4D83-A8EE-0E947B09947E}" type="presOf" srcId="{D87EEC32-D642-4C15-8C65-E323814D2A3A}" destId="{0670A7F0-9DCA-427C-8C0A-B4C908BAC054}" srcOrd="1" destOrd="0" presId="urn:microsoft.com/office/officeart/2005/8/layout/cycle8"/>
    <dgm:cxn modelId="{F8A41F99-05E6-428F-9857-D1750515A6C4}" type="presParOf" srcId="{BA526683-F383-411A-BD21-A957D08B123F}" destId="{267B72DD-396A-4206-8F4C-85D79C74CCAD}" srcOrd="0" destOrd="0" presId="urn:microsoft.com/office/officeart/2005/8/layout/cycle8"/>
    <dgm:cxn modelId="{DA59E66E-4E5D-48F5-9C23-04D1E9300A6B}" type="presParOf" srcId="{BA526683-F383-411A-BD21-A957D08B123F}" destId="{76741CD6-A839-4282-8258-5C7E678D3A5F}" srcOrd="1" destOrd="0" presId="urn:microsoft.com/office/officeart/2005/8/layout/cycle8"/>
    <dgm:cxn modelId="{F92DCF03-7197-4ECA-BCDE-71AFDDAA58B5}" type="presParOf" srcId="{BA526683-F383-411A-BD21-A957D08B123F}" destId="{0161085C-00D5-4CA7-B7B4-7072D5C40C1D}" srcOrd="2" destOrd="0" presId="urn:microsoft.com/office/officeart/2005/8/layout/cycle8"/>
    <dgm:cxn modelId="{43A7DE2D-E908-444A-9713-2BF8B30010EA}" type="presParOf" srcId="{BA526683-F383-411A-BD21-A957D08B123F}" destId="{E9FBB2A5-3CF1-4CA9-AA14-6E5ECC6DD6B0}" srcOrd="3" destOrd="0" presId="urn:microsoft.com/office/officeart/2005/8/layout/cycle8"/>
    <dgm:cxn modelId="{BD8ACA99-3FDE-42C2-89E6-8147FFEEA20F}" type="presParOf" srcId="{BA526683-F383-411A-BD21-A957D08B123F}" destId="{8960C805-F742-4752-A3B8-A7047D0574FA}" srcOrd="4" destOrd="0" presId="urn:microsoft.com/office/officeart/2005/8/layout/cycle8"/>
    <dgm:cxn modelId="{89AC7AAC-8303-4F26-984C-FCBF4D0F7EAF}" type="presParOf" srcId="{BA526683-F383-411A-BD21-A957D08B123F}" destId="{F9BAE066-5F77-4D2A-8EBB-3E2B5ED5B8F6}" srcOrd="5" destOrd="0" presId="urn:microsoft.com/office/officeart/2005/8/layout/cycle8"/>
    <dgm:cxn modelId="{BAFACC44-1865-47CB-B6A7-168D212F4BC9}" type="presParOf" srcId="{BA526683-F383-411A-BD21-A957D08B123F}" destId="{724342BE-275A-4C17-8746-BB3F74C86E9A}" srcOrd="6" destOrd="0" presId="urn:microsoft.com/office/officeart/2005/8/layout/cycle8"/>
    <dgm:cxn modelId="{EEBEBCE3-786B-4042-849E-AB698F5AC18C}" type="presParOf" srcId="{BA526683-F383-411A-BD21-A957D08B123F}" destId="{74328851-9D17-4B33-B14E-5ED6C473319D}" srcOrd="7" destOrd="0" presId="urn:microsoft.com/office/officeart/2005/8/layout/cycle8"/>
    <dgm:cxn modelId="{692EF92F-2F8E-4A84-9082-14646DC42ADC}" type="presParOf" srcId="{BA526683-F383-411A-BD21-A957D08B123F}" destId="{100A08BA-E811-4584-A13C-228AF0A8A454}" srcOrd="8" destOrd="0" presId="urn:microsoft.com/office/officeart/2005/8/layout/cycle8"/>
    <dgm:cxn modelId="{568CA719-22C1-4184-9287-234DA3C1B973}" type="presParOf" srcId="{BA526683-F383-411A-BD21-A957D08B123F}" destId="{10C6BB2E-F0EC-4195-A687-1B651A3EFA76}" srcOrd="9" destOrd="0" presId="urn:microsoft.com/office/officeart/2005/8/layout/cycle8"/>
    <dgm:cxn modelId="{AD840D69-B9A5-4186-B21B-79A38310CD13}" type="presParOf" srcId="{BA526683-F383-411A-BD21-A957D08B123F}" destId="{8F326C79-01EA-49A9-93CF-B76D99523F6F}" srcOrd="10" destOrd="0" presId="urn:microsoft.com/office/officeart/2005/8/layout/cycle8"/>
    <dgm:cxn modelId="{26C2DDE1-9DC5-4FF0-878E-21773EAE85B2}" type="presParOf" srcId="{BA526683-F383-411A-BD21-A957D08B123F}" destId="{0670A7F0-9DCA-427C-8C0A-B4C908BAC054}" srcOrd="11" destOrd="0" presId="urn:microsoft.com/office/officeart/2005/8/layout/cycle8"/>
    <dgm:cxn modelId="{5BC91B06-9321-4D65-92C1-3A91F915185D}" type="presParOf" srcId="{BA526683-F383-411A-BD21-A957D08B123F}" destId="{C5494AC2-E33F-4DD2-9D4B-315106DC9766}" srcOrd="12" destOrd="0" presId="urn:microsoft.com/office/officeart/2005/8/layout/cycle8"/>
    <dgm:cxn modelId="{B54DD436-27E1-4BE7-853F-F63C24E66A98}" type="presParOf" srcId="{BA526683-F383-411A-BD21-A957D08B123F}" destId="{DCE20721-BDA9-4878-B677-ECD404A96052}" srcOrd="13" destOrd="0" presId="urn:microsoft.com/office/officeart/2005/8/layout/cycle8"/>
    <dgm:cxn modelId="{5B39147C-2287-45B2-81FE-189153F71A50}" type="presParOf" srcId="{BA526683-F383-411A-BD21-A957D08B123F}" destId="{05E765BB-BC5C-4A33-B523-B9E8DE4B5339}" srcOrd="14" destOrd="0" presId="urn:microsoft.com/office/officeart/2005/8/layout/cycle8"/>
    <dgm:cxn modelId="{166CBD05-C24D-469F-87EC-C12EC70DAED5}" type="presParOf" srcId="{BA526683-F383-411A-BD21-A957D08B123F}" destId="{A1BFAE48-9AEF-4CE2-881C-145A2B40B699}" srcOrd="15" destOrd="0" presId="urn:microsoft.com/office/officeart/2005/8/layout/cycle8"/>
    <dgm:cxn modelId="{249DD7B5-86EE-4347-BF1E-6AA477BAB515}" type="presParOf" srcId="{BA526683-F383-411A-BD21-A957D08B123F}" destId="{373A7CE9-2D8B-48FF-A7E7-FD1818748C0E}" srcOrd="16" destOrd="0" presId="urn:microsoft.com/office/officeart/2005/8/layout/cycle8"/>
    <dgm:cxn modelId="{378B5314-1765-409E-8AE6-7E98FAF36DA0}" type="presParOf" srcId="{BA526683-F383-411A-BD21-A957D08B123F}" destId="{3F64E8A9-68A0-49A0-9836-9DC0636C5308}" srcOrd="17" destOrd="0" presId="urn:microsoft.com/office/officeart/2005/8/layout/cycle8"/>
    <dgm:cxn modelId="{FE69A7FC-5308-4943-A83E-0AEB56C2143C}" type="presParOf" srcId="{BA526683-F383-411A-BD21-A957D08B123F}" destId="{219E29F9-B39D-4D14-B51F-12F5FC91D16A}" srcOrd="18" destOrd="0" presId="urn:microsoft.com/office/officeart/2005/8/layout/cycle8"/>
    <dgm:cxn modelId="{7A67309F-72CA-4D7E-9325-3BED7E407F5F}" type="presParOf" srcId="{BA526683-F383-411A-BD21-A957D08B123F}" destId="{A1403B5E-13CE-4459-8B64-0B1573A1231F}" srcOrd="19" destOrd="0" presId="urn:microsoft.com/office/officeart/2005/8/layout/cycle8"/>
    <dgm:cxn modelId="{21E52FE3-343B-4348-8EFA-C8E42C3CF6EA}" type="presParOf" srcId="{BA526683-F383-411A-BD21-A957D08B123F}" destId="{A8D1F0D5-26EB-48DA-960D-825E6FE928B2}" srcOrd="20" destOrd="0" presId="urn:microsoft.com/office/officeart/2005/8/layout/cycle8"/>
    <dgm:cxn modelId="{0B6C691D-4CDB-4D64-82BE-8B578770C591}" type="presParOf" srcId="{BA526683-F383-411A-BD21-A957D08B123F}" destId="{00CD3B3C-3082-4805-826B-376EF526FEE2}" srcOrd="21" destOrd="0" presId="urn:microsoft.com/office/officeart/2005/8/layout/cycle8"/>
    <dgm:cxn modelId="{74F4DAB7-01A3-4499-9CDF-61F01088F4BB}" type="presParOf" srcId="{BA526683-F383-411A-BD21-A957D08B123F}" destId="{2FD8AE9A-C7EC-49F2-9050-CD7F86110061}" srcOrd="22" destOrd="0" presId="urn:microsoft.com/office/officeart/2005/8/layout/cycle8"/>
    <dgm:cxn modelId="{C3044B2C-825E-422B-91EA-855925B65EB4}" type="presParOf" srcId="{BA526683-F383-411A-BD21-A957D08B123F}" destId="{7C1AB41B-5598-4485-A44D-C347A61B4CBC}" srcOrd="23" destOrd="0" presId="urn:microsoft.com/office/officeart/2005/8/layout/cycle8"/>
    <dgm:cxn modelId="{ABA89015-9A64-42CC-A01A-E676F4D494F0}" type="presParOf" srcId="{BA526683-F383-411A-BD21-A957D08B123F}" destId="{601CF880-1EA8-49BA-A98C-3E771E83102C}" srcOrd="24" destOrd="0" presId="urn:microsoft.com/office/officeart/2005/8/layout/cycle8"/>
    <dgm:cxn modelId="{FA3DAE93-F0B4-4690-883C-F1DD0FD7B9BE}" type="presParOf" srcId="{BA526683-F383-411A-BD21-A957D08B123F}" destId="{ECF12B94-746D-4140-9C29-523F028781F4}" srcOrd="25" destOrd="0" presId="urn:microsoft.com/office/officeart/2005/8/layout/cycle8"/>
    <dgm:cxn modelId="{C7296759-556B-40EA-9F3D-60A2260AD5FD}" type="presParOf" srcId="{BA526683-F383-411A-BD21-A957D08B123F}" destId="{AA1D771B-54D6-4293-AFCF-8FD4851F902B}" srcOrd="26" destOrd="0" presId="urn:microsoft.com/office/officeart/2005/8/layout/cycle8"/>
    <dgm:cxn modelId="{6C4A70A7-2E80-4A24-9D0C-BF43EEF71E01}" type="presParOf" srcId="{BA526683-F383-411A-BD21-A957D08B123F}" destId="{A12A4E20-5E81-4B37-8861-95D5A02D88F6}" srcOrd="27" destOrd="0" presId="urn:microsoft.com/office/officeart/2005/8/layout/cycle8"/>
    <dgm:cxn modelId="{DA57038B-E5D4-4561-AFBA-0EEEC1790377}" type="presParOf" srcId="{BA526683-F383-411A-BD21-A957D08B123F}" destId="{B88E6692-EF45-4A23-AE28-DC438D3CCFE6}" srcOrd="28" destOrd="0" presId="urn:microsoft.com/office/officeart/2005/8/layout/cycle8"/>
    <dgm:cxn modelId="{5E434209-1F45-4C4C-9495-FB03D2CF0A27}" type="presParOf" srcId="{BA526683-F383-411A-BD21-A957D08B123F}" destId="{15290DF9-C2FE-460B-A009-BAAC4842A76D}" srcOrd="29" destOrd="0" presId="urn:microsoft.com/office/officeart/2005/8/layout/cycle8"/>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67B72DD-396A-4206-8F4C-85D79C74CCAD}">
      <dsp:nvSpPr>
        <dsp:cNvPr id="0" name=""/>
        <dsp:cNvSpPr/>
      </dsp:nvSpPr>
      <dsp:spPr>
        <a:xfrm>
          <a:off x="304044" y="157542"/>
          <a:ext cx="2351760" cy="2351760"/>
        </a:xfrm>
        <a:prstGeom prst="pie">
          <a:avLst>
            <a:gd name="adj1" fmla="val 16200000"/>
            <a:gd name="adj2" fmla="val 19800000"/>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tr-TR" sz="900" kern="1200">
              <a:solidFill>
                <a:sysClr val="window" lastClr="FFFFFF"/>
              </a:solidFill>
              <a:latin typeface="Calibri" panose="020F0502020204030204"/>
              <a:ea typeface="+mn-ea"/>
              <a:cs typeface="+mn-cs"/>
            </a:rPr>
            <a:t>OKUL AİLE BİRLİĞİ BAŞKANI</a:t>
          </a:r>
        </a:p>
      </dsp:txBody>
      <dsp:txXfrm>
        <a:off x="1535918" y="457951"/>
        <a:ext cx="615937" cy="475951"/>
      </dsp:txXfrm>
    </dsp:sp>
    <dsp:sp modelId="{8960C805-F742-4752-A3B8-A7047D0574FA}">
      <dsp:nvSpPr>
        <dsp:cNvPr id="0" name=""/>
        <dsp:cNvSpPr/>
      </dsp:nvSpPr>
      <dsp:spPr>
        <a:xfrm>
          <a:off x="332041" y="205977"/>
          <a:ext cx="2351760" cy="2351760"/>
        </a:xfrm>
        <a:prstGeom prst="pie">
          <a:avLst>
            <a:gd name="adj1" fmla="val 19800000"/>
            <a:gd name="adj2" fmla="val 1800000"/>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tr-TR" sz="900" kern="1200">
              <a:solidFill>
                <a:sysClr val="window" lastClr="FFFFFF"/>
              </a:solidFill>
              <a:latin typeface="Calibri" panose="020F0502020204030204"/>
              <a:ea typeface="+mn-ea"/>
              <a:cs typeface="+mn-cs"/>
            </a:rPr>
            <a:t>OKUL MÜDÜR YARDIMCISI</a:t>
          </a:r>
        </a:p>
      </dsp:txBody>
      <dsp:txXfrm>
        <a:off x="1927879" y="1157880"/>
        <a:ext cx="643934" cy="461952"/>
      </dsp:txXfrm>
    </dsp:sp>
    <dsp:sp modelId="{100A08BA-E811-4584-A13C-228AF0A8A454}">
      <dsp:nvSpPr>
        <dsp:cNvPr id="0" name=""/>
        <dsp:cNvSpPr/>
      </dsp:nvSpPr>
      <dsp:spPr>
        <a:xfrm>
          <a:off x="304044" y="254412"/>
          <a:ext cx="2351760" cy="2351760"/>
        </a:xfrm>
        <a:prstGeom prst="pie">
          <a:avLst>
            <a:gd name="adj1" fmla="val 1800000"/>
            <a:gd name="adj2" fmla="val 5400000"/>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tr-TR" sz="900" kern="1200">
              <a:solidFill>
                <a:sysClr val="window" lastClr="FFFFFF"/>
              </a:solidFill>
              <a:latin typeface="Calibri" panose="020F0502020204030204"/>
              <a:ea typeface="+mn-ea"/>
              <a:cs typeface="+mn-cs"/>
            </a:rPr>
            <a:t>OKUL MÜDÜR YARDIMCISI</a:t>
          </a:r>
        </a:p>
      </dsp:txBody>
      <dsp:txXfrm>
        <a:off x="1535918" y="1843810"/>
        <a:ext cx="615937" cy="475951"/>
      </dsp:txXfrm>
    </dsp:sp>
    <dsp:sp modelId="{C5494AC2-E33F-4DD2-9D4B-315106DC9766}">
      <dsp:nvSpPr>
        <dsp:cNvPr id="0" name=""/>
        <dsp:cNvSpPr/>
      </dsp:nvSpPr>
      <dsp:spPr>
        <a:xfrm>
          <a:off x="248050" y="254412"/>
          <a:ext cx="2351760" cy="2351760"/>
        </a:xfrm>
        <a:prstGeom prst="pie">
          <a:avLst>
            <a:gd name="adj1" fmla="val 5400000"/>
            <a:gd name="adj2" fmla="val 9000000"/>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tr-TR" sz="900" kern="1200">
              <a:solidFill>
                <a:sysClr val="window" lastClr="FFFFFF"/>
              </a:solidFill>
              <a:latin typeface="Calibri" panose="020F0502020204030204"/>
              <a:ea typeface="+mn-ea"/>
              <a:cs typeface="+mn-cs"/>
            </a:rPr>
            <a:t>ZÜMRE VE KURULLAR</a:t>
          </a:r>
        </a:p>
      </dsp:txBody>
      <dsp:txXfrm>
        <a:off x="751998" y="1843810"/>
        <a:ext cx="615937" cy="475951"/>
      </dsp:txXfrm>
    </dsp:sp>
    <dsp:sp modelId="{373A7CE9-2D8B-48FF-A7E7-FD1818748C0E}">
      <dsp:nvSpPr>
        <dsp:cNvPr id="0" name=""/>
        <dsp:cNvSpPr/>
      </dsp:nvSpPr>
      <dsp:spPr>
        <a:xfrm>
          <a:off x="220052" y="205977"/>
          <a:ext cx="2351760" cy="2351760"/>
        </a:xfrm>
        <a:prstGeom prst="pie">
          <a:avLst>
            <a:gd name="adj1" fmla="val 9000000"/>
            <a:gd name="adj2" fmla="val 12600000"/>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tr-TR" sz="900" kern="1200">
              <a:solidFill>
                <a:sysClr val="window" lastClr="FFFFFF"/>
              </a:solidFill>
              <a:latin typeface="Calibri" panose="020F0502020204030204"/>
              <a:ea typeface="+mn-ea"/>
              <a:cs typeface="+mn-cs"/>
            </a:rPr>
            <a:t>ÖĞRETMEN KURULLARI</a:t>
          </a:r>
        </a:p>
      </dsp:txBody>
      <dsp:txXfrm>
        <a:off x="332041" y="1157880"/>
        <a:ext cx="643934" cy="461952"/>
      </dsp:txXfrm>
    </dsp:sp>
    <dsp:sp modelId="{A8D1F0D5-26EB-48DA-960D-825E6FE928B2}">
      <dsp:nvSpPr>
        <dsp:cNvPr id="0" name=""/>
        <dsp:cNvSpPr/>
      </dsp:nvSpPr>
      <dsp:spPr>
        <a:xfrm>
          <a:off x="248050" y="157542"/>
          <a:ext cx="2351760" cy="2351760"/>
        </a:xfrm>
        <a:prstGeom prst="pie">
          <a:avLst>
            <a:gd name="adj1" fmla="val 12600000"/>
            <a:gd name="adj2" fmla="val 16200000"/>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tr-TR" sz="900" kern="1200">
              <a:solidFill>
                <a:sysClr val="window" lastClr="FFFFFF"/>
              </a:solidFill>
              <a:latin typeface="Calibri" panose="020F0502020204030204"/>
              <a:ea typeface="+mn-ea"/>
              <a:cs typeface="+mn-cs"/>
            </a:rPr>
            <a:t>OKUL MÜDÜRÜ</a:t>
          </a:r>
        </a:p>
      </dsp:txBody>
      <dsp:txXfrm>
        <a:off x="751998" y="457951"/>
        <a:ext cx="615937" cy="475951"/>
      </dsp:txXfrm>
    </dsp:sp>
    <dsp:sp modelId="{601CF880-1EA8-49BA-A98C-3E771E83102C}">
      <dsp:nvSpPr>
        <dsp:cNvPr id="0" name=""/>
        <dsp:cNvSpPr/>
      </dsp:nvSpPr>
      <dsp:spPr>
        <a:xfrm>
          <a:off x="158373" y="11956"/>
          <a:ext cx="2642930" cy="2642930"/>
        </a:xfrm>
        <a:prstGeom prst="circularArrow">
          <a:avLst>
            <a:gd name="adj1" fmla="val 5085"/>
            <a:gd name="adj2" fmla="val 327528"/>
            <a:gd name="adj3" fmla="val 19472472"/>
            <a:gd name="adj4" fmla="val 16200251"/>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ECF12B94-746D-4140-9C29-523F028781F4}">
      <dsp:nvSpPr>
        <dsp:cNvPr id="0" name=""/>
        <dsp:cNvSpPr/>
      </dsp:nvSpPr>
      <dsp:spPr>
        <a:xfrm>
          <a:off x="186370" y="60392"/>
          <a:ext cx="2642930" cy="2642930"/>
        </a:xfrm>
        <a:prstGeom prst="circularArrow">
          <a:avLst>
            <a:gd name="adj1" fmla="val 5085"/>
            <a:gd name="adj2" fmla="val 327528"/>
            <a:gd name="adj3" fmla="val 1472472"/>
            <a:gd name="adj4" fmla="val 19800000"/>
            <a:gd name="adj5" fmla="val 5932"/>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AA1D771B-54D6-4293-AFCF-8FD4851F902B}">
      <dsp:nvSpPr>
        <dsp:cNvPr id="0" name=""/>
        <dsp:cNvSpPr/>
      </dsp:nvSpPr>
      <dsp:spPr>
        <a:xfrm>
          <a:off x="158373" y="108827"/>
          <a:ext cx="2642930" cy="2642930"/>
        </a:xfrm>
        <a:prstGeom prst="circularArrow">
          <a:avLst>
            <a:gd name="adj1" fmla="val 5085"/>
            <a:gd name="adj2" fmla="val 327528"/>
            <a:gd name="adj3" fmla="val 5072221"/>
            <a:gd name="adj4" fmla="val 1800000"/>
            <a:gd name="adj5" fmla="val 5932"/>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A12A4E20-5E81-4B37-8861-95D5A02D88F6}">
      <dsp:nvSpPr>
        <dsp:cNvPr id="0" name=""/>
        <dsp:cNvSpPr/>
      </dsp:nvSpPr>
      <dsp:spPr>
        <a:xfrm>
          <a:off x="102550" y="108827"/>
          <a:ext cx="2642930" cy="2642930"/>
        </a:xfrm>
        <a:prstGeom prst="circularArrow">
          <a:avLst>
            <a:gd name="adj1" fmla="val 5085"/>
            <a:gd name="adj2" fmla="val 327528"/>
            <a:gd name="adj3" fmla="val 8672472"/>
            <a:gd name="adj4" fmla="val 5400251"/>
            <a:gd name="adj5" fmla="val 5932"/>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B88E6692-EF45-4A23-AE28-DC438D3CCFE6}">
      <dsp:nvSpPr>
        <dsp:cNvPr id="0" name=""/>
        <dsp:cNvSpPr/>
      </dsp:nvSpPr>
      <dsp:spPr>
        <a:xfrm>
          <a:off x="74553" y="60392"/>
          <a:ext cx="2642930" cy="2642930"/>
        </a:xfrm>
        <a:prstGeom prst="circularArrow">
          <a:avLst>
            <a:gd name="adj1" fmla="val 5085"/>
            <a:gd name="adj2" fmla="val 327528"/>
            <a:gd name="adj3" fmla="val 12272472"/>
            <a:gd name="adj4" fmla="val 9000000"/>
            <a:gd name="adj5" fmla="val 5932"/>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15290DF9-C2FE-460B-A009-BAAC4842A76D}">
      <dsp:nvSpPr>
        <dsp:cNvPr id="0" name=""/>
        <dsp:cNvSpPr/>
      </dsp:nvSpPr>
      <dsp:spPr>
        <a:xfrm>
          <a:off x="102550" y="11956"/>
          <a:ext cx="2642930" cy="2642930"/>
        </a:xfrm>
        <a:prstGeom prst="circularArrow">
          <a:avLst>
            <a:gd name="adj1" fmla="val 5085"/>
            <a:gd name="adj2" fmla="val 327528"/>
            <a:gd name="adj3" fmla="val 15872221"/>
            <a:gd name="adj4" fmla="val 12600000"/>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cycle8">
  <dgm:title val=""/>
  <dgm:desc val=""/>
  <dgm:catLst>
    <dgm:cat type="cycle" pri="7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clrData>
  <dgm:layoutNode name="compositeShape">
    <dgm:varLst>
      <dgm:chMax val="7"/>
      <dgm:dir/>
      <dgm:resizeHandles val="exact"/>
    </dgm:varLst>
    <dgm:alg type="composite">
      <dgm:param type="horzAlign" val="ctr"/>
      <dgm:param type="vertAlign" val="mid"/>
      <dgm:param type="ar" val="1"/>
    </dgm:alg>
    <dgm:shape xmlns:r="http://schemas.openxmlformats.org/officeDocument/2006/relationships" r:blip="">
      <dgm:adjLst/>
    </dgm:shape>
    <dgm:presOf/>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dummy1a" refType="w" fact="0.5"/>
          <dgm:constr type="t" for="ch" forName="dummy1a" refType="h" fact="0.08"/>
          <dgm:constr type="l" for="ch" forName="dummy1b" refType="w" fact="0.5"/>
          <dgm:constr type="t" for="ch" forName="dummy1b" refType="h" fact="0.08"/>
          <dgm:constr type="l" for="ch" forName="wedge1Tx" refType="w" fact="0.22"/>
          <dgm:constr type="t" for="ch" forName="wedge1Tx" refType="h" fact="0.22"/>
          <dgm:constr type="w" for="ch" forName="wedge1Tx" refType="w" fact="0.56"/>
          <dgm:constr type="h" for="ch" forName="wedge1Tx" refType="h" fact="0.56"/>
          <dgm:constr type="h" for="ch" forName="arrowWedge1single" refType="w" fact="0.08"/>
          <dgm:constr type="diam" for="ch" forName="arrowWedge1single" refType="w" fact="0.84"/>
          <dgm:constr type="l" for="ch" forName="arrowWedge1single" refType="w" fact="0.5"/>
          <dgm:constr type="t" for="ch" forName="arrowWedge1single" refType="w" fact="0.5"/>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dummy1a" refType="w" fact="0.52"/>
          <dgm:constr type="t" for="ch" forName="dummy1a" refType="h" fact="0.08"/>
          <dgm:constr type="l" for="ch" forName="dummy1b" refType="w" fact="0.52"/>
          <dgm:constr type="t" for="ch" forName="dummy1b" refType="h" fact="0.92"/>
          <dgm:constr type="l" for="ch" forName="wedge1Tx" refType="w" fact="0.559"/>
          <dgm:constr type="t" for="ch" forName="wedge1Tx" refType="h" fact="0.3"/>
          <dgm:constr type="w" for="ch" forName="wedge1Tx" refType="w" fact="0.3"/>
          <dgm:constr type="h" for="ch" forName="wedge1Tx" refType="h" fact="0.4"/>
          <dgm:constr type="l" for="ch" forName="wedge2" refType="w" fact="0.06"/>
          <dgm:constr type="t" for="ch" forName="wedge2" refType="w" fact="0.08"/>
          <dgm:constr type="w" for="ch" forName="wedge2" refType="w" fact="0.84"/>
          <dgm:constr type="h" for="ch" forName="wedge2" refType="h" fact="0.84"/>
          <dgm:constr type="l" for="ch" forName="dummy2a" refType="w" fact="0.48"/>
          <dgm:constr type="t" for="ch" forName="dummy2a" refType="h" fact="0.92"/>
          <dgm:constr type="l" for="ch" forName="dummy2b" refType="w" fact="0.48"/>
          <dgm:constr type="t" for="ch" forName="dummy2b" refType="h" fact="0.08"/>
          <dgm:constr type="r" for="ch" forName="wedge2Tx" refType="w" fact="0.441"/>
          <dgm:constr type="t" for="ch" forName="wedge2Tx" refType="h" fact="0.3"/>
          <dgm:constr type="w" for="ch" forName="wedge2Tx" refType="w" fact="0.3"/>
          <dgm:constr type="h" for="ch" forName="wedge2Tx" refType="h" fact="0.4"/>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primFontSz" for="ch" ptType="node" op="equ"/>
        </dgm:constrLst>
      </dgm:if>
      <dgm:if name="Name3" axis="ch" ptType="node" func="cnt" op="equ" val="3">
        <dgm:constrLst>
          <dgm:constr type="l" for="ch" forName="wedge1" refType="w" fact="0.0973"/>
          <dgm:constr type="t" for="ch" forName="wedge1" refType="w" fact="0.07"/>
          <dgm:constr type="w" for="ch" forName="wedge1" refType="w" fact="0.84"/>
          <dgm:constr type="h" for="ch" forName="wedge1" refType="h" fact="0.84"/>
          <dgm:constr type="l" for="ch" forName="dummy1a" refType="w" fact="0.5173"/>
          <dgm:constr type="t" for="ch" forName="dummy1a" refType="h" fact="0.07"/>
          <dgm:constr type="l" for="ch" forName="dummy1b" refType="w" fact="0.8811"/>
          <dgm:constr type="t" for="ch" forName="dummy1b" refType="h" fact="0.7"/>
          <dgm:constr type="l" for="ch" forName="wedge1Tx" refType="w" fact="0.54"/>
          <dgm:constr type="t" for="ch" forName="wedge1Tx" refType="h" fact="0.248"/>
          <dgm:constr type="w" for="ch" forName="wedge1Tx" refType="w" fact="0.3"/>
          <dgm:constr type="h" for="ch" forName="wedge1Tx" refType="h" fact="0.25"/>
          <dgm:constr type="l" for="ch" forName="wedge2" refType="w" fact="0.08"/>
          <dgm:constr type="t" for="ch" forName="wedge2" refType="w" fact="0.1"/>
          <dgm:constr type="w" for="ch" forName="wedge2" refType="w" fact="0.84"/>
          <dgm:constr type="h" for="ch" forName="wedge2" refType="h" fact="0.84"/>
          <dgm:constr type="l" for="ch" forName="dummy2a" refType="w" fact="0.8637"/>
          <dgm:constr type="t" for="ch" forName="dummy2a" refType="h" fact="0.73"/>
          <dgm:constr type="l" for="ch" forName="dummy2b" refType="w" fact="0.1363"/>
          <dgm:constr type="t" for="ch" forName="dummy2b" refType="h" fact="0.73"/>
          <dgm:constr type="l" for="ch" forName="wedge2Tx" refType="w" fact="0.28"/>
          <dgm:constr type="t" for="ch" forName="wedge2Tx" refType="h" fact="0.645"/>
          <dgm:constr type="w" for="ch" forName="wedge2Tx" refType="w" fact="0.45"/>
          <dgm:constr type="h" for="ch" forName="wedge2Tx" refType="h" fact="0.22"/>
          <dgm:constr type="l" for="ch" forName="wedge3" refType="w" fact="0.0627"/>
          <dgm:constr type="t" for="ch" forName="wedge3" refType="w" fact="0.07"/>
          <dgm:constr type="w" for="ch" forName="wedge3" refType="w" fact="0.84"/>
          <dgm:constr type="h" for="ch" forName="wedge3" refType="h" fact="0.84"/>
          <dgm:constr type="l" for="ch" forName="dummy3a" refType="w" fact="0.1189"/>
          <dgm:constr type="t" for="ch" forName="dummy3a" refType="h" fact="0.7"/>
          <dgm:constr type="l" for="ch" forName="dummy3b" refType="w" fact="0.4827"/>
          <dgm:constr type="t" for="ch" forName="dummy3b" refType="h" fact="0.07"/>
          <dgm:constr type="r" for="ch" forName="wedge3Tx" refType="w" fact="0.46"/>
          <dgm:constr type="t" for="ch" forName="wedge3Tx" refType="h" fact="0.248"/>
          <dgm:constr type="w" for="ch" forName="wedge3Tx" refType="w" fact="0.3"/>
          <dgm:constr type="h" for="ch" forName="wedge3Tx" refType="h" fact="0.25"/>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primFontSz" for="ch" ptType="node" op="equ"/>
        </dgm:constrLst>
      </dgm:if>
      <dgm:if name="Name4" axis="ch" ptType="node" func="cnt" op="equ" val="4">
        <dgm:constrLst>
          <dgm:constr type="l" for="ch" forName="wedge1" refType="w" fact="0.0941"/>
          <dgm:constr type="t" for="ch" forName="wedge1" refType="w" fact="0.0659"/>
          <dgm:constr type="w" for="ch" forName="wedge1" refType="w" fact="0.84"/>
          <dgm:constr type="h" for="ch" forName="wedge1" refType="h" fact="0.84"/>
          <dgm:constr type="l" for="ch" forName="dummy1a" refType="w" fact="0.5141"/>
          <dgm:constr type="t" for="ch" forName="dummy1a" refType="h" fact="0.0659"/>
          <dgm:constr type="l" for="ch" forName="dummy1b" refType="w" fact="0.9341"/>
          <dgm:constr type="t" for="ch" forName="dummy1b" refType="h" fact="0.4859"/>
          <dgm:constr type="l" for="ch" forName="wedge1Tx" refType="w" fact="0.54"/>
          <dgm:constr type="t" for="ch" forName="wedge1Tx" refType="h" fact="0.24"/>
          <dgm:constr type="w" for="ch" forName="wedge1Tx" refType="w" fact="0.31"/>
          <dgm:constr type="h" for="ch" forName="wedge1Tx" refType="h" fact="0.23"/>
          <dgm:constr type="l" for="ch" forName="wedge2" refType="w" fact="0.0941"/>
          <dgm:constr type="t" for="ch" forName="wedge2" refType="w" fact="0.0941"/>
          <dgm:constr type="w" for="ch" forName="wedge2" refType="w" fact="0.84"/>
          <dgm:constr type="h" for="ch" forName="wedge2" refType="h" fact="0.84"/>
          <dgm:constr type="l" for="ch" forName="dummy2a" refType="w" fact="0.9341"/>
          <dgm:constr type="t" for="ch" forName="dummy2a" refType="h" fact="0.5141"/>
          <dgm:constr type="l" for="ch" forName="dummy2b" refType="w" fact="0.5141"/>
          <dgm:constr type="t" for="ch" forName="dummy2b" refType="h" fact="0.9341"/>
          <dgm:constr type="l" for="ch" forName="wedge2Tx" refType="w" fact="0.54"/>
          <dgm:constr type="t" for="ch" forName="wedge2Tx" refType="h" fact="0.53"/>
          <dgm:constr type="w" for="ch" forName="wedge2Tx" refType="w" fact="0.31"/>
          <dgm:constr type="h" for="ch" forName="wedge2Tx" refType="h" fact="0.23"/>
          <dgm:constr type="l" for="ch" forName="wedge3" refType="w" fact="0.0659"/>
          <dgm:constr type="t" for="ch" forName="wedge3" refType="w" fact="0.0941"/>
          <dgm:constr type="w" for="ch" forName="wedge3" refType="w" fact="0.84"/>
          <dgm:constr type="h" for="ch" forName="wedge3" refType="h" fact="0.84"/>
          <dgm:constr type="l" for="ch" forName="dummy3a" refType="w" fact="0.4859"/>
          <dgm:constr type="t" for="ch" forName="dummy3a" refType="h" fact="0.9341"/>
          <dgm:constr type="l" for="ch" forName="dummy3b" refType="w" fact="0.0659"/>
          <dgm:constr type="t" for="ch" forName="dummy3b" refType="h" fact="0.5141"/>
          <dgm:constr type="r" for="ch" forName="wedge3Tx" refType="w" fact="0.46"/>
          <dgm:constr type="t" for="ch" forName="wedge3Tx" refType="h" fact="0.53"/>
          <dgm:constr type="w" for="ch" forName="wedge3Tx" refType="w" fact="0.31"/>
          <dgm:constr type="h" for="ch" forName="wedge3Tx" refType="h" fact="0.23"/>
          <dgm:constr type="l" for="ch" forName="wedge4" refType="w" fact="0.0659"/>
          <dgm:constr type="t" for="ch" forName="wedge4" refType="h" fact="0.0659"/>
          <dgm:constr type="w" for="ch" forName="wedge4" refType="w" fact="0.84"/>
          <dgm:constr type="h" for="ch" forName="wedge4" refType="h" fact="0.84"/>
          <dgm:constr type="l" for="ch" forName="dummy4a" refType="w" fact="0.0659"/>
          <dgm:constr type="t" for="ch" forName="dummy4a" refType="h" fact="0.4859"/>
          <dgm:constr type="l" for="ch" forName="dummy4b" refType="w" fact="0.4859"/>
          <dgm:constr type="t" for="ch" forName="dummy4b" refType="h" fact="0.0659"/>
          <dgm:constr type="r" for="ch" forName="wedge4Tx" refType="w" fact="0.46"/>
          <dgm:constr type="t" for="ch" forName="wedge4Tx" refType="h" fact="0.24"/>
          <dgm:constr type="w" for="ch" forName="wedge4Tx" refType="w" fact="0.31"/>
          <dgm:constr type="h" for="ch" forName="wedge4Tx" refType="h" fact="0.23"/>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primFontSz" for="ch" ptType="node" op="equ"/>
        </dgm:constrLst>
      </dgm:if>
      <dgm:if name="Name5" axis="ch" ptType="node" func="cnt" op="equ" val="5">
        <dgm:constrLst>
          <dgm:constr type="l" for="ch" forName="wedge1" refType="w" fact="0.0918"/>
          <dgm:constr type="t" for="ch" forName="wedge1" refType="w" fact="0.0638"/>
          <dgm:constr type="w" for="ch" forName="wedge1" refType="w" fact="0.84"/>
          <dgm:constr type="h" for="ch" forName="wedge1" refType="h" fact="0.84"/>
          <dgm:constr type="l" for="ch" forName="dummy1a" refType="w" fact="0.5118"/>
          <dgm:constr type="t" for="ch" forName="dummy1a" refType="h" fact="0.0638"/>
          <dgm:constr type="l" for="ch" forName="dummy1b" refType="w" fact="0.9112"/>
          <dgm:constr type="t" for="ch" forName="dummy1b" refType="h" fact="0.354"/>
          <dgm:constr type="l" for="ch" forName="wedge1Tx" refType="w" fact="0.53"/>
          <dgm:constr type="t" for="ch" forName="wedge1Tx" refType="h" fact="0.205"/>
          <dgm:constr type="w" for="ch" forName="wedge1Tx" refType="w" fact="0.27"/>
          <dgm:constr type="h" for="ch" forName="wedge1Tx" refType="h" fact="0.18"/>
          <dgm:constr type="l" for="ch" forName="wedge2" refType="w" fact="0.099"/>
          <dgm:constr type="t" for="ch" forName="wedge2" refType="w" fact="0.0862"/>
          <dgm:constr type="w" for="ch" forName="wedge2" refType="w" fact="0.84"/>
          <dgm:constr type="h" for="ch" forName="wedge2" refType="h" fact="0.84"/>
          <dgm:constr type="l" for="ch" forName="dummy2a" refType="w" fact="0.9185"/>
          <dgm:constr type="t" for="ch" forName="dummy2a" refType="h" fact="0.3764"/>
          <dgm:constr type="l" for="ch" forName="dummy2b" refType="w" fact="0.7659"/>
          <dgm:constr type="t" for="ch" forName="dummy2b" refType="h" fact="0.846"/>
          <dgm:constr type="l" for="ch" forName="wedge2Tx" refType="w" fact="0.64"/>
          <dgm:constr type="t" for="ch" forName="wedge2Tx" refType="h" fact="0.47"/>
          <dgm:constr type="w" for="ch" forName="wedge2Tx" refType="w" fact="0.25"/>
          <dgm:constr type="h" for="ch" forName="wedge2Tx" refType="h" fact="0.2"/>
          <dgm:constr type="l" for="ch" forName="wedge3" refType="w" fact="0.08"/>
          <dgm:constr type="t" for="ch" forName="wedge3" refType="w" fact="0.1"/>
          <dgm:constr type="w" for="ch" forName="wedge3" refType="w" fact="0.84"/>
          <dgm:constr type="h" for="ch" forName="wedge3" refType="h" fact="0.84"/>
          <dgm:constr type="l" for="ch" forName="dummy3a" refType="w" fact="0.7469"/>
          <dgm:constr type="t" for="ch" forName="dummy3a" refType="h" fact="0.8598"/>
          <dgm:constr type="l" for="ch" forName="dummy3b" refType="w" fact="0.2531"/>
          <dgm:constr type="t" for="ch" forName="dummy3b" refType="h" fact="0.8598"/>
          <dgm:constr type="l" for="ch" forName="wedge3Tx" refType="w" fact="0.38"/>
          <dgm:constr type="t" for="ch" forName="wedge3Tx" refType="h" fact="0.69"/>
          <dgm:constr type="w" for="ch" forName="wedge3Tx" refType="w" fact="0.24"/>
          <dgm:constr type="h" for="ch" forName="wedge3Tx" refType="h" fact="0.22"/>
          <dgm:constr type="l" for="ch" forName="wedge4" refType="w" fact="0.061"/>
          <dgm:constr type="t" for="ch" forName="wedge4" refType="h" fact="0.0862"/>
          <dgm:constr type="w" for="ch" forName="wedge4" refType="w" fact="0.84"/>
          <dgm:constr type="h" for="ch" forName="wedge4" refType="h" fact="0.84"/>
          <dgm:constr type="l" for="ch" forName="dummy4a" refType="w" fact="0.2341"/>
          <dgm:constr type="t" for="ch" forName="dummy4a" refType="h" fact="0.846"/>
          <dgm:constr type="l" for="ch" forName="dummy4b" refType="w" fact="0.0815"/>
          <dgm:constr type="t" for="ch" forName="dummy4b" refType="h" fact="0.3764"/>
          <dgm:constr type="r" for="ch" forName="wedge4Tx" refType="w" fact="0.36"/>
          <dgm:constr type="t" for="ch" forName="wedge4Tx" refType="h" fact="0.47"/>
          <dgm:constr type="w" for="ch" forName="wedge4Tx" refType="w" fact="0.25"/>
          <dgm:constr type="h" for="ch" forName="wedge4Tx" refType="h" fact="0.2"/>
          <dgm:constr type="l" for="ch" forName="wedge5" refType="w" fact="0.0682"/>
          <dgm:constr type="t" for="ch" forName="wedge5" refType="h" fact="0.0638"/>
          <dgm:constr type="w" for="ch" forName="wedge5" refType="w" fact="0.84"/>
          <dgm:constr type="h" for="ch" forName="wedge5" refType="h" fact="0.84"/>
          <dgm:constr type="l" for="ch" forName="dummy5a" refType="w" fact="0.0888"/>
          <dgm:constr type="t" for="ch" forName="dummy5a" refType="h" fact="0.354"/>
          <dgm:constr type="l" for="ch" forName="dummy5b" refType="w" fact="0.4882"/>
          <dgm:constr type="t" for="ch" forName="dummy5b" refType="h" fact="0.0638"/>
          <dgm:constr type="r" for="ch" forName="wedge5Tx" refType="w" fact="0.47"/>
          <dgm:constr type="t" for="ch" forName="wedge5Tx" refType="h" fact="0.205"/>
          <dgm:constr type="w" for="ch" forName="wedge5Tx" refType="w" fact="0.27"/>
          <dgm:constr type="h" for="ch" forName="wedge5Tx" refType="h" fact="0.18"/>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primFontSz" for="ch" ptType="node" op="equ"/>
        </dgm:constrLst>
      </dgm:if>
      <dgm:if name="Name6" axis="ch" ptType="node" func="cnt" op="equ" val="6">
        <dgm:constrLst>
          <dgm:constr type="l" for="ch" forName="wedge1" refType="w" fact="0.09"/>
          <dgm:constr type="t" for="ch" forName="wedge1" refType="w" fact="0.0627"/>
          <dgm:constr type="w" for="ch" forName="wedge1" refType="w" fact="0.84"/>
          <dgm:constr type="h" for="ch" forName="wedge1" refType="h" fact="0.84"/>
          <dgm:constr type="l" for="ch" forName="dummy1a" refType="w" fact="0.51"/>
          <dgm:constr type="t" for="ch" forName="dummy1a" refType="h" fact="0.0627"/>
          <dgm:constr type="l" for="ch" forName="dummy1b" refType="w" fact="0.8737"/>
          <dgm:constr type="t" for="ch" forName="dummy1b" refType="h" fact="0.2727"/>
          <dgm:constr type="l" for="ch" forName="wedge1Tx" refType="w" fact="0.53"/>
          <dgm:constr type="t" for="ch" forName="wedge1Tx" refType="h" fact="0.17"/>
          <dgm:constr type="w" for="ch" forName="wedge1Tx" refType="w" fact="0.22"/>
          <dgm:constr type="h" for="ch" forName="wedge1Tx" refType="h" fact="0.17"/>
          <dgm:constr type="l" for="ch" forName="wedge2" refType="w" fact="0.1"/>
          <dgm:constr type="t" for="ch" forName="wedge2" refType="w" fact="0.08"/>
          <dgm:constr type="w" for="ch" forName="wedge2" refType="w" fact="0.84"/>
          <dgm:constr type="h" for="ch" forName="wedge2" refType="h" fact="0.84"/>
          <dgm:constr type="l" for="ch" forName="dummy2a" refType="w" fact="0.8837"/>
          <dgm:constr type="t" for="ch" forName="dummy2a" refType="h" fact="0.29"/>
          <dgm:constr type="l" for="ch" forName="dummy2b" refType="w" fact="0.8837"/>
          <dgm:constr type="t" for="ch" forName="dummy2b" refType="h" fact="0.71"/>
          <dgm:constr type="l" for="ch" forName="wedge2Tx" refType="w" fact="0.67"/>
          <dgm:constr type="t" for="ch" forName="wedge2Tx" refType="h" fact="0.42"/>
          <dgm:constr type="w" for="ch" forName="wedge2Tx" refType="w" fact="0.23"/>
          <dgm:constr type="h" for="ch" forName="wedge2Tx" refType="h" fact="0.165"/>
          <dgm:constr type="l" for="ch" forName="wedge3" refType="w" fact="0.09"/>
          <dgm:constr type="t" for="ch" forName="wedge3" refType="w" fact="0.0973"/>
          <dgm:constr type="w" for="ch" forName="wedge3" refType="w" fact="0.84"/>
          <dgm:constr type="h" for="ch" forName="wedge3" refType="h" fact="0.84"/>
          <dgm:constr type="l" for="ch" forName="dummy3a" refType="w" fact="0.8737"/>
          <dgm:constr type="t" for="ch" forName="dummy3a" refType="h" fact="0.7273"/>
          <dgm:constr type="l" for="ch" forName="dummy3b" refType="w" fact="0.51"/>
          <dgm:constr type="t" for="ch" forName="dummy3b" refType="h" fact="0.9373"/>
          <dgm:constr type="l" for="ch" forName="wedge3Tx" refType="w" fact="0.53"/>
          <dgm:constr type="t" for="ch" forName="wedge3Tx" refType="h" fact="0.665"/>
          <dgm:constr type="w" for="ch" forName="wedge3Tx" refType="w" fact="0.22"/>
          <dgm:constr type="h" for="ch" forName="wedge3Tx" refType="h" fact="0.17"/>
          <dgm:constr type="l" for="ch" forName="wedge4" refType="w" fact="0.07"/>
          <dgm:constr type="t" for="ch" forName="wedge4" refType="h" fact="0.0973"/>
          <dgm:constr type="w" for="ch" forName="wedge4" refType="w" fact="0.84"/>
          <dgm:constr type="h" for="ch" forName="wedge4" refType="h" fact="0.84"/>
          <dgm:constr type="l" for="ch" forName="dummy4a" refType="w" fact="0.49"/>
          <dgm:constr type="t" for="ch" forName="dummy4a" refType="h" fact="0.9373"/>
          <dgm:constr type="l" for="ch" forName="dummy4b" refType="w" fact="0.1263"/>
          <dgm:constr type="t" for="ch" forName="dummy4b" refType="h" fact="0.7273"/>
          <dgm:constr type="r" for="ch" forName="wedge4Tx" refType="w" fact="0.47"/>
          <dgm:constr type="t" for="ch" forName="wedge4Tx" refType="h" fact="0.665"/>
          <dgm:constr type="w" for="ch" forName="wedge4Tx" refType="w" fact="0.22"/>
          <dgm:constr type="h" for="ch" forName="wedge4Tx" refType="h" fact="0.17"/>
          <dgm:constr type="l" for="ch" forName="wedge5" refType="w" fact="0.06"/>
          <dgm:constr type="t" for="ch" forName="wedge5" refType="h" fact="0.08"/>
          <dgm:constr type="w" for="ch" forName="wedge5" refType="w" fact="0.84"/>
          <dgm:constr type="h" for="ch" forName="wedge5" refType="h" fact="0.84"/>
          <dgm:constr type="l" for="ch" forName="dummy5a" refType="w" fact="0.1163"/>
          <dgm:constr type="t" for="ch" forName="dummy5a" refType="h" fact="0.71"/>
          <dgm:constr type="l" for="ch" forName="dummy5b" refType="w" fact="0.1163"/>
          <dgm:constr type="t" for="ch" forName="dummy5b" refType="h" fact="0.29"/>
          <dgm:constr type="r" for="ch" forName="wedge5Tx" refType="w" fact="0.33"/>
          <dgm:constr type="t" for="ch" forName="wedge5Tx" refType="h" fact="0.42"/>
          <dgm:constr type="w" for="ch" forName="wedge5Tx" refType="w" fact="0.23"/>
          <dgm:constr type="h" for="ch" forName="wedge5Tx" refType="h" fact="0.165"/>
          <dgm:constr type="l" for="ch" forName="wedge6" refType="w" fact="0.07"/>
          <dgm:constr type="t" for="ch" forName="wedge6" refType="h" fact="0.0627"/>
          <dgm:constr type="w" for="ch" forName="wedge6" refType="w" fact="0.84"/>
          <dgm:constr type="h" for="ch" forName="wedge6" refType="h" fact="0.84"/>
          <dgm:constr type="l" for="ch" forName="dummy6a" refType="w" fact="0.1263"/>
          <dgm:constr type="t" for="ch" forName="dummy6a" refType="h" fact="0.2727"/>
          <dgm:constr type="l" for="ch" forName="dummy6b" refType="w" fact="0.49"/>
          <dgm:constr type="t" for="ch" forName="dummy6b" refType="h" fact="0.0627"/>
          <dgm:constr type="r" for="ch" forName="wedge6Tx" refType="w" fact="0.47"/>
          <dgm:constr type="t" for="ch" forName="wedge6Tx" refType="h" fact="0.17"/>
          <dgm:constr type="w" for="ch" forName="wedge6Tx" refType="w" fact="0.22"/>
          <dgm:constr type="h" for="ch" forName="wedge6Tx" refType="h" fact="0.17"/>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primFontSz" for="ch" ptType="node" op="equ"/>
        </dgm:constrLst>
      </dgm:if>
      <dgm:else name="Name7">
        <dgm:constrLst>
          <dgm:constr type="l" for="ch" forName="wedge1" refType="w" fact="0.0887"/>
          <dgm:constr type="t" for="ch" forName="wedge1" refType="w" fact="0.062"/>
          <dgm:constr type="w" for="ch" forName="wedge1" refType="w" fact="0.84"/>
          <dgm:constr type="h" for="ch" forName="wedge1" refType="h" fact="0.84"/>
          <dgm:constr type="l" for="ch" forName="dummy1a" refType="w" fact="0.5087"/>
          <dgm:constr type="t" for="ch" forName="dummy1a" refType="h" fact="0.062"/>
          <dgm:constr type="l" for="ch" forName="dummy1b" refType="w" fact="0.837"/>
          <dgm:constr type="t" for="ch" forName="dummy1b" refType="h" fact="0.2201"/>
          <dgm:constr type="l" for="ch" forName="wedge1Tx" refType="w" fact="0.53"/>
          <dgm:constr type="t" for="ch" forName="wedge1Tx" refType="h" fact="0.14"/>
          <dgm:constr type="w" for="ch" forName="wedge1Tx" refType="w" fact="0.2"/>
          <dgm:constr type="h" for="ch" forName="wedge1Tx" refType="h" fact="0.16"/>
          <dgm:constr type="l" for="ch" forName="wedge2" refType="w" fact="0.0995"/>
          <dgm:constr type="t" for="ch" forName="wedge2" refType="w" fact="0.0755"/>
          <dgm:constr type="w" for="ch" forName="wedge2" refType="w" fact="0.84"/>
          <dgm:constr type="h" for="ch" forName="wedge2" refType="h" fact="0.84"/>
          <dgm:constr type="l" for="ch" forName="dummy2a" refType="w" fact="0.8479"/>
          <dgm:constr type="t" for="ch" forName="dummy2a" refType="h" fact="0.2337"/>
          <dgm:constr type="l" for="ch" forName="dummy2b" refType="w" fact="0.929"/>
          <dgm:constr type="t" for="ch" forName="dummy2b" refType="h" fact="0.589"/>
          <dgm:constr type="l" for="ch" forName="wedge2Tx" refType="w" fact="0.67"/>
          <dgm:constr type="t" for="ch" forName="wedge2Tx" refType="h" fact="0.38"/>
          <dgm:constr type="w" for="ch" forName="wedge2Tx" refType="w" fact="0.23"/>
          <dgm:constr type="h" for="ch" forName="wedge2Tx" refType="h" fact="0.14"/>
          <dgm:constr type="l" for="ch" forName="wedge3" refType="w" fact="0.0956"/>
          <dgm:constr type="t" for="ch" forName="wedge3" refType="w" fact="0.0925"/>
          <dgm:constr type="w" for="ch" forName="wedge3" refType="w" fact="0.84"/>
          <dgm:constr type="h" for="ch" forName="wedge3" refType="h" fact="0.84"/>
          <dgm:constr type="l" for="ch" forName="dummy3a" refType="w" fact="0.9251"/>
          <dgm:constr type="t" for="ch" forName="dummy3a" refType="h" fact="0.6059"/>
          <dgm:constr type="l" for="ch" forName="dummy3b" refType="w" fact="0.6979"/>
          <dgm:constr type="t" for="ch" forName="dummy3b" refType="h" fact="0.8909"/>
          <dgm:constr type="l" for="ch" forName="wedge3Tx" refType="w" fact="0.635"/>
          <dgm:constr type="t" for="ch" forName="wedge3Tx" refType="h" fact="0.59"/>
          <dgm:constr type="w" for="ch" forName="wedge3Tx" refType="w" fact="0.2"/>
          <dgm:constr type="h" for="ch" forName="wedge3Tx" refType="h" fact="0.155"/>
          <dgm:constr type="l" for="ch" forName="wedge4" refType="w" fact="0.08"/>
          <dgm:constr type="t" for="ch" forName="wedge4" refType="h" fact="0.1"/>
          <dgm:constr type="w" for="ch" forName="wedge4" refType="w" fact="0.84"/>
          <dgm:constr type="h" for="ch" forName="wedge4" refType="h" fact="0.84"/>
          <dgm:constr type="l" for="ch" forName="dummy4a" refType="w" fact="0.6822"/>
          <dgm:constr type="t" for="ch" forName="dummy4a" refType="h" fact="0.8984"/>
          <dgm:constr type="l" for="ch" forName="dummy4b" refType="w" fact="0.3178"/>
          <dgm:constr type="t" for="ch" forName="dummy4b" refType="h" fact="0.8984"/>
          <dgm:constr type="l" for="ch" forName="wedge4Tx" refType="w" fact="0.4025"/>
          <dgm:constr type="t" for="ch" forName="wedge4Tx" refType="h" fact="0.76"/>
          <dgm:constr type="w" for="ch" forName="wedge4Tx" refType="w" fact="0.195"/>
          <dgm:constr type="h" for="ch" forName="wedge4Tx" refType="h" fact="0.14"/>
          <dgm:constr type="l" for="ch" forName="wedge5" refType="w" fact="0.0644"/>
          <dgm:constr type="t" for="ch" forName="wedge5" refType="h" fact="0.0925"/>
          <dgm:constr type="w" for="ch" forName="wedge5" refType="w" fact="0.84"/>
          <dgm:constr type="h" for="ch" forName="wedge5" refType="h" fact="0.84"/>
          <dgm:constr type="l" for="ch" forName="dummy5a" refType="w" fact="0.3021"/>
          <dgm:constr type="t" for="ch" forName="dummy5a" refType="h" fact="0.8909"/>
          <dgm:constr type="l" for="ch" forName="dummy5b" refType="w" fact="0.0749"/>
          <dgm:constr type="t" for="ch" forName="dummy5b" refType="h" fact="0.6059"/>
          <dgm:constr type="r" for="ch" forName="wedge5Tx" refType="w" fact="0.365"/>
          <dgm:constr type="t" for="ch" forName="wedge5Tx" refType="h" fact="0.59"/>
          <dgm:constr type="w" for="ch" forName="wedge5Tx" refType="w" fact="0.2"/>
          <dgm:constr type="h" for="ch" forName="wedge5Tx" refType="h" fact="0.155"/>
          <dgm:constr type="l" for="ch" forName="wedge6" refType="w" fact="0.0605"/>
          <dgm:constr type="t" for="ch" forName="wedge6" refType="h" fact="0.0755"/>
          <dgm:constr type="w" for="ch" forName="wedge6" refType="w" fact="0.84"/>
          <dgm:constr type="h" for="ch" forName="wedge6" refType="h" fact="0.84"/>
          <dgm:constr type="l" for="ch" forName="dummy6a" refType="w" fact="0.071"/>
          <dgm:constr type="t" for="ch" forName="dummy6a" refType="h" fact="0.589"/>
          <dgm:constr type="l" for="ch" forName="dummy6b" refType="w" fact="0.1521"/>
          <dgm:constr type="t" for="ch" forName="dummy6b" refType="h" fact="0.2337"/>
          <dgm:constr type="r" for="ch" forName="wedge6Tx" refType="w" fact="0.33"/>
          <dgm:constr type="t" for="ch" forName="wedge6Tx" refType="h" fact="0.38"/>
          <dgm:constr type="w" for="ch" forName="wedge6Tx" refType="w" fact="0.23"/>
          <dgm:constr type="h" for="ch" forName="wedge6Tx" refType="h" fact="0.14"/>
          <dgm:constr type="l" for="ch" forName="wedge7" refType="w" fact="0.0713"/>
          <dgm:constr type="t" for="ch" forName="wedge7" refType="h" fact="0.062"/>
          <dgm:constr type="w" for="ch" forName="wedge7" refType="w" fact="0.84"/>
          <dgm:constr type="h" for="ch" forName="wedge7" refType="h" fact="0.84"/>
          <dgm:constr type="l" for="ch" forName="dummy7a" refType="w" fact="0.163"/>
          <dgm:constr type="t" for="ch" forName="dummy7a" refType="h" fact="0.2201"/>
          <dgm:constr type="l" for="ch" forName="dummy7b" refType="w" fact="0.4913"/>
          <dgm:constr type="t" for="ch" forName="dummy7b" refType="h" fact="0.062"/>
          <dgm:constr type="r" for="ch" forName="wedge7Tx" refType="w" fact="0.47"/>
          <dgm:constr type="t" for="ch" forName="wedge7Tx" refType="h" fact="0.14"/>
          <dgm:constr type="w" for="ch" forName="wedge7Tx" refType="w" fact="0.2"/>
          <dgm:constr type="h" for="ch" forName="wedge7Tx" refType="h" fact="0.16"/>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h" for="ch" forName="arrowWedge7" refType="w" fact="0.08"/>
          <dgm:constr type="diam" for="ch" forName="arrowWedge7" refType="w" fact="0.84"/>
          <dgm:constr type="l" for="ch" forName="arrowWedge7" refType="w" fact="0.5"/>
          <dgm:constr type="t" for="ch" forName="arrowWedge7" refType="w" fact="0.5"/>
          <dgm:constr type="primFontSz" for="ch" ptType="node" op="equ"/>
        </dgm:constrLst>
      </dgm:else>
    </dgm:choose>
    <dgm:ruleLst/>
    <dgm:choose name="Name8">
      <dgm:if name="Name9" axis="ch" ptType="node" func="cnt" op="gte" val="1">
        <dgm:layoutNode name="wedge1">
          <dgm:alg type="sp"/>
          <dgm:choose name="Name10">
            <dgm:if name="Name11" axis="ch" ptType="node" func="cnt" op="equ" val="1">
              <dgm:shape xmlns:r="http://schemas.openxmlformats.org/officeDocument/2006/relationships" type="ellipse" r:blip="">
                <dgm:adjLst/>
              </dgm:shape>
            </dgm:if>
            <dgm:if name="Name12" axis="ch" ptType="node" func="cnt" op="equ" val="2">
              <dgm:shape xmlns:r="http://schemas.openxmlformats.org/officeDocument/2006/relationships" type="pie" r:blip="">
                <dgm:adjLst>
                  <dgm:adj idx="1" val="270"/>
                  <dgm:adj idx="2" val="90"/>
                </dgm:adjLst>
              </dgm:shape>
            </dgm:if>
            <dgm:if name="Name13" axis="ch" ptType="node" func="cnt" op="equ" val="3">
              <dgm:shape xmlns:r="http://schemas.openxmlformats.org/officeDocument/2006/relationships" type="pie" r:blip="">
                <dgm:adjLst>
                  <dgm:adj idx="1" val="270"/>
                  <dgm:adj idx="2" val="30"/>
                </dgm:adjLst>
              </dgm:shape>
            </dgm:if>
            <dgm:if name="Name14" axis="ch" ptType="node" func="cnt" op="equ" val="4">
              <dgm:shape xmlns:r="http://schemas.openxmlformats.org/officeDocument/2006/relationships" type="pie" r:blip="">
                <dgm:adjLst>
                  <dgm:adj idx="1" val="270"/>
                  <dgm:adj idx="2" val="0"/>
                </dgm:adjLst>
              </dgm:shape>
            </dgm:if>
            <dgm:if name="Name15" axis="ch" ptType="node" func="cnt" op="equ" val="5">
              <dgm:shape xmlns:r="http://schemas.openxmlformats.org/officeDocument/2006/relationships" type="pie" r:blip="">
                <dgm:adjLst>
                  <dgm:adj idx="1" val="270"/>
                  <dgm:adj idx="2" val="342"/>
                </dgm:adjLst>
              </dgm:shape>
            </dgm:if>
            <dgm:if name="Name16" axis="ch" ptType="node" func="cnt" op="equ" val="6">
              <dgm:shape xmlns:r="http://schemas.openxmlformats.org/officeDocument/2006/relationships" type="pie" r:blip="">
                <dgm:adjLst>
                  <dgm:adj idx="1" val="270"/>
                  <dgm:adj idx="2" val="330"/>
                </dgm:adjLst>
              </dgm:shape>
            </dgm:if>
            <dgm:else name="Name17">
              <dgm:shape xmlns:r="http://schemas.openxmlformats.org/officeDocument/2006/relationships" type="pie" r:blip="">
                <dgm:adjLst>
                  <dgm:adj idx="1" val="270"/>
                  <dgm:adj idx="2" val="321.4286"/>
                </dgm:adjLst>
              </dgm:shape>
            </dgm:else>
          </dgm:choose>
          <dgm:choose name="Name18">
            <dgm:if name="Name19" func="var" arg="dir" op="equ" val="norm">
              <dgm:presOf axis="ch desOrSelf" ptType="node node" st="1 1" cnt="1 0"/>
            </dgm:if>
            <dgm:else name="Name20">
              <dgm:choose name="Name21">
                <dgm:if name="Name22" axis="ch" ptType="node" func="cnt" op="equ" val="1">
                  <dgm:presOf axis="ch desOrSelf" ptType="node node" st="1 1" cnt="1 0"/>
                </dgm:if>
                <dgm:if name="Name23" axis="ch" ptType="node" func="cnt" op="equ" val="2">
                  <dgm:presOf axis="ch desOrSelf" ptType="node node" st="2 1" cnt="1 0"/>
                </dgm:if>
                <dgm:if name="Name24" axis="ch" ptType="node" func="cnt" op="equ" val="3">
                  <dgm:presOf axis="ch desOrSelf" ptType="node node" st="3 1" cnt="1 0"/>
                </dgm:if>
                <dgm:if name="Name25" axis="ch" ptType="node" func="cnt" op="equ" val="4">
                  <dgm:presOf axis="ch desOrSelf" ptType="node node" st="4 1" cnt="1 0"/>
                </dgm:if>
                <dgm:if name="Name26" axis="ch" ptType="node" func="cnt" op="equ" val="5">
                  <dgm:presOf axis="ch desOrSelf" ptType="node node" st="5 1" cnt="1 0"/>
                </dgm:if>
                <dgm:if name="Name27" axis="ch" ptType="node" func="cnt" op="equ" val="6">
                  <dgm:presOf axis="ch desOrSelf" ptType="node node" st="6 1" cnt="1 0"/>
                </dgm:if>
                <dgm:else name="Name28">
                  <dgm:presOf axis="ch desOrSelf" ptType="node node" st="7 1" cnt="1 0"/>
                </dgm:else>
              </dgm:choose>
            </dgm:else>
          </dgm:choose>
          <dgm:constrLst/>
          <dgm:ruleLst/>
        </dgm:layoutNode>
        <dgm:layoutNode name="dummy1a" moveWith="wedge1">
          <dgm:alg type="sp"/>
          <dgm:shape xmlns:r="http://schemas.openxmlformats.org/officeDocument/2006/relationships" r:blip="">
            <dgm:adjLst/>
          </dgm:shape>
          <dgm:presOf/>
          <dgm:constrLst>
            <dgm:constr type="w" val="1"/>
            <dgm:constr type="h" val="1"/>
          </dgm:constrLst>
          <dgm:ruleLst/>
        </dgm:layoutNode>
        <dgm:layoutNode name="dummy1b" moveWith="wedge1">
          <dgm:alg type="sp"/>
          <dgm:shape xmlns:r="http://schemas.openxmlformats.org/officeDocument/2006/relationships" r:blip="">
            <dgm:adjLst/>
          </dgm:shape>
          <dgm:presOf/>
          <dgm:constrLst>
            <dgm:constr type="w" val="1"/>
            <dgm:constr type="h" val="1"/>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29">
            <dgm:if name="Name30" func="var" arg="dir" op="equ" val="norm">
              <dgm:presOf axis="ch desOrSelf" ptType="node node" st="1 1" cnt="1 0"/>
            </dgm:if>
            <dgm:else name="Name31">
              <dgm:choose name="Name32">
                <dgm:if name="Name33" axis="ch" ptType="node" func="cnt" op="equ" val="1">
                  <dgm:presOf axis="ch desOrSelf" ptType="node node" st="1 1" cnt="1 0"/>
                </dgm:if>
                <dgm:if name="Name34" axis="ch" ptType="node" func="cnt" op="equ" val="2">
                  <dgm:presOf axis="ch desOrSelf" ptType="node node" st="2 1" cnt="1 0"/>
                </dgm:if>
                <dgm:if name="Name35" axis="ch" ptType="node" func="cnt" op="equ" val="3">
                  <dgm:presOf axis="ch desOrSelf" ptType="node node" st="3 1" cnt="1 0"/>
                </dgm:if>
                <dgm:if name="Name36" axis="ch" ptType="node" func="cnt" op="equ" val="4">
                  <dgm:presOf axis="ch desOrSelf" ptType="node node" st="4 1" cnt="1 0"/>
                </dgm:if>
                <dgm:if name="Name37" axis="ch" ptType="node" func="cnt" op="equ" val="5">
                  <dgm:presOf axis="ch desOrSelf" ptType="node node" st="5 1" cnt="1 0"/>
                </dgm:if>
                <dgm:if name="Name38" axis="ch" ptType="node" func="cnt" op="equ" val="6">
                  <dgm:presOf axis="ch desOrSelf" ptType="node node" st="6 1" cnt="1 0"/>
                </dgm:if>
                <dgm:else name="Name39">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40"/>
    </dgm:choose>
    <dgm:choose name="Name41">
      <dgm:if name="Name42" axis="ch" ptType="node" func="cnt" op="gte" val="2">
        <dgm:layoutNode name="wedge2">
          <dgm:alg type="sp"/>
          <dgm:choose name="Name43">
            <dgm:if name="Name44" axis="ch" ptType="node" func="cnt" op="equ" val="2">
              <dgm:shape xmlns:r="http://schemas.openxmlformats.org/officeDocument/2006/relationships" type="pie" r:blip="">
                <dgm:adjLst>
                  <dgm:adj idx="1" val="90"/>
                  <dgm:adj idx="2" val="270"/>
                </dgm:adjLst>
              </dgm:shape>
            </dgm:if>
            <dgm:if name="Name45" axis="ch" ptType="node" func="cnt" op="equ" val="3">
              <dgm:shape xmlns:r="http://schemas.openxmlformats.org/officeDocument/2006/relationships" type="pie" r:blip="">
                <dgm:adjLst>
                  <dgm:adj idx="1" val="30"/>
                  <dgm:adj idx="2" val="150"/>
                </dgm:adjLst>
              </dgm:shape>
            </dgm:if>
            <dgm:if name="Name46" axis="ch" ptType="node" func="cnt" op="equ" val="4">
              <dgm:shape xmlns:r="http://schemas.openxmlformats.org/officeDocument/2006/relationships" type="pie" r:blip="">
                <dgm:adjLst>
                  <dgm:adj idx="1" val="0"/>
                  <dgm:adj idx="2" val="90"/>
                </dgm:adjLst>
              </dgm:shape>
            </dgm:if>
            <dgm:if name="Name47" axis="ch" ptType="node" func="cnt" op="equ" val="5">
              <dgm:shape xmlns:r="http://schemas.openxmlformats.org/officeDocument/2006/relationships" type="pie" r:blip="">
                <dgm:adjLst>
                  <dgm:adj idx="1" val="342"/>
                  <dgm:adj idx="2" val="54"/>
                </dgm:adjLst>
              </dgm:shape>
            </dgm:if>
            <dgm:if name="Name48" axis="ch" ptType="node" func="cnt" op="equ" val="6">
              <dgm:shape xmlns:r="http://schemas.openxmlformats.org/officeDocument/2006/relationships" type="pie" r:blip="">
                <dgm:adjLst>
                  <dgm:adj idx="1" val="330"/>
                  <dgm:adj idx="2" val="30"/>
                </dgm:adjLst>
              </dgm:shape>
            </dgm:if>
            <dgm:else name="Name49">
              <dgm:shape xmlns:r="http://schemas.openxmlformats.org/officeDocument/2006/relationships" type="pie" r:blip="">
                <dgm:adjLst>
                  <dgm:adj idx="1" val="321.4286"/>
                  <dgm:adj idx="2" val="12.85714"/>
                </dgm:adjLst>
              </dgm:shape>
            </dgm:else>
          </dgm:choose>
          <dgm:choose name="Name50">
            <dgm:if name="Name51" func="var" arg="dir" op="equ" val="norm">
              <dgm:presOf axis="ch desOrSelf" ptType="node node" st="2 1" cnt="1 0"/>
            </dgm:if>
            <dgm:else name="Name52">
              <dgm:choose name="Name53">
                <dgm:if name="Name54" axis="ch" ptType="node" func="cnt" op="equ" val="2">
                  <dgm:presOf axis="ch desOrSelf" ptType="node node" st="1 1" cnt="1 0"/>
                </dgm:if>
                <dgm:if name="Name55" axis="ch" ptType="node" func="cnt" op="equ" val="3">
                  <dgm:presOf axis="ch desOrSelf" ptType="node node" st="2 1" cnt="1 0"/>
                </dgm:if>
                <dgm:if name="Name56" axis="ch" ptType="node" func="cnt" op="equ" val="4">
                  <dgm:presOf axis="ch desOrSelf" ptType="node node" st="3 1" cnt="1 0"/>
                </dgm:if>
                <dgm:if name="Name57" axis="ch" ptType="node" func="cnt" op="equ" val="5">
                  <dgm:presOf axis="ch desOrSelf" ptType="node node" st="4 1" cnt="1 0"/>
                </dgm:if>
                <dgm:if name="Name58" axis="ch" ptType="node" func="cnt" op="equ" val="6">
                  <dgm:presOf axis="ch desOrSelf" ptType="node node" st="5 1" cnt="1 0"/>
                </dgm:if>
                <dgm:else name="Name59">
                  <dgm:presOf axis="ch desOrSelf" ptType="node node" st="6 1" cnt="1 0"/>
                </dgm:else>
              </dgm:choose>
            </dgm:else>
          </dgm:choose>
          <dgm:constrLst/>
          <dgm:ruleLst/>
        </dgm:layoutNode>
        <dgm:layoutNode name="dummy2a" moveWith="wedge2">
          <dgm:alg type="sp"/>
          <dgm:shape xmlns:r="http://schemas.openxmlformats.org/officeDocument/2006/relationships" r:blip="">
            <dgm:adjLst/>
          </dgm:shape>
          <dgm:presOf/>
          <dgm:constrLst>
            <dgm:constr type="w" val="1"/>
            <dgm:constr type="h" val="1"/>
          </dgm:constrLst>
          <dgm:ruleLst/>
        </dgm:layoutNode>
        <dgm:layoutNode name="dummy2b" moveWith="wedge2">
          <dgm:alg type="sp"/>
          <dgm:shape xmlns:r="http://schemas.openxmlformats.org/officeDocument/2006/relationships" r:blip="">
            <dgm:adjLst/>
          </dgm:shape>
          <dgm:presOf/>
          <dgm:constrLst>
            <dgm:constr type="w" val="1"/>
            <dgm:constr type="h" val="1"/>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60">
            <dgm:if name="Name61" func="var" arg="dir" op="equ" val="norm">
              <dgm:presOf axis="ch desOrSelf" ptType="node node" st="2 1" cnt="1 0"/>
            </dgm:if>
            <dgm:else name="Name62">
              <dgm:choose name="Name63">
                <dgm:if name="Name64" axis="ch" ptType="node" func="cnt" op="equ" val="2">
                  <dgm:presOf axis="ch desOrSelf" ptType="node node" st="1 1" cnt="1 0"/>
                </dgm:if>
                <dgm:if name="Name65" axis="ch" ptType="node" func="cnt" op="equ" val="3">
                  <dgm:presOf axis="ch desOrSelf" ptType="node node" st="2 1" cnt="1 0"/>
                </dgm:if>
                <dgm:if name="Name66" axis="ch" ptType="node" func="cnt" op="equ" val="4">
                  <dgm:presOf axis="ch desOrSelf" ptType="node node" st="3 1" cnt="1 0"/>
                </dgm:if>
                <dgm:if name="Name67" axis="ch" ptType="node" func="cnt" op="equ" val="5">
                  <dgm:presOf axis="ch desOrSelf" ptType="node node" st="4 1" cnt="1 0"/>
                </dgm:if>
                <dgm:if name="Name68" axis="ch" ptType="node" func="cnt" op="equ" val="6">
                  <dgm:presOf axis="ch desOrSelf" ptType="node node" st="5 1" cnt="1 0"/>
                </dgm:if>
                <dgm:else name="Name69">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70"/>
    </dgm:choose>
    <dgm:choose name="Name71">
      <dgm:if name="Name72" axis="ch" ptType="node" func="cnt" op="gte" val="3">
        <dgm:layoutNode name="wedge3">
          <dgm:alg type="sp"/>
          <dgm:choose name="Name73">
            <dgm:if name="Name74" axis="ch" ptType="node" func="cnt" op="equ" val="3">
              <dgm:shape xmlns:r="http://schemas.openxmlformats.org/officeDocument/2006/relationships" type="pie" r:blip="">
                <dgm:adjLst>
                  <dgm:adj idx="1" val="150"/>
                  <dgm:adj idx="2" val="270"/>
                </dgm:adjLst>
              </dgm:shape>
            </dgm:if>
            <dgm:if name="Name75" axis="ch" ptType="node" func="cnt" op="equ" val="4">
              <dgm:shape xmlns:r="http://schemas.openxmlformats.org/officeDocument/2006/relationships" type="pie" r:blip="">
                <dgm:adjLst>
                  <dgm:adj idx="1" val="90"/>
                  <dgm:adj idx="2" val="180"/>
                </dgm:adjLst>
              </dgm:shape>
            </dgm:if>
            <dgm:if name="Name76" axis="ch" ptType="node" func="cnt" op="equ" val="5">
              <dgm:shape xmlns:r="http://schemas.openxmlformats.org/officeDocument/2006/relationships" type="pie" r:blip="">
                <dgm:adjLst>
                  <dgm:adj idx="1" val="54"/>
                  <dgm:adj idx="2" val="126"/>
                </dgm:adjLst>
              </dgm:shape>
            </dgm:if>
            <dgm:if name="Name77" axis="ch" ptType="node" func="cnt" op="equ" val="6">
              <dgm:shape xmlns:r="http://schemas.openxmlformats.org/officeDocument/2006/relationships" type="pie" r:blip="">
                <dgm:adjLst>
                  <dgm:adj idx="1" val="30"/>
                  <dgm:adj idx="2" val="90"/>
                </dgm:adjLst>
              </dgm:shape>
            </dgm:if>
            <dgm:else name="Name78">
              <dgm:shape xmlns:r="http://schemas.openxmlformats.org/officeDocument/2006/relationships" type="pie" r:blip="">
                <dgm:adjLst>
                  <dgm:adj idx="1" val="12.85714"/>
                  <dgm:adj idx="2" val="64.28571"/>
                </dgm:adjLst>
              </dgm:shape>
            </dgm:else>
          </dgm:choose>
          <dgm:choose name="Name79">
            <dgm:if name="Name80" func="var" arg="dir" op="equ" val="norm">
              <dgm:presOf axis="ch desOrSelf" ptType="node node" st="3 1" cnt="1 0"/>
            </dgm:if>
            <dgm:else name="Name81">
              <dgm:choose name="Name82">
                <dgm:if name="Name83" axis="ch" ptType="node" func="cnt" op="equ" val="3">
                  <dgm:presOf axis="ch desOrSelf" ptType="node node" st="1 1" cnt="1 0"/>
                </dgm:if>
                <dgm:if name="Name84" axis="ch" ptType="node" func="cnt" op="equ" val="4">
                  <dgm:presOf axis="ch desOrSelf" ptType="node node" st="2 1" cnt="1 0"/>
                </dgm:if>
                <dgm:if name="Name85" axis="ch" ptType="node" func="cnt" op="equ" val="5">
                  <dgm:presOf axis="ch desOrSelf" ptType="node node" st="3 1" cnt="1 0"/>
                </dgm:if>
                <dgm:if name="Name86" axis="ch" ptType="node" func="cnt" op="equ" val="6">
                  <dgm:presOf axis="ch desOrSelf" ptType="node node" st="4 1" cnt="1 0"/>
                </dgm:if>
                <dgm:else name="Name87">
                  <dgm:presOf axis="ch desOrSelf" ptType="node node" st="5 1" cnt="1 0"/>
                </dgm:else>
              </dgm:choose>
            </dgm:else>
          </dgm:choose>
          <dgm:constrLst/>
          <dgm:ruleLst/>
        </dgm:layoutNode>
        <dgm:layoutNode name="dummy3a" moveWith="wedge3">
          <dgm:alg type="sp"/>
          <dgm:shape xmlns:r="http://schemas.openxmlformats.org/officeDocument/2006/relationships" r:blip="">
            <dgm:adjLst/>
          </dgm:shape>
          <dgm:presOf/>
          <dgm:constrLst>
            <dgm:constr type="w" val="1"/>
            <dgm:constr type="h" val="1"/>
          </dgm:constrLst>
          <dgm:ruleLst/>
        </dgm:layoutNode>
        <dgm:layoutNode name="dummy3b" moveWith="wedge3">
          <dgm:alg type="sp"/>
          <dgm:shape xmlns:r="http://schemas.openxmlformats.org/officeDocument/2006/relationships" r:blip="">
            <dgm:adjLst/>
          </dgm:shape>
          <dgm:presOf/>
          <dgm:constrLst>
            <dgm:constr type="w" val="1"/>
            <dgm:constr type="h" val="1"/>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88">
            <dgm:if name="Name89" func="var" arg="dir" op="equ" val="norm">
              <dgm:presOf axis="ch desOrSelf" ptType="node node" st="3 1" cnt="1 0"/>
            </dgm:if>
            <dgm:else name="Name90">
              <dgm:choose name="Name91">
                <dgm:if name="Name92" axis="ch" ptType="node" func="cnt" op="equ" val="3">
                  <dgm:presOf axis="ch desOrSelf" ptType="node node" st="1 1" cnt="1 0"/>
                </dgm:if>
                <dgm:if name="Name93" axis="ch" ptType="node" func="cnt" op="equ" val="4">
                  <dgm:presOf axis="ch desOrSelf" ptType="node node" st="2 1" cnt="1 0"/>
                </dgm:if>
                <dgm:if name="Name94" axis="ch" ptType="node" func="cnt" op="equ" val="5">
                  <dgm:presOf axis="ch desOrSelf" ptType="node node" st="3 1" cnt="1 0"/>
                </dgm:if>
                <dgm:if name="Name95" axis="ch" ptType="node" func="cnt" op="equ" val="6">
                  <dgm:presOf axis="ch desOrSelf" ptType="node node" st="4 1" cnt="1 0"/>
                </dgm:if>
                <dgm:else name="Name96">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97"/>
    </dgm:choose>
    <dgm:choose name="Name98">
      <dgm:if name="Name99" axis="ch" ptType="node" func="cnt" op="gte" val="4">
        <dgm:layoutNode name="wedge4">
          <dgm:alg type="sp"/>
          <dgm:choose name="Name100">
            <dgm:if name="Name101" axis="ch" ptType="node" func="cnt" op="equ" val="4">
              <dgm:shape xmlns:r="http://schemas.openxmlformats.org/officeDocument/2006/relationships" type="pie" r:blip="">
                <dgm:adjLst>
                  <dgm:adj idx="1" val="180"/>
                  <dgm:adj idx="2" val="270"/>
                </dgm:adjLst>
              </dgm:shape>
            </dgm:if>
            <dgm:if name="Name102" axis="ch" ptType="node" func="cnt" op="equ" val="5">
              <dgm:shape xmlns:r="http://schemas.openxmlformats.org/officeDocument/2006/relationships" type="pie" r:blip="">
                <dgm:adjLst>
                  <dgm:adj idx="1" val="126"/>
                  <dgm:adj idx="2" val="198"/>
                </dgm:adjLst>
              </dgm:shape>
            </dgm:if>
            <dgm:if name="Name103" axis="ch" ptType="node" func="cnt" op="equ" val="6">
              <dgm:shape xmlns:r="http://schemas.openxmlformats.org/officeDocument/2006/relationships" type="pie" r:blip="">
                <dgm:adjLst>
                  <dgm:adj idx="1" val="90"/>
                  <dgm:adj idx="2" val="150"/>
                </dgm:adjLst>
              </dgm:shape>
            </dgm:if>
            <dgm:else name="Name104">
              <dgm:shape xmlns:r="http://schemas.openxmlformats.org/officeDocument/2006/relationships" type="pie" r:blip="">
                <dgm:adjLst>
                  <dgm:adj idx="1" val="64.2871"/>
                  <dgm:adj idx="2" val="115.7143"/>
                </dgm:adjLst>
              </dgm:shape>
            </dgm:else>
          </dgm:choose>
          <dgm:choose name="Name105">
            <dgm:if name="Name106" func="var" arg="dir" op="equ" val="norm">
              <dgm:presOf axis="ch desOrSelf" ptType="node node" st="4 1" cnt="1 0"/>
            </dgm:if>
            <dgm:else name="Name107">
              <dgm:choose name="Name108">
                <dgm:if name="Name109" axis="ch" ptType="node" func="cnt" op="equ" val="4">
                  <dgm:presOf axis="ch desOrSelf" ptType="node node" st="1 1" cnt="1 0"/>
                </dgm:if>
                <dgm:if name="Name110" axis="ch" ptType="node" func="cnt" op="equ" val="5">
                  <dgm:presOf axis="ch desOrSelf" ptType="node node" st="2 1" cnt="1 0"/>
                </dgm:if>
                <dgm:if name="Name111" axis="ch" ptType="node" func="cnt" op="equ" val="6">
                  <dgm:presOf axis="ch desOrSelf" ptType="node node" st="3 1" cnt="1 0"/>
                </dgm:if>
                <dgm:else name="Name112">
                  <dgm:presOf axis="ch desOrSelf" ptType="node node" st="4 1" cnt="1 0"/>
                </dgm:else>
              </dgm:choose>
            </dgm:else>
          </dgm:choose>
          <dgm:constrLst/>
          <dgm:ruleLst/>
        </dgm:layoutNode>
        <dgm:layoutNode name="dummy4a" moveWith="wedge4">
          <dgm:alg type="sp"/>
          <dgm:shape xmlns:r="http://schemas.openxmlformats.org/officeDocument/2006/relationships" r:blip="">
            <dgm:adjLst/>
          </dgm:shape>
          <dgm:presOf/>
          <dgm:constrLst>
            <dgm:constr type="w" val="1"/>
            <dgm:constr type="h" val="1"/>
          </dgm:constrLst>
          <dgm:ruleLst/>
        </dgm:layoutNode>
        <dgm:layoutNode name="dummy4b" moveWith="wedge4">
          <dgm:alg type="sp"/>
          <dgm:shape xmlns:r="http://schemas.openxmlformats.org/officeDocument/2006/relationships" r:blip="">
            <dgm:adjLst/>
          </dgm:shape>
          <dgm:presOf/>
          <dgm:constrLst>
            <dgm:constr type="w" val="1"/>
            <dgm:constr type="h" val="1"/>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13">
            <dgm:if name="Name114" func="var" arg="dir" op="equ" val="norm">
              <dgm:presOf axis="ch desOrSelf" ptType="node node" st="4 1" cnt="1 0"/>
            </dgm:if>
            <dgm:else name="Name115">
              <dgm:choose name="Name116">
                <dgm:if name="Name117" axis="ch" ptType="node" func="cnt" op="equ" val="4">
                  <dgm:presOf axis="ch desOrSelf" ptType="node node" st="1 1" cnt="1 0"/>
                </dgm:if>
                <dgm:if name="Name118" axis="ch" ptType="node" func="cnt" op="equ" val="5">
                  <dgm:presOf axis="ch desOrSelf" ptType="node node" st="2 1" cnt="1 0"/>
                </dgm:if>
                <dgm:if name="Name119" axis="ch" ptType="node" func="cnt" op="equ" val="6">
                  <dgm:presOf axis="ch desOrSelf" ptType="node node" st="3 1" cnt="1 0"/>
                </dgm:if>
                <dgm:else name="Name120">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21"/>
    </dgm:choose>
    <dgm:choose name="Name122">
      <dgm:if name="Name123" axis="ch" ptType="node" func="cnt" op="gte" val="5">
        <dgm:layoutNode name="wedge5">
          <dgm:alg type="sp"/>
          <dgm:choose name="Name124">
            <dgm:if name="Name125" axis="ch" ptType="node" func="cnt" op="equ" val="5">
              <dgm:shape xmlns:r="http://schemas.openxmlformats.org/officeDocument/2006/relationships" type="pie" r:blip="">
                <dgm:adjLst>
                  <dgm:adj idx="1" val="198"/>
                  <dgm:adj idx="2" val="270"/>
                </dgm:adjLst>
              </dgm:shape>
            </dgm:if>
            <dgm:if name="Name126" axis="ch" ptType="node" func="cnt" op="equ" val="6">
              <dgm:shape xmlns:r="http://schemas.openxmlformats.org/officeDocument/2006/relationships" type="pie" r:blip="">
                <dgm:adjLst>
                  <dgm:adj idx="1" val="150"/>
                  <dgm:adj idx="2" val="210"/>
                </dgm:adjLst>
              </dgm:shape>
            </dgm:if>
            <dgm:else name="Name127">
              <dgm:shape xmlns:r="http://schemas.openxmlformats.org/officeDocument/2006/relationships" type="pie" r:blip="">
                <dgm:adjLst>
                  <dgm:adj idx="1" val="115.7143"/>
                  <dgm:adj idx="2" val="167.1429"/>
                </dgm:adjLst>
              </dgm:shape>
            </dgm:else>
          </dgm:choose>
          <dgm:choose name="Name128">
            <dgm:if name="Name129" func="var" arg="dir" op="equ" val="norm">
              <dgm:presOf axis="ch desOrSelf" ptType="node node" st="5 1" cnt="1 0"/>
            </dgm:if>
            <dgm:else name="Name130">
              <dgm:choose name="Name131">
                <dgm:if name="Name132" axis="ch" ptType="node" func="cnt" op="equ" val="5">
                  <dgm:presOf axis="ch desOrSelf" ptType="node node" st="1 1" cnt="1 0"/>
                </dgm:if>
                <dgm:if name="Name133" axis="ch" ptType="node" func="cnt" op="equ" val="6">
                  <dgm:presOf axis="ch desOrSelf" ptType="node node" st="2 1" cnt="1 0"/>
                </dgm:if>
                <dgm:else name="Name134">
                  <dgm:presOf axis="ch desOrSelf" ptType="node node" st="3 1" cnt="1 0"/>
                </dgm:else>
              </dgm:choose>
            </dgm:else>
          </dgm:choose>
          <dgm:constrLst/>
          <dgm:ruleLst/>
        </dgm:layoutNode>
        <dgm:layoutNode name="dummy5a" moveWith="wedge5">
          <dgm:alg type="sp"/>
          <dgm:shape xmlns:r="http://schemas.openxmlformats.org/officeDocument/2006/relationships" r:blip="">
            <dgm:adjLst/>
          </dgm:shape>
          <dgm:presOf/>
          <dgm:constrLst>
            <dgm:constr type="w" val="1"/>
            <dgm:constr type="h" val="1"/>
          </dgm:constrLst>
          <dgm:ruleLst/>
        </dgm:layoutNode>
        <dgm:layoutNode name="dummy5b" moveWith="wedge5">
          <dgm:alg type="sp"/>
          <dgm:shape xmlns:r="http://schemas.openxmlformats.org/officeDocument/2006/relationships" r:blip="">
            <dgm:adjLst/>
          </dgm:shape>
          <dgm:presOf/>
          <dgm:constrLst>
            <dgm:constr type="w" val="1"/>
            <dgm:constr type="h" val="1"/>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35">
            <dgm:if name="Name136" func="var" arg="dir" op="equ" val="norm">
              <dgm:presOf axis="ch desOrSelf" ptType="node node" st="5 1" cnt="1 0"/>
            </dgm:if>
            <dgm:else name="Name137">
              <dgm:choose name="Name138">
                <dgm:if name="Name139" axis="ch" ptType="node" func="cnt" op="equ" val="5">
                  <dgm:presOf axis="ch desOrSelf" ptType="node node" st="1 1" cnt="1 0"/>
                </dgm:if>
                <dgm:if name="Name140" axis="ch" ptType="node" func="cnt" op="equ" val="6">
                  <dgm:presOf axis="ch desOrSelf" ptType="node node" st="2 1" cnt="1 0"/>
                </dgm:if>
                <dgm:else name="Name141">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42"/>
    </dgm:choose>
    <dgm:choose name="Name143">
      <dgm:if name="Name144" axis="ch" ptType="node" func="cnt" op="gte" val="6">
        <dgm:layoutNode name="wedge6">
          <dgm:alg type="sp"/>
          <dgm:choose name="Name145">
            <dgm:if name="Name146" axis="ch" ptType="node" func="cnt" op="equ" val="6">
              <dgm:shape xmlns:r="http://schemas.openxmlformats.org/officeDocument/2006/relationships" type="pie" r:blip="">
                <dgm:adjLst>
                  <dgm:adj idx="1" val="210"/>
                  <dgm:adj idx="2" val="270"/>
                </dgm:adjLst>
              </dgm:shape>
            </dgm:if>
            <dgm:else name="Name147">
              <dgm:shape xmlns:r="http://schemas.openxmlformats.org/officeDocument/2006/relationships" type="pie" r:blip="">
                <dgm:adjLst>
                  <dgm:adj idx="1" val="167.1429"/>
                  <dgm:adj idx="2" val="218.5714"/>
                </dgm:adjLst>
              </dgm:shape>
            </dgm:else>
          </dgm:choose>
          <dgm:choose name="Name148">
            <dgm:if name="Name149" func="var" arg="dir" op="equ" val="norm">
              <dgm:presOf axis="ch desOrSelf" ptType="node node" st="6 1" cnt="1 0"/>
            </dgm:if>
            <dgm:else name="Name150">
              <dgm:choose name="Name151">
                <dgm:if name="Name152" axis="ch" ptType="node" func="cnt" op="equ" val="6">
                  <dgm:presOf axis="ch desOrSelf" ptType="node node" st="1 1" cnt="1 0"/>
                </dgm:if>
                <dgm:else name="Name153">
                  <dgm:presOf axis="ch desOrSelf" ptType="node node" st="2 1" cnt="1 0"/>
                </dgm:else>
              </dgm:choose>
            </dgm:else>
          </dgm:choose>
          <dgm:constrLst/>
          <dgm:ruleLst/>
        </dgm:layoutNode>
        <dgm:layoutNode name="dummy6a" moveWith="wedge6">
          <dgm:alg type="sp"/>
          <dgm:shape xmlns:r="http://schemas.openxmlformats.org/officeDocument/2006/relationships" r:blip="">
            <dgm:adjLst/>
          </dgm:shape>
          <dgm:presOf/>
          <dgm:constrLst>
            <dgm:constr type="w" val="1"/>
            <dgm:constr type="h" val="1"/>
          </dgm:constrLst>
          <dgm:ruleLst/>
        </dgm:layoutNode>
        <dgm:layoutNode name="dummy6b" moveWith="wedge6">
          <dgm:alg type="sp"/>
          <dgm:shape xmlns:r="http://schemas.openxmlformats.org/officeDocument/2006/relationships" r:blip="">
            <dgm:adjLst/>
          </dgm:shape>
          <dgm:presOf/>
          <dgm:constrLst>
            <dgm:constr type="w" val="1"/>
            <dgm:constr type="h" val="1"/>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54">
            <dgm:if name="Name155" func="var" arg="dir" op="equ" val="norm">
              <dgm:presOf axis="ch desOrSelf" ptType="node node" st="6 1" cnt="1 0"/>
            </dgm:if>
            <dgm:else name="Name156">
              <dgm:choose name="Name157">
                <dgm:if name="Name158" axis="ch" ptType="node" func="cnt" op="equ" val="6">
                  <dgm:presOf axis="ch desOrSelf" ptType="node node" st="1 1" cnt="1 0"/>
                </dgm:if>
                <dgm:else name="Name159">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0"/>
    </dgm:choose>
    <dgm:choose name="Name161">
      <dgm:if name="Name162" axis="ch" ptType="node" func="cnt" op="gte" val="7">
        <dgm:layoutNode name="wedge7">
          <dgm:alg type="sp"/>
          <dgm:shape xmlns:r="http://schemas.openxmlformats.org/officeDocument/2006/relationships" type="pie" r:blip="">
            <dgm:adjLst>
              <dgm:adj idx="1" val="218.5714"/>
              <dgm:adj idx="2" val="270"/>
            </dgm:adjLst>
          </dgm:shape>
          <dgm:choose name="Name163">
            <dgm:if name="Name164" func="var" arg="dir" op="equ" val="norm">
              <dgm:presOf axis="ch desOrSelf" ptType="node node" st="7 1" cnt="1 0"/>
            </dgm:if>
            <dgm:else name="Name165">
              <dgm:presOf axis="ch desOrSelf" ptType="node node" st="1 1" cnt="1 0"/>
            </dgm:else>
          </dgm:choose>
          <dgm:constrLst/>
          <dgm:ruleLst/>
        </dgm:layoutNode>
        <dgm:layoutNode name="dummy7a" moveWith="wedge7">
          <dgm:alg type="sp"/>
          <dgm:shape xmlns:r="http://schemas.openxmlformats.org/officeDocument/2006/relationships" r:blip="">
            <dgm:adjLst/>
          </dgm:shape>
          <dgm:presOf/>
          <dgm:constrLst>
            <dgm:constr type="w" val="1"/>
            <dgm:constr type="h" val="1"/>
          </dgm:constrLst>
          <dgm:ruleLst/>
        </dgm:layoutNode>
        <dgm:layoutNode name="dummy7b" moveWith="wedge7">
          <dgm:alg type="sp"/>
          <dgm:shape xmlns:r="http://schemas.openxmlformats.org/officeDocument/2006/relationships" r:blip="">
            <dgm:adjLst/>
          </dgm:shape>
          <dgm:presOf/>
          <dgm:constrLst>
            <dgm:constr type="w" val="1"/>
            <dgm:constr type="h" val="1"/>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66">
            <dgm:if name="Name167" func="var" arg="dir" op="equ" val="norm">
              <dgm:presOf axis="ch desOrSelf" ptType="node node" st="7 1" cnt="1 0"/>
            </dgm:if>
            <dgm:else name="Name168">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9"/>
    </dgm:choose>
    <dgm:choose name="Name170">
      <dgm:if name="Name171" axis="ch" ptType="node" func="cnt" op="equ" val="1">
        <dgm:forEach name="Name172" axis="ch" ptType="sibTrans" hideLastTrans="0" cnt="1">
          <dgm:layoutNode name="arrowWedge1single" styleLbl="fgSibTrans2D1">
            <dgm:choose name="Name173">
              <dgm:if name="Name174" func="var" arg="dir" op="equ" val="norm">
                <dgm:alg type="conn">
                  <dgm:param type="connRout" val="longCurve"/>
                  <dgm:param type="srcNode" val="dummy1a"/>
                  <dgm:param type="dstNode" val="dummy1b"/>
                  <dgm:param type="begPts" val="tL"/>
                  <dgm:param type="endPts" val="tR"/>
                  <dgm:param type="begSty" val="arr"/>
                  <dgm:param type="endSty" val="noArr"/>
                </dgm:alg>
              </dgm:if>
              <dgm:else name="Name175">
                <dgm:alg type="conn">
                  <dgm:param type="connRout" val="longCurve"/>
                  <dgm:param type="srcNode" val="dummy1a"/>
                  <dgm:param type="dstNode" val="dummy1b"/>
                  <dgm:param type="begPts" val="tL"/>
                  <dgm:param type="endPts" val="tR"/>
                  <dgm:param type="begSty" val="noArr"/>
                  <dgm:param type="endSty" val="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if name="Name176" axis="ch" ptType="node" func="cnt" op="gte" val="2">
        <dgm:forEach name="Name177" axis="ch" ptType="sibTrans" hideLastTrans="0" cnt="1">
          <dgm:layoutNode name="arrowWedge1" styleLbl="fgSibTrans2D1">
            <dgm:choose name="Name178">
              <dgm:if name="Name179" func="var" arg="dir" op="equ" val="norm">
                <dgm:alg type="conn">
                  <dgm:param type="connRout" val="curve"/>
                  <dgm:param type="srcNode" val="dummy1a"/>
                  <dgm:param type="dstNode" val="dummy1b"/>
                  <dgm:param type="begPts" val="tL"/>
                  <dgm:param type="endPts" val="tL"/>
                  <dgm:param type="begSty" val="noArr"/>
                  <dgm:param type="endSty" val="arr"/>
                </dgm:alg>
              </dgm:if>
              <dgm:else name="Name180">
                <dgm:alg type="conn">
                  <dgm:param type="connRout" val="curve"/>
                  <dgm:param type="srcNode" val="dummy1a"/>
                  <dgm:param type="dstNode" val="dummy1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else name="Name181"/>
    </dgm:choose>
    <dgm:forEach name="Name182" axis="ch" ptType="sibTrans" hideLastTrans="0" st="2" cnt="1">
      <dgm:layoutNode name="arrowWedge2" styleLbl="fgSibTrans2D1">
        <dgm:choose name="Name183">
          <dgm:if name="Name184" func="var" arg="dir" op="equ" val="norm">
            <dgm:alg type="conn">
              <dgm:param type="connRout" val="curve"/>
              <dgm:param type="srcNode" val="dummy2a"/>
              <dgm:param type="dstNode" val="dummy2b"/>
              <dgm:param type="begPts" val="tL"/>
              <dgm:param type="endPts" val="tL"/>
              <dgm:param type="begSty" val="noArr"/>
              <dgm:param type="endSty" val="arr"/>
            </dgm:alg>
          </dgm:if>
          <dgm:else name="Name185">
            <dgm:alg type="conn">
              <dgm:param type="connRout" val="curve"/>
              <dgm:param type="srcNode" val="dummy2a"/>
              <dgm:param type="dstNode" val="dummy2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86" axis="ch" ptType="sibTrans" hideLastTrans="0" st="3" cnt="1">
      <dgm:layoutNode name="arrowWedge3" styleLbl="fgSibTrans2D1">
        <dgm:choose name="Name187">
          <dgm:if name="Name188" func="var" arg="dir" op="equ" val="norm">
            <dgm:alg type="conn">
              <dgm:param type="connRout" val="curve"/>
              <dgm:param type="srcNode" val="dummy3a"/>
              <dgm:param type="dstNode" val="dummy3b"/>
              <dgm:param type="begPts" val="tL"/>
              <dgm:param type="endPts" val="tL"/>
              <dgm:param type="begSty" val="noArr"/>
              <dgm:param type="endSty" val="arr"/>
            </dgm:alg>
          </dgm:if>
          <dgm:else name="Name189">
            <dgm:alg type="conn">
              <dgm:param type="connRout" val="curve"/>
              <dgm:param type="srcNode" val="dummy3a"/>
              <dgm:param type="dstNode" val="dummy3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0" axis="ch" ptType="sibTrans" hideLastTrans="0" st="4" cnt="1">
      <dgm:layoutNode name="arrowWedge4" styleLbl="fgSibTrans2D1">
        <dgm:choose name="Name191">
          <dgm:if name="Name192" func="var" arg="dir" op="equ" val="norm">
            <dgm:alg type="conn">
              <dgm:param type="connRout" val="curve"/>
              <dgm:param type="srcNode" val="dummy4a"/>
              <dgm:param type="dstNode" val="dummy4b"/>
              <dgm:param type="begPts" val="tL"/>
              <dgm:param type="endPts" val="tL"/>
              <dgm:param type="begSty" val="noArr"/>
              <dgm:param type="endSty" val="arr"/>
            </dgm:alg>
          </dgm:if>
          <dgm:else name="Name193">
            <dgm:alg type="conn">
              <dgm:param type="connRout" val="curve"/>
              <dgm:param type="srcNode" val="dummy4a"/>
              <dgm:param type="dstNode" val="dummy4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4" axis="ch" ptType="sibTrans" hideLastTrans="0" st="5" cnt="1">
      <dgm:layoutNode name="arrowWedge5" styleLbl="fgSibTrans2D1">
        <dgm:choose name="Name195">
          <dgm:if name="Name196" func="var" arg="dir" op="equ" val="norm">
            <dgm:alg type="conn">
              <dgm:param type="connRout" val="curve"/>
              <dgm:param type="srcNode" val="dummy5a"/>
              <dgm:param type="dstNode" val="dummy5b"/>
              <dgm:param type="begPts" val="tL"/>
              <dgm:param type="endPts" val="tL"/>
              <dgm:param type="begSty" val="noArr"/>
              <dgm:param type="endSty" val="arr"/>
            </dgm:alg>
          </dgm:if>
          <dgm:else name="Name197">
            <dgm:alg type="conn">
              <dgm:param type="connRout" val="curve"/>
              <dgm:param type="srcNode" val="dummy5a"/>
              <dgm:param type="dstNode" val="dummy5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8" axis="ch" ptType="sibTrans" hideLastTrans="0" st="6" cnt="1">
      <dgm:layoutNode name="arrowWedge6" styleLbl="fgSibTrans2D1">
        <dgm:choose name="Name199">
          <dgm:if name="Name200" func="var" arg="dir" op="equ" val="norm">
            <dgm:alg type="conn">
              <dgm:param type="connRout" val="curve"/>
              <dgm:param type="srcNode" val="dummy6a"/>
              <dgm:param type="dstNode" val="dummy6b"/>
              <dgm:param type="begPts" val="tL"/>
              <dgm:param type="endPts" val="tL"/>
              <dgm:param type="begSty" val="noArr"/>
              <dgm:param type="endSty" val="arr"/>
            </dgm:alg>
          </dgm:if>
          <dgm:else name="Name201">
            <dgm:alg type="conn">
              <dgm:param type="connRout" val="curve"/>
              <dgm:param type="srcNode" val="dummy6a"/>
              <dgm:param type="dstNode" val="dummy6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202" axis="ch" ptType="sibTrans" hideLastTrans="0" st="7" cnt="1">
      <dgm:layoutNode name="arrowWedge7" styleLbl="fgSibTrans2D1">
        <dgm:choose name="Name203">
          <dgm:if name="Name204" func="var" arg="dir" op="equ" val="norm">
            <dgm:alg type="conn">
              <dgm:param type="connRout" val="curve"/>
              <dgm:param type="srcNode" val="dummy7a"/>
              <dgm:param type="dstNode" val="dummy7b"/>
              <dgm:param type="begPts" val="tL"/>
              <dgm:param type="endPts" val="tL"/>
              <dgm:param type="begSty" val="noArr"/>
              <dgm:param type="endSty" val="arr"/>
            </dgm:alg>
          </dgm:if>
          <dgm:else name="Name205">
            <dgm:alg type="conn">
              <dgm:param type="connRout" val="curve"/>
              <dgm:param type="srcNode" val="dummy7a"/>
              <dgm:param type="dstNode" val="dummy7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594698-D15C-44A6-8511-F35F31885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47</Pages>
  <Words>11620</Words>
  <Characters>66238</Characters>
  <Application>Microsoft Office Word</Application>
  <DocSecurity>0</DocSecurity>
  <Lines>551</Lines>
  <Paragraphs>155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77703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Profesyonel</cp:lastModifiedBy>
  <cp:revision>22</cp:revision>
  <cp:lastPrinted>2024-02-28T10:43:00Z</cp:lastPrinted>
  <dcterms:created xsi:type="dcterms:W3CDTF">2024-03-19T05:45:00Z</dcterms:created>
  <dcterms:modified xsi:type="dcterms:W3CDTF">2024-05-29T05:13:00Z</dcterms:modified>
</cp:coreProperties>
</file>